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天府院区营养餐厅餐具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采购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要求</w:t>
      </w:r>
    </w:p>
    <w:p>
      <w:pPr>
        <w:rPr>
          <w:rFonts w:hint="eastAsia" w:ascii="仿宋_GB2312" w:eastAsia="仿宋_GB2312"/>
          <w:sz w:val="28"/>
          <w:szCs w:val="28"/>
        </w:rPr>
      </w:pPr>
    </w:p>
    <w:p>
      <w:pPr>
        <w:ind w:firstLine="562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</w:rPr>
        <w:t>一、项目概况</w:t>
      </w:r>
    </w:p>
    <w:p>
      <w:pPr>
        <w:pStyle w:val="6"/>
        <w:widowControl/>
        <w:spacing w:line="360" w:lineRule="exact"/>
        <w:ind w:firstLine="560" w:firstLineChars="200"/>
        <w:jc w:val="both"/>
        <w:rPr>
          <w:rFonts w:ascii="仿宋_GB2312" w:hAnsi="仿宋" w:eastAsia="仿宋_GB2312" w:cs="仿宋"/>
          <w:color w:val="000000"/>
          <w:sz w:val="28"/>
          <w:szCs w:val="28"/>
        </w:rPr>
      </w:pPr>
      <w:r>
        <w:rPr>
          <w:rFonts w:hint="eastAsia" w:ascii="仿宋_GB2312" w:hAnsi="仿宋" w:eastAsia="仿宋_GB2312" w:cs="仿宋"/>
          <w:color w:val="000000"/>
          <w:sz w:val="28"/>
          <w:szCs w:val="28"/>
        </w:rPr>
        <w:t>1.项目名称：四川省妇幼保健院</w:t>
      </w:r>
      <w:r>
        <w:rPr>
          <w:rFonts w:hint="eastAsia" w:ascii="仿宋_GB2312" w:hAnsi="仿宋" w:eastAsia="仿宋_GB2312" w:cs="仿宋"/>
          <w:color w:val="000000"/>
          <w:sz w:val="28"/>
          <w:szCs w:val="28"/>
          <w:lang w:eastAsia="zh-CN"/>
        </w:rPr>
        <w:t>天府院区营养餐厅餐具</w:t>
      </w:r>
      <w:r>
        <w:rPr>
          <w:rFonts w:hint="eastAsia" w:ascii="仿宋_GB2312" w:hAnsi="仿宋" w:eastAsia="仿宋_GB2312" w:cs="仿宋"/>
          <w:color w:val="000000"/>
          <w:sz w:val="28"/>
          <w:szCs w:val="28"/>
        </w:rPr>
        <w:t>采购</w:t>
      </w:r>
    </w:p>
    <w:p>
      <w:pPr>
        <w:pStyle w:val="6"/>
        <w:widowControl/>
        <w:spacing w:line="360" w:lineRule="exact"/>
        <w:ind w:firstLine="560" w:firstLineChars="200"/>
        <w:rPr>
          <w:rFonts w:ascii="仿宋_GB2312" w:hAnsi="仿宋" w:eastAsia="仿宋_GB2312" w:cs="仿宋"/>
          <w:color w:val="000000"/>
          <w:sz w:val="28"/>
          <w:szCs w:val="28"/>
        </w:rPr>
      </w:pPr>
      <w:r>
        <w:rPr>
          <w:rFonts w:hint="eastAsia" w:ascii="仿宋_GB2312" w:hAnsi="仿宋" w:eastAsia="仿宋_GB2312" w:cs="仿宋"/>
          <w:color w:val="000000"/>
          <w:sz w:val="28"/>
          <w:szCs w:val="28"/>
        </w:rPr>
        <w:t>2.项目位置：四川妇幼保健院（</w:t>
      </w:r>
      <w:r>
        <w:rPr>
          <w:rFonts w:hint="eastAsia" w:ascii="仿宋_GB2312" w:hAnsi="仿宋" w:eastAsia="仿宋_GB2312" w:cs="仿宋"/>
          <w:color w:val="000000"/>
          <w:sz w:val="28"/>
          <w:szCs w:val="28"/>
          <w:lang w:eastAsia="zh-CN"/>
        </w:rPr>
        <w:t>双流区岐黄二路</w:t>
      </w:r>
      <w:r>
        <w:rPr>
          <w:rFonts w:hint="eastAsia" w:ascii="仿宋_GB2312" w:hAnsi="仿宋" w:eastAsia="仿宋_GB2312" w:cs="仿宋"/>
          <w:color w:val="000000"/>
          <w:sz w:val="28"/>
          <w:szCs w:val="28"/>
          <w:lang w:val="en-US" w:eastAsia="zh-CN"/>
        </w:rPr>
        <w:t>1515号</w:t>
      </w:r>
      <w:r>
        <w:rPr>
          <w:rFonts w:hint="eastAsia" w:ascii="仿宋_GB2312" w:hAnsi="仿宋" w:eastAsia="仿宋_GB2312" w:cs="仿宋"/>
          <w:color w:val="000000"/>
          <w:sz w:val="28"/>
          <w:szCs w:val="28"/>
        </w:rPr>
        <w:t>）</w:t>
      </w:r>
    </w:p>
    <w:p>
      <w:pPr>
        <w:ind w:firstLine="560" w:firstLineChars="200"/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</w:rPr>
        <w:t>二、</w:t>
      </w:r>
      <w:r>
        <w:rPr>
          <w:rFonts w:hint="eastAsia" w:ascii="黑体" w:hAnsi="黑体" w:eastAsia="黑体" w:cs="黑体"/>
          <w:b w:val="0"/>
          <w:bCs/>
          <w:color w:val="000000"/>
          <w:sz w:val="28"/>
          <w:szCs w:val="28"/>
          <w:lang w:eastAsia="zh-CN"/>
        </w:rPr>
        <w:t>物品清单</w:t>
      </w:r>
    </w:p>
    <w:tbl>
      <w:tblPr>
        <w:tblStyle w:val="8"/>
        <w:tblW w:w="5020" w:type="pct"/>
        <w:jc w:val="center"/>
        <w:tblCellSpacing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2"/>
        <w:gridCol w:w="2505"/>
        <w:gridCol w:w="1791"/>
        <w:gridCol w:w="840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tblCellSpacing w:w="15" w:type="dxa"/>
          <w:jc w:val="center"/>
        </w:trPr>
        <w:tc>
          <w:tcPr>
            <w:tcW w:w="14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物资名称 </w:t>
            </w:r>
          </w:p>
        </w:tc>
        <w:tc>
          <w:tcPr>
            <w:tcW w:w="17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规格 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单位 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预估年度用量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  <w:tblCellSpacing w:w="15" w:type="dxa"/>
          <w:jc w:val="center"/>
        </w:trPr>
        <w:tc>
          <w:tcPr>
            <w:tcW w:w="14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lang w:val="en-US" w:eastAsia="zh-CN" w:bidi="ar-SA"/>
              </w:rPr>
              <w:t>餐具（10人份）</w:t>
            </w:r>
          </w:p>
        </w:tc>
        <w:tc>
          <w:tcPr>
            <w:tcW w:w="176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lang w:val="en-US" w:eastAsia="zh-CN" w:bidi="ar-SA"/>
              </w:rPr>
              <w:t>60-80头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套</w:t>
            </w:r>
          </w:p>
        </w:tc>
        <w:tc>
          <w:tcPr>
            <w:tcW w:w="181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</w:tr>
    </w:tbl>
    <w:p>
      <w:pPr>
        <w:pStyle w:val="2"/>
        <w:ind w:firstLine="560" w:firstLineChars="200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三、预算控制价：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6000元</w:t>
      </w:r>
    </w:p>
    <w:p>
      <w:pPr>
        <w:ind w:firstLine="560" w:firstLineChars="2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四、其他要求：</w:t>
      </w:r>
    </w:p>
    <w:p>
      <w:pPr>
        <w:ind w:firstLine="560" w:firstLineChars="200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需提供物品详细参数，如图片（彩印）、型号等。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以上条款均需满足，并提供相关参数资料。</w:t>
      </w:r>
    </w:p>
    <w:tbl>
      <w:tblPr>
        <w:tblStyle w:val="8"/>
        <w:tblW w:w="86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2986"/>
        <w:gridCol w:w="1244"/>
        <w:gridCol w:w="1484"/>
        <w:gridCol w:w="1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6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38"/>
                <w:szCs w:val="3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餐厅</w:t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餐具清单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 w:bidi="ar"/>
              </w:rPr>
              <w:t>序号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 w:bidi="ar"/>
              </w:rPr>
              <w:t>商品名称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 w:bidi="ar"/>
              </w:rPr>
              <w:t>单位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 w:bidi="ar"/>
              </w:rPr>
              <w:t>数量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7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海棠勺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1543685</wp:posOffset>
                  </wp:positionV>
                  <wp:extent cx="1003935" cy="909955"/>
                  <wp:effectExtent l="0" t="0" r="5715" b="4445"/>
                  <wp:wrapNone/>
                  <wp:docPr id="2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/>
                        </pic:nvPicPr>
                        <pic:blipFill>
                          <a:blip r:link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935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4.5英式碗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8浅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11英式浅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无把香奈杯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5.5香奈碟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大三用筷架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浅圆毛巾碟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高烟缸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牙签筒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玲珑开胃菜-小碗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76200</wp:posOffset>
                  </wp:positionV>
                  <wp:extent cx="1000125" cy="669925"/>
                  <wp:effectExtent l="0" t="0" r="9525" b="15875"/>
                  <wp:wrapNone/>
                  <wp:docPr id="1" name="image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"/>
                          <pic:cNvPicPr/>
                        </pic:nvPicPr>
                        <pic:blipFill>
                          <a:blip r:link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669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15寸玲珑托盘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10异形长碗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73660</wp:posOffset>
                  </wp:positionV>
                  <wp:extent cx="970915" cy="646430"/>
                  <wp:effectExtent l="0" t="0" r="635" b="1270"/>
                  <wp:wrapNone/>
                  <wp:docPr id="3" name="image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9"/>
                          <pic:cNvPicPr/>
                        </pic:nvPicPr>
                        <pic:blipFill>
                          <a:blip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91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10寸高低斜口碗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87630</wp:posOffset>
                  </wp:positionV>
                  <wp:extent cx="1048385" cy="619125"/>
                  <wp:effectExtent l="0" t="0" r="18415" b="9525"/>
                  <wp:wrapNone/>
                  <wp:docPr id="4" name="image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7"/>
                          <pic:cNvPicPr/>
                        </pic:nvPicPr>
                        <pic:blipFill>
                          <a:blip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8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12寸征程圆碗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74930</wp:posOffset>
                  </wp:positionV>
                  <wp:extent cx="1047115" cy="644525"/>
                  <wp:effectExtent l="0" t="0" r="635" b="3175"/>
                  <wp:wrapNone/>
                  <wp:docPr id="5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"/>
                          <pic:cNvPicPr/>
                        </pic:nvPicPr>
                        <pic:blipFill>
                          <a:blip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64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11寸思韵正方盘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73660</wp:posOffset>
                  </wp:positionV>
                  <wp:extent cx="1010285" cy="647700"/>
                  <wp:effectExtent l="0" t="0" r="18415" b="0"/>
                  <wp:wrapNone/>
                  <wp:docPr id="6" name="image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6"/>
                          <pic:cNvPicPr/>
                        </pic:nvPicPr>
                        <pic:blipFill>
                          <a:blip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28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14寸东阳汤碗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73660</wp:posOffset>
                  </wp:positionV>
                  <wp:extent cx="1047115" cy="647700"/>
                  <wp:effectExtent l="0" t="0" r="635" b="0"/>
                  <wp:wrapNone/>
                  <wp:docPr id="7" name="image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/>
                          <pic:cNvPicPr/>
                        </pic:nvPicPr>
                        <pic:blipFill>
                          <a:blip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18寸领龙鱼盘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209550</wp:posOffset>
                  </wp:positionV>
                  <wp:extent cx="1033780" cy="610870"/>
                  <wp:effectExtent l="0" t="0" r="13970" b="17780"/>
                  <wp:wrapNone/>
                  <wp:docPr id="8" name="image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/>
                          <pic:cNvPicPr/>
                        </pic:nvPicPr>
                        <pic:blipFill>
                          <a:blip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61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18寸领龙鱼座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19</w:t>
            </w:r>
            <w:r>
              <w:rPr>
                <w:rStyle w:val="18"/>
                <w:lang w:val="en-US" w:eastAsia="zh-CN" w:bidi="ar"/>
              </w:rPr>
              <w:t>寸珍瓷赤身盘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81280</wp:posOffset>
                  </wp:positionH>
                  <wp:positionV relativeFrom="paragraph">
                    <wp:posOffset>92710</wp:posOffset>
                  </wp:positionV>
                  <wp:extent cx="988060" cy="609600"/>
                  <wp:effectExtent l="0" t="0" r="2540" b="0"/>
                  <wp:wrapNone/>
                  <wp:docPr id="9" name="image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0"/>
                          <pic:cNvPicPr/>
                        </pic:nvPicPr>
                        <pic:blipFill>
                          <a:blip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0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12寸反边仿古汤盘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54610</wp:posOffset>
                  </wp:positionV>
                  <wp:extent cx="1009015" cy="684530"/>
                  <wp:effectExtent l="0" t="0" r="635" b="1270"/>
                  <wp:wrapNone/>
                  <wp:docPr id="10" name="imag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"/>
                          <pic:cNvPicPr/>
                        </pic:nvPicPr>
                        <pic:blipFill>
                          <a:blip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01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10</w:t>
            </w:r>
            <w:r>
              <w:rPr>
                <w:rStyle w:val="18"/>
                <w:lang w:val="en-US" w:eastAsia="zh-CN" w:bidi="ar"/>
              </w:rPr>
              <w:t>寸凉菜异形盘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64135</wp:posOffset>
                  </wp:positionV>
                  <wp:extent cx="965200" cy="666115"/>
                  <wp:effectExtent l="0" t="0" r="6350" b="635"/>
                  <wp:wrapNone/>
                  <wp:docPr id="11" name="image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"/>
                          <pic:cNvPicPr/>
                        </pic:nvPicPr>
                        <pic:blipFill>
                          <a:blip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66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窑变碗-夕阳红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55880</wp:posOffset>
                  </wp:positionV>
                  <wp:extent cx="742950" cy="687705"/>
                  <wp:effectExtent l="0" t="0" r="0" b="17145"/>
                  <wp:wrapNone/>
                  <wp:docPr id="12" name="image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1"/>
                          <pic:cNvPicPr/>
                        </pic:nvPicPr>
                        <pic:blipFill>
                          <a:blip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席纹托</w:t>
            </w:r>
          </w:p>
        </w:tc>
        <w:tc>
          <w:tcPr>
            <w:tcW w:w="124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0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21"/>
                <w:rFonts w:eastAsia="宋体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76835</wp:posOffset>
                  </wp:positionV>
                  <wp:extent cx="762635" cy="646430"/>
                  <wp:effectExtent l="0" t="0" r="18415" b="1270"/>
                  <wp:wrapNone/>
                  <wp:docPr id="13" name="image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21"/>
                          <pic:cNvPicPr/>
                        </pic:nvPicPr>
                        <pic:blipFill>
                          <a:blip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竹节勺</w:t>
            </w:r>
          </w:p>
        </w:tc>
        <w:tc>
          <w:tcPr>
            <w:tcW w:w="124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36830</wp:posOffset>
                  </wp:positionV>
                  <wp:extent cx="826135" cy="528955"/>
                  <wp:effectExtent l="0" t="0" r="12065" b="4445"/>
                  <wp:wrapNone/>
                  <wp:docPr id="14" name="image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"/>
                          <pic:cNvPicPr/>
                        </pic:nvPicPr>
                        <pic:blipFill>
                          <a:blip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135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8.5</w:t>
            </w:r>
            <w:r>
              <w:rPr>
                <w:rStyle w:val="18"/>
                <w:lang w:val="en-US" w:eastAsia="zh-CN" w:bidi="ar"/>
              </w:rPr>
              <w:t>寸小脚浅盘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65405</wp:posOffset>
                  </wp:positionV>
                  <wp:extent cx="1048385" cy="664210"/>
                  <wp:effectExtent l="0" t="0" r="18415" b="2540"/>
                  <wp:wrapNone/>
                  <wp:docPr id="15" name="image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6"/>
                          <pic:cNvPicPr/>
                        </pic:nvPicPr>
                        <pic:blipFill>
                          <a:blip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85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</w:t>
            </w:r>
            <w:r>
              <w:rPr>
                <w:rStyle w:val="18"/>
                <w:lang w:val="en-US" w:eastAsia="zh-CN" w:bidi="ar"/>
              </w:rPr>
              <w:t>瓜子盘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69850</wp:posOffset>
                  </wp:positionV>
                  <wp:extent cx="1019810" cy="654685"/>
                  <wp:effectExtent l="0" t="0" r="8890" b="12065"/>
                  <wp:wrapNone/>
                  <wp:docPr id="16" name="image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8"/>
                          <pic:cNvPicPr/>
                        </pic:nvPicPr>
                        <pic:blipFill>
                          <a:blip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81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福运砂锅—黑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59055</wp:posOffset>
                  </wp:positionV>
                  <wp:extent cx="962025" cy="675640"/>
                  <wp:effectExtent l="0" t="0" r="9525" b="10160"/>
                  <wp:wrapNone/>
                  <wp:docPr id="17" name="image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0"/>
                          <pic:cNvPicPr/>
                        </pic:nvPicPr>
                        <pic:blipFill>
                          <a:blip r:link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12.5</w:t>
            </w:r>
            <w:r>
              <w:rPr>
                <w:rStyle w:val="18"/>
                <w:lang w:val="en-US" w:eastAsia="zh-CN" w:bidi="ar"/>
              </w:rPr>
              <w:t>朝阳圆盘</w:t>
            </w:r>
            <w:r>
              <w:rPr>
                <w:rStyle w:val="19"/>
                <w:rFonts w:eastAsia="宋体"/>
                <w:lang w:val="en-US" w:eastAsia="zh-CN" w:bidi="ar"/>
              </w:rPr>
              <w:t>-</w:t>
            </w:r>
            <w:r>
              <w:rPr>
                <w:rStyle w:val="18"/>
                <w:lang w:val="en-US" w:eastAsia="zh-CN" w:bidi="ar"/>
              </w:rPr>
              <w:t>古韵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59055</wp:posOffset>
                  </wp:positionV>
                  <wp:extent cx="981710" cy="675640"/>
                  <wp:effectExtent l="0" t="0" r="8890" b="10160"/>
                  <wp:wrapNone/>
                  <wp:docPr id="18" name="image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9"/>
                          <pic:cNvPicPr/>
                        </pic:nvPicPr>
                        <pic:blipFill>
                          <a:blip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进口包边石锅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78105</wp:posOffset>
                  </wp:positionV>
                  <wp:extent cx="922020" cy="1431290"/>
                  <wp:effectExtent l="0" t="0" r="11430" b="16510"/>
                  <wp:wrapNone/>
                  <wp:docPr id="19" name="image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3"/>
                          <pic:cNvPicPr/>
                        </pic:nvPicPr>
                        <pic:blipFill>
                          <a:blip r:link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双耳木板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12.5</w:t>
            </w:r>
            <w:r>
              <w:rPr>
                <w:rStyle w:val="18"/>
                <w:lang w:val="en-US" w:eastAsia="zh-CN" w:bidi="ar"/>
              </w:rPr>
              <w:t>寸百雅简碗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69850</wp:posOffset>
                  </wp:positionV>
                  <wp:extent cx="1047115" cy="655955"/>
                  <wp:effectExtent l="0" t="0" r="635" b="10795"/>
                  <wp:wrapNone/>
                  <wp:docPr id="20" name="image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"/>
                          <pic:cNvPicPr/>
                        </pic:nvPicPr>
                        <pic:blipFill>
                          <a:blip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115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30C</w:t>
            </w:r>
            <w:r>
              <w:rPr>
                <w:rStyle w:val="18"/>
                <w:lang w:val="en-US" w:eastAsia="zh-CN" w:bidi="ar"/>
              </w:rPr>
              <w:t>双耳干锅-铝合金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34925</wp:posOffset>
                  </wp:positionV>
                  <wp:extent cx="844550" cy="1289685"/>
                  <wp:effectExtent l="0" t="0" r="12700" b="5715"/>
                  <wp:wrapNone/>
                  <wp:docPr id="21" name="image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4"/>
                          <pic:cNvPicPr/>
                        </pic:nvPicPr>
                        <pic:blipFill>
                          <a:blip r:link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455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酒精炉座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12.5</w:t>
            </w:r>
            <w:r>
              <w:rPr>
                <w:rStyle w:val="18"/>
                <w:lang w:val="en-US" w:eastAsia="zh-CN" w:bidi="ar"/>
              </w:rPr>
              <w:t>江山煲身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102235</wp:posOffset>
                  </wp:positionH>
                  <wp:positionV relativeFrom="paragraph">
                    <wp:posOffset>76835</wp:posOffset>
                  </wp:positionV>
                  <wp:extent cx="965200" cy="1078230"/>
                  <wp:effectExtent l="0" t="0" r="6350" b="7620"/>
                  <wp:wrapNone/>
                  <wp:docPr id="22" name="image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"/>
                          <pic:cNvPicPr/>
                        </pic:nvPicPr>
                        <pic:blipFill>
                          <a:blip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1851025</wp:posOffset>
                  </wp:positionV>
                  <wp:extent cx="965200" cy="393065"/>
                  <wp:effectExtent l="0" t="0" r="6350" b="6985"/>
                  <wp:wrapNone/>
                  <wp:docPr id="23" name="image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29"/>
                          <pic:cNvPicPr/>
                        </pic:nvPicPr>
                        <pic:blipFill>
                          <a:blip r:link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39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12.5</w:t>
            </w:r>
            <w:r>
              <w:rPr>
                <w:rStyle w:val="18"/>
                <w:lang w:val="en-US" w:eastAsia="zh-CN" w:bidi="ar"/>
              </w:rPr>
              <w:t>江山煲煲底座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12.5</w:t>
            </w:r>
            <w:r>
              <w:rPr>
                <w:rStyle w:val="18"/>
                <w:lang w:val="en-US" w:eastAsia="zh-CN" w:bidi="ar"/>
              </w:rPr>
              <w:t>江山煲煲盖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摆件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181610</wp:posOffset>
                  </wp:positionV>
                  <wp:extent cx="952500" cy="695960"/>
                  <wp:effectExtent l="0" t="0" r="0" b="8890"/>
                  <wp:wrapNone/>
                  <wp:docPr id="24" name="image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5"/>
                          <pic:cNvPicPr/>
                        </pic:nvPicPr>
                        <pic:blipFill>
                          <a:blip r:link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长方盘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复古长方板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</w:t>
            </w:r>
            <w:r>
              <w:rPr>
                <w:rStyle w:val="18"/>
                <w:lang w:val="en-US" w:eastAsia="zh-CN" w:bidi="ar"/>
              </w:rPr>
              <w:t>寸吉祥翅盅-身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225425</wp:posOffset>
                  </wp:positionV>
                  <wp:extent cx="1027430" cy="767080"/>
                  <wp:effectExtent l="0" t="0" r="1270" b="13970"/>
                  <wp:wrapNone/>
                  <wp:docPr id="25" name="image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4"/>
                          <pic:cNvPicPr/>
                        </pic:nvPicPr>
                        <pic:blipFill>
                          <a:blip r:link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9"/>
                <w:rFonts w:eastAsia="宋体"/>
                <w:lang w:val="en-US" w:eastAsia="zh-CN" w:bidi="ar"/>
              </w:rPr>
              <w:t>12</w:t>
            </w:r>
            <w:r>
              <w:rPr>
                <w:rStyle w:val="18"/>
                <w:lang w:val="en-US" w:eastAsia="zh-CN" w:bidi="ar"/>
              </w:rPr>
              <w:t>寸翅盅-盖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吉祥炉-架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大套盘</w:t>
            </w:r>
          </w:p>
        </w:tc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95250</wp:posOffset>
                  </wp:positionV>
                  <wp:extent cx="949960" cy="1151255"/>
                  <wp:effectExtent l="0" t="0" r="2540" b="10795"/>
                  <wp:wrapNone/>
                  <wp:docPr id="26" name="image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3"/>
                          <pic:cNvPicPr/>
                        </pic:nvPicPr>
                        <pic:blipFill>
                          <a:blip r:link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960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摆件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圆钵</w:t>
            </w:r>
          </w:p>
        </w:tc>
        <w:tc>
          <w:tcPr>
            <w:tcW w:w="12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铝合金-蒸锅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套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69850</wp:posOffset>
                  </wp:positionV>
                  <wp:extent cx="867410" cy="655955"/>
                  <wp:effectExtent l="0" t="0" r="8890" b="10795"/>
                  <wp:wrapNone/>
                  <wp:docPr id="27" name="image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7"/>
                          <pic:cNvPicPr/>
                        </pic:nvPicPr>
                        <pic:blipFill>
                          <a:blip r:link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741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卡式炉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个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98425</wp:posOffset>
                  </wp:positionV>
                  <wp:extent cx="937260" cy="596900"/>
                  <wp:effectExtent l="0" t="0" r="15240" b="12700"/>
                  <wp:wrapNone/>
                  <wp:docPr id="28" name="image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8"/>
                          <pic:cNvPicPr/>
                        </pic:nvPicPr>
                        <pic:blipFill>
                          <a:blip r:link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合金筷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8"/>
                <w:lang w:val="en-US" w:eastAsia="zh-CN" w:bidi="ar"/>
              </w:rPr>
              <w:t>双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cs="Calibri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2"/>
                <w:szCs w:val="22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92710</wp:posOffset>
                  </wp:positionV>
                  <wp:extent cx="932180" cy="615950"/>
                  <wp:effectExtent l="0" t="0" r="1270" b="12700"/>
                  <wp:wrapNone/>
                  <wp:docPr id="29" name="image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6"/>
                          <pic:cNvPicPr/>
                        </pic:nvPicPr>
                        <pic:blipFill>
                          <a:blip r:link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18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ind w:firstLine="420" w:firstLineChars="200"/>
        <w:rPr>
          <w:rFonts w:hint="eastAsia"/>
        </w:rPr>
      </w:pP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附件2:</w:t>
      </w:r>
    </w:p>
    <w:p>
      <w:pPr>
        <w:spacing w:line="240" w:lineRule="atLeast"/>
        <w:jc w:val="center"/>
        <w:rPr>
          <w:rFonts w:ascii="方正小标宋简体" w:hAnsi="仿宋" w:eastAsia="方正小标宋简体"/>
          <w:bCs/>
          <w:sz w:val="32"/>
          <w:szCs w:val="32"/>
        </w:rPr>
      </w:pPr>
      <w:r>
        <w:rPr>
          <w:rFonts w:hint="eastAsia" w:ascii="方正小标宋简体" w:hAnsi="仿宋" w:eastAsia="方正小标宋简体"/>
          <w:bCs/>
          <w:sz w:val="32"/>
          <w:szCs w:val="32"/>
        </w:rPr>
        <w:t>采购投标文件装订顺序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1、封面（公司、项目、联系人、联系方式）；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2、目录；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3、品目及报价表；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4、企业营业执照（复印件）；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5、法定代表人授权书、法人、经办人身份证（复印件）；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6、设计规范或标准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</w:rPr>
        <w:t>7、售后服务承诺书</w:t>
      </w:r>
      <w:r>
        <w:rPr>
          <w:rFonts w:hint="eastAsia" w:ascii="仿宋_GB2312" w:eastAsia="仿宋_GB2312"/>
          <w:sz w:val="28"/>
          <w:szCs w:val="28"/>
          <w:lang w:eastAsia="zh-CN"/>
        </w:rPr>
        <w:t>（质保期和售后服务）；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8、产品介绍；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eastAsia="zh-CN"/>
        </w:rPr>
        <w:t>反商业贿赂承诺书；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10、无围标、串标行为承诺书；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11、</w:t>
      </w:r>
      <w:r>
        <w:rPr>
          <w:rFonts w:hint="eastAsia" w:ascii="仿宋_GB2312" w:eastAsia="仿宋_GB2312"/>
          <w:sz w:val="28"/>
          <w:szCs w:val="28"/>
        </w:rPr>
        <w:t>封底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注：请务必按以上顺序装订资料，如有非中文资料，请同时提供中文翻译件。</w:t>
      </w: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附件3: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0"/>
          <w:szCs w:val="30"/>
        </w:rPr>
        <w:t>品目及报价表</w:t>
      </w:r>
    </w:p>
    <w:tbl>
      <w:tblPr>
        <w:tblStyle w:val="8"/>
        <w:tblW w:w="80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"/>
        <w:gridCol w:w="1793"/>
        <w:gridCol w:w="1468"/>
        <w:gridCol w:w="825"/>
        <w:gridCol w:w="782"/>
        <w:gridCol w:w="1140"/>
        <w:gridCol w:w="114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93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468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</w:tc>
        <w:tc>
          <w:tcPr>
            <w:tcW w:w="825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782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数量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 w:eastAsiaTheme="minorEastAsia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1140" w:type="dxa"/>
            <w:tcBorders>
              <w:top w:val="single" w:color="auto" w:sz="8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总价（元）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852" w:type="dxa"/>
            <w:tcBorders>
              <w:top w:val="outset" w:color="000000" w:sz="2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eastAsia="zh-CN"/>
              </w:rPr>
              <w:t>合计</w:t>
            </w:r>
          </w:p>
        </w:tc>
        <w:tc>
          <w:tcPr>
            <w:tcW w:w="1793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468" w:type="dxa"/>
            <w:tcBorders>
              <w:top w:val="outset" w:color="000000" w:sz="2" w:space="0"/>
              <w:left w:val="outset" w:color="000000" w:sz="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outset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2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outset" w:color="000000" w:sz="2" w:space="0"/>
              <w:left w:val="outset" w:color="000000" w:sz="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注：1.报价应是最终用户验收合格后的总价，税费、采购文件规定的其它费用。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2.“报价一览表”为多页的，每页均需由法定代表人或授权代表签字并盖投标人印章。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3.“报价一览表”需单独密封。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供应商名称（盖章）：        </w:t>
      </w:r>
    </w:p>
    <w:p>
      <w:pPr>
        <w:widowControl/>
        <w:spacing w:line="360" w:lineRule="auto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法定代表人或授权代表（签字）：     </w:t>
      </w:r>
    </w:p>
    <w:p>
      <w:pPr>
        <w:widowControl/>
        <w:spacing w:line="360" w:lineRule="auto"/>
        <w:ind w:firstLine="48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日期：</w:t>
      </w:r>
    </w:p>
    <w:p>
      <w:pPr>
        <w:pStyle w:val="6"/>
        <w:widowControl/>
        <w:spacing w:line="440" w:lineRule="atLeast"/>
        <w:rPr>
          <w:rFonts w:ascii="黑体" w:hAnsi="黑体" w:eastAsia="黑体" w:cs="仿宋"/>
          <w:color w:val="000000"/>
          <w:sz w:val="28"/>
          <w:szCs w:val="28"/>
        </w:rPr>
      </w:pPr>
      <w:r>
        <w:rPr>
          <w:rFonts w:hint="eastAsia" w:ascii="黑体" w:hAnsi="黑体" w:eastAsia="黑体" w:cs="仿宋"/>
          <w:color w:val="000000"/>
          <w:sz w:val="28"/>
          <w:szCs w:val="28"/>
        </w:rPr>
        <w:t>附件4:</w:t>
      </w:r>
    </w:p>
    <w:p>
      <w:pPr>
        <w:pStyle w:val="3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hanging="720"/>
        <w:jc w:val="center"/>
        <w:textAlignment w:val="auto"/>
        <w:rPr>
          <w:rFonts w:hint="eastAsia" w:ascii="宋体" w:hAnsi="宋体" w:eastAsia="宋体" w:cs="宋体"/>
          <w:b w:val="0"/>
          <w:lang w:val="zh-CN"/>
        </w:rPr>
      </w:pPr>
      <w:bookmarkStart w:id="0" w:name="_Toc95295163"/>
      <w:bookmarkStart w:id="1" w:name="_Toc174767233"/>
      <w:bookmarkStart w:id="2" w:name="_Toc237343703"/>
      <w:r>
        <w:rPr>
          <w:rFonts w:hint="eastAsia" w:ascii="宋体" w:hAnsi="宋体" w:eastAsia="宋体" w:cs="宋体"/>
          <w:lang w:val="zh-CN"/>
        </w:rPr>
        <w:t>法定代表人身份授权书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</w:pPr>
      <w:r>
        <w:rPr>
          <w:rFonts w:hint="eastAsia" w:ascii="宋体" w:hAnsi="宋体" w:eastAsia="宋体" w:cs="宋体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8"/>
          <w:szCs w:val="24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val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（采购单位名称）：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本授权声明：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（投标人名称）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</w:t>
      </w:r>
    </w:p>
    <w:p>
      <w:pPr>
        <w:pageBreakBefore w:val="0"/>
        <w:widowControl w:val="0"/>
        <w:tabs>
          <w:tab w:val="left" w:pos="72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（法定代表人姓名、职务）授权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（被授权人姓名、职务）为我方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u w:val="single"/>
          <w:lang w:val="zh-CN"/>
        </w:rPr>
        <w:t xml:space="preserve"> “                        ”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zh-CN"/>
        </w:rPr>
        <w:t>项目投标活动的合法代表，以我方名义全权处理该项目有关投标、签订合同以及执行合同等一切事宜。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特此声明。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法定代表人签字：</w:t>
      </w:r>
    </w:p>
    <w:p>
      <w:pPr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授权代表签字：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投标人名称：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ab/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 xml:space="preserve">      （加盖公章）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日期：</w:t>
      </w:r>
    </w:p>
    <w:p>
      <w:pPr>
        <w:pageBreakBefore w:val="0"/>
        <w:widowControl w:val="0"/>
        <w:numPr>
          <w:ilvl w:val="0"/>
          <w:numId w:val="1"/>
        </w:numPr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说明：上述证明文件附有法定代表人、被授权代表身份证复印件（加盖公章）时才能生效。</w:t>
      </w:r>
      <w:bookmarkEnd w:id="0"/>
      <w:bookmarkEnd w:id="1"/>
      <w:bookmarkEnd w:id="2"/>
    </w:p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附件5: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反商业贿赂承诺书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一、 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二、本厂家、商家、公司保证在药品、医疗器械、设备、物资、基建工程竞标工作及药品、试剂销售等工作中承诺做到：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1、不与其他投标人相互串通投标报价，损害贵院的合法权益；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2、不与招标人串通投标，损害国家利益、社会公共利益或他人的合法权益；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3、不以向招标人或者评标委员会成员行贿的手段谋取中标；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4、竞标报价不违反相关法律的规定，也不以他人名义投标或者以其他方式弄虚作假，骗取中标；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5、保证不以其他任何方式扰乱贵院的招标工作；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6、保证不在药品销售、医疗器械、设备、物资、基建工程竞标中采取账外暗中给予回扣的手段腐蚀、贿赂医护、药剂人员、干部等其他相关人员；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7、保证不以任何名义包括以宣传费、临床促销费、开单费、处方费、广告费、免费度假、考察旅游、房屋装修等任何名义给予贵院采购人员、药剂人员、医护人员、干部等有关人员以财物或者其他利益；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8、保证不让贵院临床科室、药剂部门以及有关人员登记、统计医生处方或为此提供方便，干扰贵院的正常工作秩序；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9、保证不以其他任何不正当竞争手段推销药品、医疗器械、设备、物资。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三、本厂家、商家、公司保证竭力维护贵院的声誉，不做任何有损贵院形象的事情。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1、对尚处在竞标阶段的，贵院有权取消本厂家、商家、公司的竞标资格；已经中标的，贵院有权取消中标；对已经获得准入资格的，贵院有权随时取消本厂家、商家、公司的准入资格；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2、对本厂家、商家、公司相关工作人员作出严肃处理；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3、对由于本厂家、商家、公司或本厂家、商家、公司工作人员的上述行为给贵院造成经济或名誉损失的，由本厂家、商家、公司负责，并愿意承担全部民事赔偿责任。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六、 采购物资名称：                 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本《承诺书》一式二份（一份由承诺人自存；一份随竞价书传递）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承诺企业名称（公章）                  </w:t>
      </w:r>
    </w:p>
    <w:p>
      <w:pPr>
        <w:widowControl/>
        <w:spacing w:line="500" w:lineRule="exact"/>
        <w:ind w:firstLine="566"/>
        <w:jc w:val="left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法人代表或委托代理人（承诺人）</w:t>
      </w:r>
    </w:p>
    <w:p>
      <w:pPr>
        <w:widowControl/>
        <w:spacing w:line="360" w:lineRule="auto"/>
        <w:ind w:firstLine="640"/>
        <w:jc w:val="left"/>
        <w:rPr>
          <w:rFonts w:ascii="仿宋_GB2312" w:hAnsi="宋体" w:eastAsia="仿宋_GB2312" w:cs="宋体"/>
          <w:color w:val="333333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</w:t>
      </w:r>
    </w:p>
    <w:p>
      <w:pPr>
        <w:widowControl/>
        <w:spacing w:line="360" w:lineRule="auto"/>
        <w:jc w:val="left"/>
        <w:rPr>
          <w:rFonts w:ascii="仿宋_GB2312" w:hAnsi="仿宋" w:eastAsia="仿宋_GB2312" w:cs="新宋体"/>
          <w:color w:val="000000"/>
          <w:kern w:val="0"/>
          <w:sz w:val="24"/>
        </w:rPr>
      </w:pPr>
    </w:p>
    <w:p>
      <w:pPr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附件6：</w:t>
      </w:r>
    </w:p>
    <w:p>
      <w:pPr>
        <w:tabs>
          <w:tab w:val="left" w:pos="6645"/>
        </w:tabs>
        <w:spacing w:line="276" w:lineRule="auto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无围标、串标行为承诺书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本公司郑重承诺：我公司自觉遵守《中华人民共和国政府采购法》和《中华人民共和国政府采购法实施条例》的有关规定，我公司在参加本次项目（项目名称：</w:t>
      </w:r>
      <w:r>
        <w:rPr>
          <w:rFonts w:hint="eastAsia" w:ascii="仿宋_GB2312" w:hAnsi="宋体" w:eastAsia="仿宋_GB2312" w:cs="宋体"/>
          <w:color w:val="FF0000"/>
          <w:sz w:val="28"/>
          <w:szCs w:val="28"/>
        </w:rPr>
        <w:t>XXXXXXX</w:t>
      </w:r>
      <w:r>
        <w:rPr>
          <w:rFonts w:hint="eastAsia" w:ascii="仿宋_GB2312" w:hAnsi="宋体" w:eastAsia="仿宋_GB2312" w:cs="宋体"/>
          <w:sz w:val="28"/>
          <w:szCs w:val="28"/>
        </w:rPr>
        <w:t>）采购活动中，无以下围标、串标行为：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1.不同供应商的投标文件由同一单位或者个人编制；</w:t>
      </w:r>
    </w:p>
    <w:p>
      <w:pPr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2.不同供应商委托同一单位或者个人办理投标事宜；</w:t>
      </w:r>
    </w:p>
    <w:p>
      <w:pPr>
        <w:pStyle w:val="2"/>
        <w:adjustRightInd w:val="0"/>
        <w:snapToGrid w:val="0"/>
        <w:spacing w:line="276" w:lineRule="auto"/>
        <w:ind w:firstLine="64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3.不同供应商的投标文件载明的项目管理成员或者联系人员为同一人；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4.不同供应商的投标文件异常一致或者投标报价呈规律性差异；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5.不同供应商的投标文件相互混装；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6.不同供应商的投标保证金从同一单位或者个人的账户转出；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7.不同供应商的董事、监事、高管、单位负责人为同一人或者存在控股、管理关系的不同单位参加同一采购项目；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8.供应商之间事先约定由某一特定供应商中标、成交；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9.供应商之间商定部分供应商放弃参加采购活动或者放弃中标、成交；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    10.法律法规界定的其他围标串标行为。</w:t>
      </w:r>
    </w:p>
    <w:p>
      <w:pPr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</w:t>
      </w:r>
      <w:bookmarkStart w:id="3" w:name="_GoBack"/>
      <w:bookmarkEnd w:id="3"/>
      <w:r>
        <w:rPr>
          <w:rFonts w:hint="eastAsia" w:ascii="仿宋_GB2312" w:hAnsi="宋体" w:eastAsia="仿宋_GB2312" w:cs="宋体"/>
          <w:sz w:val="28"/>
          <w:szCs w:val="28"/>
        </w:rPr>
        <w:t>处罚。</w:t>
      </w:r>
    </w:p>
    <w:p>
      <w:pPr>
        <w:pStyle w:val="2"/>
        <w:adjustRightInd w:val="0"/>
        <w:snapToGrid w:val="0"/>
        <w:spacing w:line="276" w:lineRule="auto"/>
        <w:rPr>
          <w:rFonts w:ascii="仿宋_GB2312" w:hAnsi="宋体" w:eastAsia="仿宋_GB2312" w:cs="宋体"/>
          <w:sz w:val="28"/>
          <w:szCs w:val="28"/>
        </w:rPr>
      </w:pP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>投标人法人代表或委托代理人（承诺人） ：</w:t>
      </w:r>
    </w:p>
    <w:p>
      <w:pPr>
        <w:pStyle w:val="2"/>
        <w:adjustRightInd w:val="0"/>
        <w:snapToGrid w:val="0"/>
        <w:spacing w:line="276" w:lineRule="auto"/>
        <w:ind w:firstLine="560" w:firstLineChars="200"/>
        <w:rPr>
          <w:rFonts w:ascii="仿宋_GB2312" w:hAnsi="宋体" w:eastAsia="仿宋_GB2312" w:cs="宋体"/>
          <w:sz w:val="28"/>
          <w:szCs w:val="28"/>
        </w:rPr>
      </w:pPr>
      <w:r>
        <w:rPr>
          <w:rFonts w:hint="eastAsia" w:ascii="仿宋_GB2312" w:hAnsi="宋体" w:eastAsia="仿宋_GB2312" w:cs="宋体"/>
          <w:sz w:val="28"/>
          <w:szCs w:val="28"/>
        </w:rPr>
        <w:t xml:space="preserve">投标人：（公章）  </w:t>
      </w:r>
    </w:p>
    <w:p>
      <w:pPr>
        <w:pStyle w:val="2"/>
        <w:adjustRightInd w:val="0"/>
        <w:snapToGrid w:val="0"/>
        <w:spacing w:line="276" w:lineRule="auto"/>
        <w:ind w:firstLine="560" w:firstLineChars="200"/>
      </w:pPr>
      <w:r>
        <w:rPr>
          <w:rFonts w:hint="eastAsia" w:ascii="仿宋_GB2312" w:hAnsi="宋体" w:eastAsia="仿宋_GB2312" w:cs="宋体"/>
          <w:sz w:val="28"/>
          <w:szCs w:val="28"/>
        </w:rPr>
        <w:t>日期：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13304"/>
    <w:multiLevelType w:val="multilevel"/>
    <w:tmpl w:val="38513304"/>
    <w:lvl w:ilvl="0" w:tentative="0">
      <w:start w:val="3"/>
      <w:numFmt w:val="bullet"/>
      <w:lvlText w:val="★"/>
      <w:lvlJc w:val="left"/>
      <w:pPr>
        <w:tabs>
          <w:tab w:val="left" w:pos="480"/>
        </w:tabs>
        <w:ind w:left="48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960"/>
        </w:tabs>
        <w:ind w:left="9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380"/>
        </w:tabs>
        <w:ind w:left="13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800"/>
        </w:tabs>
        <w:ind w:left="18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220"/>
        </w:tabs>
        <w:ind w:left="22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640"/>
        </w:tabs>
        <w:ind w:left="26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060"/>
        </w:tabs>
        <w:ind w:left="30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480"/>
        </w:tabs>
        <w:ind w:left="34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900"/>
        </w:tabs>
        <w:ind w:left="39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1NDA1ZmVjZTgwYjg0NDlhY2E1OTNhMmIxN2FmYTcifQ=="/>
    <w:docVar w:name="KSO_WPS_MARK_KEY" w:val="c7f39b31-ade6-44e6-97ee-0fbfaad4ba5a"/>
  </w:docVars>
  <w:rsids>
    <w:rsidRoot w:val="00EE799F"/>
    <w:rsid w:val="0011542D"/>
    <w:rsid w:val="007C2867"/>
    <w:rsid w:val="00810A96"/>
    <w:rsid w:val="00A502F4"/>
    <w:rsid w:val="00B14FC8"/>
    <w:rsid w:val="00EE799F"/>
    <w:rsid w:val="00F463F6"/>
    <w:rsid w:val="05D73BF6"/>
    <w:rsid w:val="15332BE9"/>
    <w:rsid w:val="1CC4074E"/>
    <w:rsid w:val="2B6D049C"/>
    <w:rsid w:val="2FC52585"/>
    <w:rsid w:val="3CDD36F5"/>
    <w:rsid w:val="4671649F"/>
    <w:rsid w:val="4F042870"/>
    <w:rsid w:val="4FB61E48"/>
    <w:rsid w:val="555F223F"/>
    <w:rsid w:val="55A41FCF"/>
    <w:rsid w:val="7387442F"/>
    <w:rsid w:val="74E52F8F"/>
    <w:rsid w:val="773D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kern w:val="0"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华文中宋" w:eastAsia="华文中宋"/>
      <w:bCs/>
      <w:sz w:val="28"/>
    </w:rPr>
  </w:style>
  <w:style w:type="paragraph" w:styleId="4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5">
    <w:name w:val="Body Text Indent"/>
    <w:basedOn w:val="1"/>
    <w:link w:val="12"/>
    <w:qFormat/>
    <w:uiPriority w:val="0"/>
    <w:pPr>
      <w:ind w:left="567" w:leftChars="270"/>
    </w:pPr>
    <w:rPr>
      <w:rFonts w:ascii="Calibri" w:hAnsi="Calibri"/>
      <w:kern w:val="0"/>
      <w:sz w:val="20"/>
      <w:szCs w:val="20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styleId="7">
    <w:name w:val="Body Text First Indent 2"/>
    <w:basedOn w:val="5"/>
    <w:link w:val="13"/>
    <w:qFormat/>
    <w:uiPriority w:val="0"/>
    <w:pPr>
      <w:tabs>
        <w:tab w:val="left" w:pos="2700"/>
      </w:tabs>
      <w:ind w:firstLine="420"/>
    </w:p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缩进 Char"/>
    <w:basedOn w:val="10"/>
    <w:link w:val="5"/>
    <w:qFormat/>
    <w:uiPriority w:val="0"/>
    <w:rPr>
      <w:rFonts w:ascii="Calibri" w:hAnsi="Calibri"/>
    </w:rPr>
  </w:style>
  <w:style w:type="character" w:customStyle="1" w:styleId="13">
    <w:name w:val="正文首行缩进 2 Char"/>
    <w:basedOn w:val="12"/>
    <w:link w:val="7"/>
    <w:qFormat/>
    <w:uiPriority w:val="0"/>
  </w:style>
  <w:style w:type="character" w:customStyle="1" w:styleId="14">
    <w:name w:val="批注文字 Char"/>
    <w:basedOn w:val="10"/>
    <w:link w:val="4"/>
    <w:semiHidden/>
    <w:qFormat/>
    <w:uiPriority w:val="99"/>
    <w:rPr>
      <w:kern w:val="2"/>
      <w:sz w:val="21"/>
      <w:szCs w:val="22"/>
    </w:rPr>
  </w:style>
  <w:style w:type="paragraph" w:customStyle="1" w:styleId="1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7">
    <w:name w:val="font81"/>
    <w:basedOn w:val="10"/>
    <w:uiPriority w:val="0"/>
    <w:rPr>
      <w:rFonts w:ascii="宋体" w:hAnsi="宋体" w:eastAsia="宋体" w:cs="宋体"/>
      <w:b/>
      <w:color w:val="000000"/>
      <w:sz w:val="28"/>
      <w:szCs w:val="28"/>
      <w:u w:val="none"/>
    </w:rPr>
  </w:style>
  <w:style w:type="character" w:customStyle="1" w:styleId="18">
    <w:name w:val="font31"/>
    <w:basedOn w:val="10"/>
    <w:uiPriority w:val="0"/>
    <w:rPr>
      <w:rFonts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9">
    <w:name w:val="font91"/>
    <w:basedOn w:val="10"/>
    <w:uiPriority w:val="0"/>
    <w:rPr>
      <w:rFonts w:ascii="Calibri" w:hAnsi="Calibri" w:cs="Calibri"/>
      <w:b/>
      <w:color w:val="000000"/>
      <w:sz w:val="24"/>
      <w:szCs w:val="24"/>
      <w:u w:val="none"/>
    </w:rPr>
  </w:style>
  <w:style w:type="character" w:customStyle="1" w:styleId="20">
    <w:name w:val="font41"/>
    <w:basedOn w:val="10"/>
    <w:uiPriority w:val="0"/>
    <w:rPr>
      <w:rFonts w:hint="default" w:ascii="Arial" w:hAnsi="Arial" w:cs="Arial"/>
      <w:color w:val="000000"/>
      <w:sz w:val="22"/>
      <w:szCs w:val="22"/>
      <w:u w:val="none"/>
    </w:rPr>
  </w:style>
  <w:style w:type="character" w:customStyle="1" w:styleId="21">
    <w:name w:val="font51"/>
    <w:basedOn w:val="10"/>
    <w:uiPriority w:val="0"/>
    <w:rPr>
      <w:rFonts w:hint="default" w:ascii="Arial" w:hAnsi="Arial" w:cs="Arial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sfy-2022456\AppData\Local\Temp\ksohtml\clip_image7.png" TargetMode="External"/><Relationship Id="rId8" Type="http://schemas.openxmlformats.org/officeDocument/2006/relationships/image" Target="file:///C:\Users\sfy-2022456\AppData\Local\Temp\ksohtml\clip_image5.png" TargetMode="External"/><Relationship Id="rId7" Type="http://schemas.openxmlformats.org/officeDocument/2006/relationships/image" Target="file:///C:\Users\sfy-2022456\AppData\Local\Temp\ksohtml\clip_image8.png" TargetMode="External"/><Relationship Id="rId6" Type="http://schemas.openxmlformats.org/officeDocument/2006/relationships/image" Target="file:///C:\Users\sfy-2022456\AppData\Local\Temp\ksohtml\clip_image10.png" TargetMode="External"/><Relationship Id="rId5" Type="http://schemas.openxmlformats.org/officeDocument/2006/relationships/image" Target="file:///C:\Users\sfy-2022456\AppData\Local\Temp\ksohtml\clip_image6.png" TargetMode="External"/><Relationship Id="rId4" Type="http://schemas.openxmlformats.org/officeDocument/2006/relationships/image" Target="file:///C:\Users\sfy-2022456\AppData\Local\Temp\ksohtml\clip_image2.png" TargetMode="Externa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file:///C:\Users\sfy-2022456\AppData\Local\Temp\ksohtml\clip_image27.png" TargetMode="External"/><Relationship Id="rId31" Type="http://schemas.openxmlformats.org/officeDocument/2006/relationships/image" Target="file:///C:\Users\sfy-2022456\AppData\Local\Temp\ksohtml\clip_image29.png" TargetMode="External"/><Relationship Id="rId30" Type="http://schemas.openxmlformats.org/officeDocument/2006/relationships/image" Target="file:///C:\Users\sfy-2022456\AppData\Local\Temp\ksohtml\clip_image28.png" TargetMode="External"/><Relationship Id="rId3" Type="http://schemas.openxmlformats.org/officeDocument/2006/relationships/theme" Target="theme/theme1.xml"/><Relationship Id="rId29" Type="http://schemas.openxmlformats.org/officeDocument/2006/relationships/image" Target="file:///C:\Users\sfy-2022456\AppData\Local\Temp\ksohtml\clip_image24.png" TargetMode="External"/><Relationship Id="rId28" Type="http://schemas.openxmlformats.org/officeDocument/2006/relationships/image" Target="file:///C:\Users\sfy-2022456\AppData\Local\Temp\ksohtml\clip_image25.png" TargetMode="External"/><Relationship Id="rId27" Type="http://schemas.openxmlformats.org/officeDocument/2006/relationships/image" Target="file:///C:\Users\sfy-2022456\AppData\Local\Temp\ksohtml\clip_image26.png" TargetMode="External"/><Relationship Id="rId26" Type="http://schemas.openxmlformats.org/officeDocument/2006/relationships/image" Target="file:///C:\Users\sfy-2022456\AppData\Local\Temp\ksohtml\clip_image30.png" TargetMode="External"/><Relationship Id="rId25" Type="http://schemas.openxmlformats.org/officeDocument/2006/relationships/image" Target="file:///C:\Users\sfy-2022456\AppData\Local\Temp\ksohtml\clip_image16.png" TargetMode="External"/><Relationship Id="rId24" Type="http://schemas.openxmlformats.org/officeDocument/2006/relationships/image" Target="file:///C:\Users\sfy-2022456\AppData\Local\Temp\ksohtml\clip_image15.png" TargetMode="External"/><Relationship Id="rId23" Type="http://schemas.openxmlformats.org/officeDocument/2006/relationships/image" Target="file:///C:\Users\sfy-2022456\AppData\Local\Temp\ksohtml\clip_image18.png" TargetMode="External"/><Relationship Id="rId22" Type="http://schemas.openxmlformats.org/officeDocument/2006/relationships/image" Target="file:///C:\Users\sfy-2022456\AppData\Local\Temp\ksohtml\clip_image14.png" TargetMode="External"/><Relationship Id="rId21" Type="http://schemas.openxmlformats.org/officeDocument/2006/relationships/image" Target="file:///C:\Users\sfy-2022456\AppData\Local\Temp\ksohtml\clip_image20.png" TargetMode="External"/><Relationship Id="rId20" Type="http://schemas.openxmlformats.org/officeDocument/2006/relationships/image" Target="file:///C:\Users\sfy-2022456\AppData\Local\Temp\ksohtml\clip_image21.png" TargetMode="External"/><Relationship Id="rId2" Type="http://schemas.openxmlformats.org/officeDocument/2006/relationships/settings" Target="settings.xml"/><Relationship Id="rId19" Type="http://schemas.openxmlformats.org/officeDocument/2006/relationships/image" Target="file:///C:\Users\sfy-2022456\AppData\Local\Temp\ksohtml\clip_image19.png" TargetMode="External"/><Relationship Id="rId18" Type="http://schemas.openxmlformats.org/officeDocument/2006/relationships/image" Target="file:///C:\Users\sfy-2022456\AppData\Local\Temp\ksohtml\clip_image17.png" TargetMode="External"/><Relationship Id="rId17" Type="http://schemas.openxmlformats.org/officeDocument/2006/relationships/image" Target="file:///C:\Users\sfy-2022456\AppData\Local\Temp\ksohtml\clip_image23.png" TargetMode="External"/><Relationship Id="rId16" Type="http://schemas.openxmlformats.org/officeDocument/2006/relationships/image" Target="file:///C:\Users\sfy-2022456\AppData\Local\Temp\ksohtml\clip_image22.png" TargetMode="External"/><Relationship Id="rId15" Type="http://schemas.openxmlformats.org/officeDocument/2006/relationships/image" Target="file:///C:\Users\sfy-2022456\AppData\Local\Temp\ksohtml\clip_image12.png" TargetMode="External"/><Relationship Id="rId14" Type="http://schemas.openxmlformats.org/officeDocument/2006/relationships/image" Target="file:///C:\Users\sfy-2022456\AppData\Local\Temp\ksohtml\clip_image9.png" TargetMode="External"/><Relationship Id="rId13" Type="http://schemas.openxmlformats.org/officeDocument/2006/relationships/image" Target="file:///C:\Users\sfy-2022456\AppData\Local\Temp\ksohtml\clip_image3.png" TargetMode="External"/><Relationship Id="rId12" Type="http://schemas.openxmlformats.org/officeDocument/2006/relationships/image" Target="file:///C:\Users\sfy-2022456\AppData\Local\Temp\ksohtml\clip_image11.png" TargetMode="External"/><Relationship Id="rId11" Type="http://schemas.openxmlformats.org/officeDocument/2006/relationships/image" Target="file:///C:\Users\sfy-2022456\AppData\Local\Temp\ksohtml\clip_image13.png" TargetMode="External"/><Relationship Id="rId10" Type="http://schemas.openxmlformats.org/officeDocument/2006/relationships/image" Target="file:///C:\Users\sfy-2022456\AppData\Local\Temp\ksohtml\clip_image4.pn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788</Words>
  <Characters>892</Characters>
  <Lines>11</Lines>
  <Paragraphs>3</Paragraphs>
  <TotalTime>2</TotalTime>
  <ScaleCrop>false</ScaleCrop>
  <LinksUpToDate>false</LinksUpToDate>
  <CharactersWithSpaces>918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2022-11-08T09:03:00Z</dcterms:created>
  <dc:creator>a</dc:creator>
  <cp:lastModifiedBy>sfy-2022456</cp:lastModifiedBy>
  <dcterms:modified xsi:type="dcterms:W3CDTF">2023-11-27T00:20:38Z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F1788D297B3C4E25B45C569B8DA79870</vt:lpwstr>
  </property>
</Properties>
</file>