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华文仿宋" w:hAnsi="华文仿宋" w:eastAsia="华文仿宋"/>
          <w:bCs/>
          <w:sz w:val="32"/>
          <w:szCs w:val="32"/>
        </w:rPr>
      </w:pPr>
      <w:r>
        <w:rPr>
          <w:rFonts w:hint="eastAsia" w:ascii="华文仿宋" w:hAnsi="华文仿宋" w:eastAsia="华文仿宋"/>
          <w:bCs/>
          <w:sz w:val="32"/>
          <w:szCs w:val="32"/>
        </w:rPr>
        <w:t>附件1：</w:t>
      </w:r>
    </w:p>
    <w:p>
      <w:pPr>
        <w:adjustRightInd w:val="0"/>
        <w:jc w:val="center"/>
        <w:rPr>
          <w:rFonts w:hint="eastAsia" w:ascii="方正小标宋简体" w:hAnsi="方正小标宋简体" w:eastAsia="方正小标宋简体" w:cs="方正小标宋简体"/>
          <w:b w:val="0"/>
          <w:bCs/>
          <w:sz w:val="36"/>
          <w:szCs w:val="32"/>
        </w:rPr>
      </w:pPr>
      <w:r>
        <w:rPr>
          <w:rFonts w:hint="eastAsia" w:ascii="方正小标宋简体" w:hAnsi="方正小标宋简体" w:eastAsia="方正小标宋简体" w:cs="方正小标宋简体"/>
          <w:b w:val="0"/>
          <w:bCs/>
          <w:sz w:val="36"/>
          <w:szCs w:val="32"/>
        </w:rPr>
        <w:t>需求参数</w:t>
      </w:r>
    </w:p>
    <w:p>
      <w:pPr>
        <w:ind w:firstLine="548" w:firstLineChars="196"/>
        <w:rPr>
          <w:rFonts w:ascii="黑体" w:hAnsi="黑体" w:eastAsia="黑体"/>
          <w:bCs/>
          <w:sz w:val="28"/>
          <w:szCs w:val="28"/>
        </w:rPr>
      </w:pPr>
      <w:r>
        <w:rPr>
          <w:rFonts w:hint="eastAsia" w:ascii="黑体" w:hAnsi="黑体" w:eastAsia="黑体"/>
          <w:bCs/>
          <w:sz w:val="28"/>
          <w:szCs w:val="28"/>
        </w:rPr>
        <w:t>一、总体要求</w:t>
      </w:r>
    </w:p>
    <w:p>
      <w:pPr>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与遴选的第三方机构合作，第三方机构提供我院202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年对口支援“传帮带”工程派驻人员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共30人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保险服务。</w:t>
      </w:r>
    </w:p>
    <w:p>
      <w:pPr>
        <w:ind w:firstLine="548" w:firstLineChars="196"/>
        <w:rPr>
          <w:rFonts w:ascii="黑体" w:hAnsi="黑体" w:eastAsia="黑体"/>
          <w:bCs/>
          <w:sz w:val="28"/>
          <w:szCs w:val="28"/>
        </w:rPr>
      </w:pPr>
      <w:r>
        <w:rPr>
          <w:rFonts w:hint="eastAsia" w:ascii="黑体" w:hAnsi="黑体" w:eastAsia="黑体"/>
          <w:bCs/>
          <w:sz w:val="28"/>
          <w:szCs w:val="28"/>
        </w:rPr>
        <w:t>二、具体要求</w:t>
      </w:r>
    </w:p>
    <w:p>
      <w:pPr>
        <w:ind w:firstLine="420" w:firstLineChars="150"/>
        <w:rPr>
          <w:rFonts w:ascii="楷体" w:hAnsi="楷体" w:eastAsia="楷体" w:cs="华文仿宋"/>
          <w:sz w:val="28"/>
          <w:szCs w:val="28"/>
        </w:rPr>
      </w:pPr>
      <w:r>
        <w:rPr>
          <w:rFonts w:hint="eastAsia" w:ascii="楷体" w:hAnsi="楷体" w:eastAsia="楷体" w:cs="华文仿宋"/>
          <w:sz w:val="28"/>
          <w:szCs w:val="28"/>
        </w:rPr>
        <w:t>（</w:t>
      </w:r>
      <w:r>
        <w:rPr>
          <w:rFonts w:hint="eastAsia" w:ascii="楷体" w:hAnsi="楷体" w:eastAsia="楷体" w:cs="华文仿宋"/>
          <w:sz w:val="28"/>
          <w:szCs w:val="28"/>
          <w:lang w:val="en-US" w:eastAsia="zh-CN"/>
        </w:rPr>
        <w:t>一</w:t>
      </w:r>
      <w:r>
        <w:rPr>
          <w:rFonts w:hint="eastAsia" w:ascii="楷体" w:hAnsi="楷体" w:eastAsia="楷体" w:cs="华文仿宋"/>
          <w:sz w:val="28"/>
          <w:szCs w:val="28"/>
        </w:rPr>
        <w:t>）险种范围</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包括但不限于意外身故、意外残疾、意外医疗、意外住院津贴等险种。</w:t>
      </w:r>
    </w:p>
    <w:p>
      <w:pPr>
        <w:ind w:firstLine="420" w:firstLineChars="150"/>
        <w:rPr>
          <w:rFonts w:ascii="楷体" w:hAnsi="楷体" w:eastAsia="楷体" w:cs="华文仿宋"/>
          <w:sz w:val="28"/>
          <w:szCs w:val="28"/>
        </w:rPr>
      </w:pPr>
      <w:r>
        <w:rPr>
          <w:rFonts w:hint="eastAsia" w:ascii="楷体" w:hAnsi="楷体" w:eastAsia="楷体" w:cs="华文仿宋"/>
          <w:sz w:val="28"/>
          <w:szCs w:val="28"/>
        </w:rPr>
        <w:t>（</w:t>
      </w:r>
      <w:r>
        <w:rPr>
          <w:rFonts w:hint="eastAsia" w:ascii="楷体" w:hAnsi="楷体" w:eastAsia="楷体" w:cs="华文仿宋"/>
          <w:sz w:val="28"/>
          <w:szCs w:val="28"/>
          <w:lang w:val="en-US" w:eastAsia="zh-CN"/>
        </w:rPr>
        <w:t>二</w:t>
      </w:r>
      <w:r>
        <w:rPr>
          <w:rFonts w:hint="eastAsia" w:ascii="楷体" w:hAnsi="楷体" w:eastAsia="楷体" w:cs="华文仿宋"/>
          <w:sz w:val="28"/>
          <w:szCs w:val="28"/>
        </w:rPr>
        <w:t>）保险额度</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不少于50万/人/年。</w:t>
      </w:r>
    </w:p>
    <w:p>
      <w:pPr>
        <w:ind w:firstLine="420" w:firstLineChars="150"/>
        <w:rPr>
          <w:rFonts w:ascii="楷体" w:hAnsi="楷体" w:eastAsia="楷体" w:cs="华文仿宋"/>
          <w:sz w:val="28"/>
          <w:szCs w:val="28"/>
        </w:rPr>
      </w:pPr>
      <w:r>
        <w:rPr>
          <w:rFonts w:hint="eastAsia" w:ascii="楷体" w:hAnsi="楷体" w:eastAsia="楷体" w:cs="华文仿宋"/>
          <w:sz w:val="28"/>
          <w:szCs w:val="28"/>
        </w:rPr>
        <w:t>（</w:t>
      </w:r>
      <w:r>
        <w:rPr>
          <w:rFonts w:hint="eastAsia" w:ascii="楷体" w:hAnsi="楷体" w:eastAsia="楷体" w:cs="华文仿宋"/>
          <w:sz w:val="28"/>
          <w:szCs w:val="28"/>
          <w:lang w:val="en-US" w:eastAsia="zh-CN"/>
        </w:rPr>
        <w:t>三</w:t>
      </w:r>
      <w:r>
        <w:rPr>
          <w:rFonts w:hint="eastAsia" w:ascii="楷体" w:hAnsi="楷体" w:eastAsia="楷体" w:cs="华文仿宋"/>
          <w:sz w:val="28"/>
          <w:szCs w:val="28"/>
        </w:rPr>
        <w:t>）参加采购会议的供应商应当出具针对本项目严格遵照执行适用相关法规的承诺：</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1.《中华人民共和国保险法》</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2.《中华人民共和国安全生产法》</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3.《中华人民共和国侵权责任法》</w:t>
      </w:r>
    </w:p>
    <w:p>
      <w:pPr>
        <w:ind w:firstLine="420" w:firstLineChars="150"/>
        <w:rPr>
          <w:rFonts w:ascii="楷体" w:hAnsi="楷体" w:eastAsia="楷体" w:cs="华文仿宋"/>
          <w:sz w:val="28"/>
          <w:szCs w:val="28"/>
        </w:rPr>
      </w:pPr>
      <w:bookmarkStart w:id="0" w:name="_Toc29826"/>
      <w:r>
        <w:rPr>
          <w:rFonts w:hint="eastAsia" w:ascii="楷体" w:hAnsi="楷体" w:eastAsia="楷体" w:cs="华文仿宋"/>
          <w:sz w:val="28"/>
          <w:szCs w:val="28"/>
        </w:rPr>
        <w:t>（</w:t>
      </w:r>
      <w:r>
        <w:rPr>
          <w:rFonts w:hint="eastAsia" w:ascii="楷体" w:hAnsi="楷体" w:eastAsia="楷体" w:cs="华文仿宋"/>
          <w:sz w:val="28"/>
          <w:szCs w:val="28"/>
          <w:lang w:val="en-US" w:eastAsia="zh-CN"/>
        </w:rPr>
        <w:t>四</w:t>
      </w:r>
      <w:bookmarkStart w:id="1" w:name="_GoBack"/>
      <w:bookmarkEnd w:id="1"/>
      <w:r>
        <w:rPr>
          <w:rFonts w:hint="eastAsia" w:ascii="楷体" w:hAnsi="楷体" w:eastAsia="楷体" w:cs="华文仿宋"/>
          <w:sz w:val="28"/>
          <w:szCs w:val="28"/>
        </w:rPr>
        <w:t>）合同确定原则</w:t>
      </w:r>
      <w:bookmarkEnd w:id="0"/>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1.成交供应商不得进行分包、转包。</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2.若成交供应商因自身原因不能履行合同的，采购方可以与排位在中标供应商之后第一位的中标侯选供应商签订采购合同，以此类推。</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br w:type="page"/>
      </w:r>
    </w:p>
    <w:p>
      <w:pPr>
        <w:spacing w:line="0" w:lineRule="atLeast"/>
        <w:rPr>
          <w:rFonts w:ascii="华文仿宋" w:hAnsi="华文仿宋" w:eastAsia="华文仿宋"/>
          <w:bCs/>
          <w:sz w:val="32"/>
          <w:szCs w:val="28"/>
        </w:rPr>
      </w:pPr>
      <w:r>
        <w:rPr>
          <w:rFonts w:hint="eastAsia" w:ascii="华文仿宋" w:hAnsi="华文仿宋" w:eastAsia="华文仿宋"/>
          <w:bCs/>
          <w:sz w:val="32"/>
          <w:szCs w:val="28"/>
        </w:rPr>
        <w:t xml:space="preserve">附件2：              </w:t>
      </w:r>
      <w:r>
        <w:rPr>
          <w:rFonts w:hint="eastAsia" w:ascii="宋体" w:hAnsi="宋体"/>
          <w:b/>
          <w:bCs/>
          <w:sz w:val="36"/>
          <w:szCs w:val="28"/>
        </w:rPr>
        <w:t>主要表格</w:t>
      </w:r>
    </w:p>
    <w:p>
      <w:pPr>
        <w:adjustRightInd w:val="0"/>
        <w:spacing w:line="400" w:lineRule="exact"/>
        <w:jc w:val="center"/>
        <w:rPr>
          <w:rFonts w:ascii="华文仿宋" w:hAnsi="华文仿宋" w:eastAsia="华文仿宋"/>
          <w:b/>
          <w:sz w:val="28"/>
        </w:rPr>
      </w:pPr>
      <w:r>
        <w:rPr>
          <w:rFonts w:hint="eastAsia" w:ascii="华文仿宋" w:hAnsi="华文仿宋" w:eastAsia="华文仿宋"/>
          <w:b/>
          <w:sz w:val="28"/>
        </w:rPr>
        <w:t>报价一览表</w:t>
      </w:r>
    </w:p>
    <w:tbl>
      <w:tblPr>
        <w:tblStyle w:val="3"/>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285"/>
        <w:gridCol w:w="1024"/>
        <w:gridCol w:w="1970"/>
        <w:gridCol w:w="1549"/>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序号</w:t>
            </w: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项目名称</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cs="宋体-方正超大字符集"/>
                <w:b/>
                <w:sz w:val="24"/>
              </w:rPr>
            </w:pPr>
            <w:r>
              <w:rPr>
                <w:rFonts w:hint="eastAsia" w:ascii="华文仿宋" w:hAnsi="华文仿宋" w:eastAsia="华文仿宋" w:cs="宋体-方正超大字符集"/>
                <w:b/>
                <w:sz w:val="24"/>
              </w:rPr>
              <w:t>数量</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cs="宋体-方正超大字符集"/>
                <w:b/>
                <w:sz w:val="24"/>
              </w:rPr>
            </w:pPr>
            <w:r>
              <w:rPr>
                <w:rFonts w:hint="eastAsia" w:ascii="华文仿宋" w:hAnsi="华文仿宋" w:eastAsia="华文仿宋" w:cs="宋体-方正超大字符集"/>
                <w:b/>
                <w:sz w:val="24"/>
              </w:rPr>
              <w:t>单价（万元）</w:t>
            </w:r>
          </w:p>
        </w:tc>
        <w:tc>
          <w:tcPr>
            <w:tcW w:w="15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金额（万元）</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sz w:val="28"/>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
                <w:sz w:val="28"/>
              </w:rPr>
            </w:pPr>
            <w:r>
              <w:rPr>
                <w:rFonts w:hint="eastAsia" w:ascii="华文仿宋" w:hAnsi="华文仿宋" w:eastAsia="华文仿宋"/>
                <w:b/>
                <w:sz w:val="24"/>
              </w:rPr>
              <w:t>合计</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r>
    </w:tbl>
    <w:p>
      <w:pPr>
        <w:spacing w:line="400" w:lineRule="exact"/>
        <w:jc w:val="left"/>
        <w:rPr>
          <w:rFonts w:ascii="华文仿宋" w:hAnsi="华文仿宋" w:eastAsia="华文仿宋"/>
          <w:sz w:val="28"/>
        </w:rPr>
      </w:pPr>
      <w:r>
        <w:rPr>
          <w:rFonts w:hint="eastAsia" w:ascii="华文仿宋" w:hAnsi="华文仿宋" w:eastAsia="华文仿宋"/>
          <w:sz w:val="28"/>
        </w:rPr>
        <w:t xml:space="preserve">注：1. 报价应是最终用户验收合格后的总价，税费、采购文件规定的其它费用。 </w:t>
      </w:r>
    </w:p>
    <w:p>
      <w:pPr>
        <w:spacing w:line="400" w:lineRule="exact"/>
        <w:ind w:left="1140" w:leftChars="-257" w:hanging="1680" w:hangingChars="600"/>
        <w:jc w:val="left"/>
        <w:rPr>
          <w:rFonts w:ascii="华文仿宋" w:hAnsi="华文仿宋" w:eastAsia="华文仿宋"/>
          <w:sz w:val="28"/>
        </w:rPr>
      </w:pPr>
      <w:r>
        <w:rPr>
          <w:rFonts w:hint="eastAsia" w:ascii="华文仿宋" w:hAnsi="华文仿宋" w:eastAsia="华文仿宋"/>
          <w:sz w:val="28"/>
        </w:rPr>
        <w:t xml:space="preserve">        2.“报价一览表”为多页的，每页均需由法定代表人或授权代表</w:t>
      </w:r>
    </w:p>
    <w:p>
      <w:pPr>
        <w:spacing w:line="400" w:lineRule="exact"/>
        <w:ind w:left="1141" w:leftChars="10" w:hanging="1120" w:hangingChars="400"/>
        <w:jc w:val="left"/>
        <w:rPr>
          <w:rFonts w:ascii="华文仿宋" w:hAnsi="华文仿宋" w:eastAsia="华文仿宋"/>
          <w:sz w:val="28"/>
        </w:rPr>
      </w:pPr>
      <w:r>
        <w:rPr>
          <w:rFonts w:hint="eastAsia" w:ascii="华文仿宋" w:hAnsi="华文仿宋" w:eastAsia="华文仿宋"/>
          <w:sz w:val="28"/>
        </w:rPr>
        <w:t>签字并盖投标人印章。</w:t>
      </w:r>
    </w:p>
    <w:p>
      <w:pPr>
        <w:spacing w:line="400" w:lineRule="exact"/>
        <w:ind w:firstLine="560" w:firstLineChars="200"/>
        <w:jc w:val="left"/>
        <w:rPr>
          <w:rFonts w:ascii="华文仿宋" w:hAnsi="华文仿宋" w:eastAsia="华文仿宋"/>
          <w:sz w:val="28"/>
        </w:rPr>
      </w:pPr>
      <w:r>
        <w:rPr>
          <w:rFonts w:hint="eastAsia" w:ascii="华文仿宋" w:hAnsi="华文仿宋" w:eastAsia="华文仿宋"/>
          <w:sz w:val="28"/>
        </w:rPr>
        <w:t>3.“报价一览表”需单独密封。</w:t>
      </w:r>
    </w:p>
    <w:p>
      <w:pPr>
        <w:adjustRightInd w:val="0"/>
        <w:spacing w:line="400" w:lineRule="exact"/>
        <w:jc w:val="left"/>
        <w:rPr>
          <w:rFonts w:ascii="华文仿宋" w:hAnsi="华文仿宋" w:eastAsia="华文仿宋"/>
          <w:sz w:val="28"/>
        </w:rPr>
      </w:pPr>
      <w:r>
        <w:rPr>
          <w:rFonts w:hint="eastAsia" w:ascii="华文仿宋" w:hAnsi="华文仿宋" w:eastAsia="华文仿宋"/>
          <w:sz w:val="28"/>
        </w:rPr>
        <w:t xml:space="preserve">    </w:t>
      </w:r>
    </w:p>
    <w:p>
      <w:pPr>
        <w:adjustRightInd w:val="0"/>
        <w:spacing w:line="400" w:lineRule="exact"/>
        <w:jc w:val="left"/>
        <w:rPr>
          <w:rFonts w:ascii="华文仿宋" w:hAnsi="华文仿宋" w:eastAsia="华文仿宋"/>
          <w:sz w:val="28"/>
        </w:rPr>
      </w:pPr>
      <w:r>
        <w:rPr>
          <w:rFonts w:hint="eastAsia" w:ascii="华文仿宋" w:hAnsi="华文仿宋" w:eastAsia="华文仿宋"/>
          <w:sz w:val="28"/>
        </w:rPr>
        <w:t xml:space="preserve">供应商名称（盖章）：        法定代表人或授权代表（签字）：                   </w:t>
      </w:r>
    </w:p>
    <w:p>
      <w:pPr>
        <w:adjustRightInd w:val="0"/>
        <w:spacing w:line="400" w:lineRule="exact"/>
        <w:jc w:val="left"/>
        <w:rPr>
          <w:rFonts w:ascii="华文仿宋" w:hAnsi="华文仿宋" w:eastAsia="华文仿宋"/>
          <w:sz w:val="28"/>
        </w:rPr>
      </w:pPr>
      <w:r>
        <w:rPr>
          <w:rFonts w:hint="eastAsia" w:ascii="华文仿宋" w:hAnsi="华文仿宋" w:eastAsia="华文仿宋"/>
          <w:bCs/>
          <w:sz w:val="28"/>
        </w:rPr>
        <w:t>联系方式：</w:t>
      </w:r>
      <w:r>
        <w:rPr>
          <w:rFonts w:hint="eastAsia" w:ascii="华文仿宋" w:hAnsi="华文仿宋" w:eastAsia="华文仿宋"/>
          <w:bCs/>
          <w:sz w:val="28"/>
          <w:u w:val="single"/>
        </w:rPr>
        <w:t xml:space="preserve">        </w:t>
      </w:r>
      <w:r>
        <w:rPr>
          <w:rFonts w:hint="eastAsia" w:ascii="华文仿宋" w:hAnsi="华文仿宋" w:eastAsia="华文仿宋"/>
          <w:sz w:val="28"/>
        </w:rPr>
        <w:t xml:space="preserve">          日期：</w:t>
      </w:r>
    </w:p>
    <w:p>
      <w:pPr>
        <w:spacing w:line="420" w:lineRule="exact"/>
        <w:rPr>
          <w:rFonts w:ascii="华文仿宋" w:hAnsi="华文仿宋" w:eastAsia="华文仿宋"/>
          <w:sz w:val="32"/>
          <w:szCs w:val="28"/>
        </w:rPr>
      </w:pPr>
    </w:p>
    <w:p>
      <w:pPr>
        <w:jc w:val="center"/>
        <w:rPr>
          <w:rFonts w:ascii="华文仿宋" w:hAnsi="华文仿宋" w:eastAsia="华文仿宋"/>
          <w:b/>
          <w:sz w:val="32"/>
          <w:szCs w:val="28"/>
        </w:rPr>
      </w:pPr>
      <w:r>
        <w:rPr>
          <w:rFonts w:hint="eastAsia" w:ascii="华文仿宋" w:hAnsi="华文仿宋" w:eastAsia="华文仿宋"/>
          <w:b/>
          <w:sz w:val="32"/>
          <w:szCs w:val="28"/>
        </w:rPr>
        <w:t>业绩情况表</w:t>
      </w:r>
    </w:p>
    <w:tbl>
      <w:tblPr>
        <w:tblStyle w:val="3"/>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008"/>
        <w:gridCol w:w="1907"/>
        <w:gridCol w:w="245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1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4"/>
              </w:rPr>
            </w:pPr>
            <w:r>
              <w:rPr>
                <w:rFonts w:hint="eastAsia" w:ascii="华文仿宋" w:hAnsi="华文仿宋" w:eastAsia="华文仿宋"/>
                <w:sz w:val="24"/>
              </w:rPr>
              <w:t>省外省级以上单位用户</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用户名称</w:t>
            </w: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合同签订日期</w:t>
            </w: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联系人及联系方式</w:t>
            </w: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4"/>
              </w:rPr>
            </w:pPr>
            <w:r>
              <w:rPr>
                <w:rFonts w:hint="eastAsia" w:ascii="华文仿宋" w:hAnsi="华文仿宋" w:eastAsia="华文仿宋"/>
                <w:sz w:val="24"/>
              </w:rPr>
              <w:t>省内省级单位用户</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r>
              <w:rPr>
                <w:rFonts w:hint="eastAsia" w:ascii="华文仿宋" w:hAnsi="华文仿宋" w:eastAsia="华文仿宋"/>
                <w:sz w:val="24"/>
              </w:rPr>
              <w:t>省内其他用户</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bl>
    <w:p>
      <w:pPr>
        <w:spacing w:line="400" w:lineRule="exact"/>
        <w:ind w:left="1063" w:leftChars="-27" w:hanging="1120" w:hangingChars="400"/>
        <w:jc w:val="left"/>
        <w:rPr>
          <w:rFonts w:ascii="华文仿宋" w:hAnsi="华文仿宋" w:eastAsia="华文仿宋"/>
          <w:sz w:val="28"/>
        </w:rPr>
      </w:pPr>
      <w:r>
        <w:rPr>
          <w:rFonts w:hint="eastAsia" w:ascii="华文仿宋" w:hAnsi="华文仿宋" w:eastAsia="华文仿宋"/>
          <w:sz w:val="28"/>
        </w:rPr>
        <w:t>法定代表人或授权代表签字：                   日期:</w:t>
      </w:r>
    </w:p>
    <w:p>
      <w:pPr>
        <w:rPr>
          <w:rFonts w:hint="eastAsia" w:ascii="华文仿宋" w:hAnsi="华文仿宋" w:eastAsia="华文仿宋"/>
          <w:sz w:val="32"/>
          <w:szCs w:val="32"/>
        </w:rPr>
      </w:pPr>
      <w:r>
        <w:rPr>
          <w:rFonts w:hint="eastAsia" w:ascii="华文仿宋" w:hAnsi="华文仿宋" w:eastAsia="华文仿宋"/>
          <w:sz w:val="32"/>
          <w:szCs w:val="32"/>
        </w:rPr>
        <w:br w:type="page"/>
      </w:r>
    </w:p>
    <w:p>
      <w:pPr>
        <w:rPr>
          <w:rFonts w:ascii="华文仿宋" w:hAnsi="华文仿宋" w:eastAsia="华文仿宋" w:cs="华文仿宋"/>
          <w:sz w:val="32"/>
          <w:szCs w:val="32"/>
        </w:rPr>
      </w:pPr>
      <w:r>
        <w:rPr>
          <w:rFonts w:hint="eastAsia" w:ascii="华文仿宋" w:hAnsi="华文仿宋" w:eastAsia="华文仿宋"/>
          <w:sz w:val="32"/>
          <w:szCs w:val="32"/>
        </w:rPr>
        <w:t>附件3：</w:t>
      </w:r>
    </w:p>
    <w:p>
      <w:pPr>
        <w:jc w:val="center"/>
        <w:rPr>
          <w:rFonts w:ascii="宋体" w:hAnsi="宋体" w:cs="华文仿宋"/>
          <w:b/>
          <w:sz w:val="36"/>
          <w:szCs w:val="32"/>
        </w:rPr>
      </w:pPr>
      <w:r>
        <w:rPr>
          <w:rFonts w:hint="eastAsia" w:ascii="宋体" w:hAnsi="宋体" w:cs="华文仿宋"/>
          <w:b/>
          <w:sz w:val="36"/>
          <w:szCs w:val="32"/>
        </w:rPr>
        <w:t>法定代表人身份授权书</w:t>
      </w:r>
    </w:p>
    <w:p>
      <w:pPr>
        <w:rPr>
          <w:rFonts w:ascii="华文仿宋" w:hAnsi="华文仿宋" w:eastAsia="华文仿宋" w:cs="华文仿宋"/>
          <w:sz w:val="32"/>
          <w:szCs w:val="32"/>
        </w:rPr>
      </w:pPr>
    </w:p>
    <w:p>
      <w:pPr>
        <w:rPr>
          <w:rFonts w:ascii="华文仿宋" w:hAnsi="华文仿宋" w:eastAsia="华文仿宋" w:cs="华文仿宋"/>
          <w:sz w:val="32"/>
          <w:szCs w:val="32"/>
        </w:rPr>
      </w:pPr>
      <w:r>
        <w:rPr>
          <w:rFonts w:hint="eastAsia" w:ascii="华文仿宋" w:hAnsi="华文仿宋" w:eastAsia="华文仿宋" w:cs="华文仿宋"/>
          <w:sz w:val="32"/>
          <w:szCs w:val="32"/>
        </w:rPr>
        <w:t>（采购单位名称）：</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    本授权声明：        （机构名称）           （法定代表人姓名、职务）授权                   （被授权人姓名、职务）为我方 “                             ”项目投标活动的合法代表，以我方名义全权处理该项目有关投标、签订合同以及执行合同等一切事宜。</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特此声明。</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法定代表人签字：</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授权代表签字：</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投标人名称：   （加盖公章）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日期：</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 </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★说明：上述证明文件附有法定代表人、被授权代表身份证复印件（加盖公章）时才能生效。</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NTAxNmVlZjFiZjJjMDY5Y2EzZjM4OGRiNGIwMGEifQ=="/>
  </w:docVars>
  <w:rsids>
    <w:rsidRoot w:val="01BA6192"/>
    <w:rsid w:val="007E52F5"/>
    <w:rsid w:val="00B00BF5"/>
    <w:rsid w:val="00D40046"/>
    <w:rsid w:val="01BA6192"/>
    <w:rsid w:val="196071E6"/>
    <w:rsid w:val="2BB14E33"/>
    <w:rsid w:val="2FB725D1"/>
    <w:rsid w:val="552717A8"/>
    <w:rsid w:val="5A2A0227"/>
    <w:rsid w:val="72BA3271"/>
    <w:rsid w:val="73900B6C"/>
    <w:rsid w:val="7BA1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Words>
  <Characters>907</Characters>
  <Lines>7</Lines>
  <Paragraphs>2</Paragraphs>
  <TotalTime>6</TotalTime>
  <ScaleCrop>false</ScaleCrop>
  <LinksUpToDate>false</LinksUpToDate>
  <CharactersWithSpaces>1063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2021-12-31T02:34:00Z</dcterms:created>
  <dc:creator>慎独</dc:creator>
  <cp:lastModifiedBy>沈泓宇。</cp:lastModifiedBy>
  <dcterms:modified xsi:type="dcterms:W3CDTF">2024-01-08T02:12:01Z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ACA03126B72A4234A72069299C48DE57</vt:lpwstr>
  </property>
</Properties>
</file>