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jc w:val="center"/>
        <w:rPr>
          <w:rFonts w:cs="Segoe UI"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cs="Segoe UI" w:asciiTheme="majorEastAsia" w:hAnsiTheme="majorEastAsia" w:eastAsiaTheme="majorEastAsia"/>
          <w:color w:val="333333"/>
          <w:kern w:val="0"/>
          <w:sz w:val="44"/>
          <w:szCs w:val="44"/>
        </w:rPr>
        <w:t>四川省妇幼保健院“</w:t>
      </w:r>
      <w:r>
        <w:rPr>
          <w:rFonts w:hint="eastAsia" w:cs="Segoe UI" w:asciiTheme="majorEastAsia" w:hAnsiTheme="majorEastAsia" w:eastAsiaTheme="majorEastAsia"/>
          <w:color w:val="333333"/>
          <w:kern w:val="0"/>
          <w:sz w:val="44"/>
          <w:szCs w:val="44"/>
          <w:lang w:val="en-US" w:eastAsia="zh-CN"/>
        </w:rPr>
        <w:t>手术多功能解剖器</w:t>
      </w:r>
      <w:r>
        <w:rPr>
          <w:rFonts w:hint="eastAsia" w:cs="Segoe UI" w:asciiTheme="majorEastAsia" w:hAnsiTheme="majorEastAsia" w:eastAsiaTheme="majorEastAsia"/>
          <w:color w:val="333333"/>
          <w:kern w:val="0"/>
          <w:sz w:val="44"/>
          <w:szCs w:val="44"/>
        </w:rPr>
        <w:t>”产品调研会公告</w:t>
      </w:r>
    </w:p>
    <w:p>
      <w:pPr>
        <w:widowControl/>
        <w:shd w:val="clear" w:color="auto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</w:p>
    <w:p>
      <w:pPr>
        <w:pStyle w:val="11"/>
        <w:widowControl/>
        <w:numPr>
          <w:ilvl w:val="0"/>
          <w:numId w:val="1"/>
        </w:numPr>
        <w:shd w:val="clear" w:color="auto"/>
        <w:wordWrap w:val="0"/>
        <w:ind w:firstLineChars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ascii="仿宋" w:hAnsi="仿宋" w:eastAsia="仿宋" w:cs="Segoe UI"/>
          <w:color w:val="333333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“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  <w:lang w:val="en-US" w:eastAsia="zh-CN"/>
        </w:rPr>
        <w:t>手术多功能解剖器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”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产品调研会</w:t>
      </w:r>
    </w:p>
    <w:p>
      <w:pPr>
        <w:pStyle w:val="11"/>
        <w:widowControl/>
        <w:numPr>
          <w:ilvl w:val="0"/>
          <w:numId w:val="1"/>
        </w:numPr>
        <w:shd w:val="clear" w:color="auto"/>
        <w:wordWrap w:val="0"/>
        <w:ind w:firstLineChars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ascii="仿宋" w:hAnsi="仿宋" w:eastAsia="仿宋" w:cs="Segoe UI"/>
          <w:color w:val="333333"/>
          <w:kern w:val="0"/>
          <w:sz w:val="32"/>
          <w:szCs w:val="32"/>
        </w:rPr>
        <w:t>产品调研项目详细见下表：</w:t>
      </w:r>
    </w:p>
    <w:tbl>
      <w:tblPr>
        <w:tblStyle w:val="6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475"/>
        <w:gridCol w:w="5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47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46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75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  <w:t>手术多功能解剖器</w:t>
            </w:r>
          </w:p>
        </w:tc>
        <w:tc>
          <w:tcPr>
            <w:tcW w:w="5465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与高频手术设备配套，在心脏外科手术中用于切割或凝血等。</w:t>
            </w:r>
          </w:p>
        </w:tc>
      </w:tr>
    </w:tbl>
    <w:p>
      <w:pPr>
        <w:pStyle w:val="11"/>
        <w:widowControl/>
        <w:numPr>
          <w:ilvl w:val="0"/>
          <w:numId w:val="1"/>
        </w:numPr>
        <w:shd w:val="clear" w:color="auto"/>
        <w:wordWrap w:val="0"/>
        <w:ind w:firstLineChars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ascii="仿宋" w:hAnsi="仿宋" w:eastAsia="仿宋" w:cs="Segoe UI"/>
          <w:color w:val="333333"/>
          <w:kern w:val="0"/>
          <w:sz w:val="32"/>
          <w:szCs w:val="32"/>
        </w:rPr>
        <w:t>产品调研会时间地点：</w:t>
      </w:r>
    </w:p>
    <w:p>
      <w:pPr>
        <w:widowControl/>
        <w:shd w:val="clear" w:color="auto"/>
        <w:wordWrap w:val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ascii="仿宋" w:hAnsi="仿宋" w:eastAsia="仿宋" w:cs="Segoe UI"/>
          <w:b/>
          <w:color w:val="333333"/>
          <w:kern w:val="0"/>
          <w:sz w:val="32"/>
          <w:szCs w:val="32"/>
        </w:rPr>
        <w:t>1．产品调研会时间：202</w:t>
      </w:r>
      <w:r>
        <w:rPr>
          <w:rFonts w:hint="eastAsia" w:ascii="仿宋" w:hAnsi="仿宋" w:eastAsia="仿宋" w:cs="Segoe UI"/>
          <w:b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Segoe UI"/>
          <w:b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Segoe UI"/>
          <w:b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Segoe UI"/>
          <w:b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Segoe UI"/>
          <w:b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Segoe UI"/>
          <w:b/>
          <w:color w:val="333333"/>
          <w:kern w:val="0"/>
          <w:sz w:val="32"/>
          <w:szCs w:val="32"/>
        </w:rPr>
        <w:t>日</w:t>
      </w:r>
      <w:r>
        <w:rPr>
          <w:rFonts w:hint="eastAsia" w:ascii="仿宋" w:hAnsi="仿宋" w:eastAsia="仿宋" w:cs="Segoe UI"/>
          <w:b/>
          <w:color w:val="333333"/>
          <w:kern w:val="0"/>
          <w:sz w:val="32"/>
          <w:szCs w:val="32"/>
          <w:lang w:val="en-US" w:eastAsia="zh-CN"/>
        </w:rPr>
        <w:t>14:30</w:t>
      </w:r>
      <w:r>
        <w:rPr>
          <w:rFonts w:hint="eastAsia" w:ascii="仿宋" w:hAnsi="仿宋" w:eastAsia="仿宋" w:cs="Segoe UI"/>
          <w:b/>
          <w:color w:val="333333"/>
          <w:kern w:val="0"/>
          <w:sz w:val="32"/>
          <w:szCs w:val="32"/>
        </w:rPr>
        <w:t>开始</w:t>
      </w:r>
      <w:r>
        <w:rPr>
          <w:rFonts w:ascii="仿宋" w:hAnsi="仿宋" w:eastAsia="仿宋" w:cs="Segoe UI"/>
          <w:b/>
          <w:color w:val="333333"/>
          <w:kern w:val="0"/>
          <w:sz w:val="32"/>
          <w:szCs w:val="32"/>
        </w:rPr>
        <w:t>。</w:t>
      </w:r>
      <w:bookmarkStart w:id="0" w:name="_GoBack"/>
      <w:bookmarkEnd w:id="0"/>
    </w:p>
    <w:p>
      <w:pPr>
        <w:widowControl/>
        <w:shd w:val="clear" w:color="auto"/>
        <w:wordWrap w:val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ascii="仿宋" w:hAnsi="仿宋" w:eastAsia="仿宋" w:cs="Segoe UI"/>
          <w:color w:val="333333"/>
          <w:kern w:val="0"/>
          <w:sz w:val="32"/>
          <w:szCs w:val="32"/>
        </w:rPr>
        <w:t>2．产品调研会地点：四川省妇幼保健院（成都市武侯区沙堰西二街290号）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综合楼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楼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  <w:lang w:val="en-US" w:eastAsia="zh-CN"/>
        </w:rPr>
        <w:t>专家餐厅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/>
        <w:wordWrap w:val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ascii="仿宋" w:hAnsi="仿宋" w:eastAsia="仿宋" w:cs="Segoe UI"/>
          <w:color w:val="333333"/>
          <w:kern w:val="0"/>
          <w:sz w:val="32"/>
          <w:szCs w:val="32"/>
        </w:rPr>
        <w:t>3．产品介绍顺序由现场签到顺序决定。</w:t>
      </w:r>
    </w:p>
    <w:p>
      <w:pPr>
        <w:widowControl/>
        <w:shd w:val="clear" w:color="auto"/>
        <w:wordWrap w:val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四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、参会供应商注意事项：</w:t>
      </w:r>
    </w:p>
    <w:p>
      <w:pPr>
        <w:widowControl/>
        <w:shd w:val="clear" w:color="auto"/>
        <w:wordWrap w:val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 xml:space="preserve">1. 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每家供应商有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5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分钟时间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  <w:lang w:val="en-US" w:eastAsia="zh-CN"/>
        </w:rPr>
        <w:t>介绍产品情况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，5分钟时间答疑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/>
        <w:wordWrap w:val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/>
          <w:color w:val="555555"/>
          <w:shd w:val="clear" w:color="auto" w:fill="FFFFFF"/>
        </w:rPr>
        <w:t>▲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.</w:t>
      </w:r>
      <w:r>
        <w:rPr>
          <w:rFonts w:hint="eastAsia"/>
          <w:b/>
        </w:rPr>
        <w:t xml:space="preserve"> </w:t>
      </w:r>
      <w:r>
        <w:rPr>
          <w:rFonts w:hint="eastAsia" w:ascii="仿宋" w:hAnsi="仿宋" w:eastAsia="仿宋" w:cs="Segoe UI"/>
          <w:b/>
          <w:color w:val="333333"/>
          <w:kern w:val="0"/>
          <w:sz w:val="32"/>
          <w:szCs w:val="32"/>
          <w:u w:val="single"/>
        </w:rPr>
        <w:t>必须携带推荐产品</w:t>
      </w:r>
      <w:r>
        <w:rPr>
          <w:rFonts w:hint="eastAsia" w:ascii="仿宋" w:hAnsi="仿宋" w:eastAsia="仿宋" w:cs="Segoe UI"/>
          <w:b/>
          <w:color w:val="333333"/>
          <w:kern w:val="0"/>
          <w:sz w:val="32"/>
          <w:szCs w:val="32"/>
          <w:u w:val="single"/>
          <w:lang w:val="en-US" w:eastAsia="zh-CN"/>
        </w:rPr>
        <w:t>样品、</w:t>
      </w:r>
      <w:r>
        <w:rPr>
          <w:rFonts w:hint="eastAsia" w:ascii="仿宋" w:hAnsi="仿宋" w:eastAsia="仿宋" w:cs="Segoe UI"/>
          <w:b/>
          <w:color w:val="333333"/>
          <w:kern w:val="0"/>
          <w:sz w:val="32"/>
          <w:szCs w:val="32"/>
          <w:u w:val="single"/>
        </w:rPr>
        <w:t>彩页资料及四川省内三甲医疗机构客户名单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，提供中标通知书、合同复印件等报价佐证资料（加盖公司鲜章）。</w:t>
      </w:r>
    </w:p>
    <w:p>
      <w:pPr>
        <w:widowControl/>
        <w:shd w:val="clear" w:color="auto"/>
        <w:wordWrap w:val="0"/>
        <w:jc w:val="left"/>
        <w:rPr>
          <w:rFonts w:ascii="仿宋" w:hAnsi="仿宋" w:eastAsia="仿宋" w:cs="Segoe UI"/>
          <w:b/>
          <w:bCs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/>
          <w:color w:val="555555"/>
          <w:shd w:val="clear" w:color="auto" w:fill="FFFFFF"/>
        </w:rPr>
        <w:t>▲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．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日在医院官网发布的调研公告截止前未递交过调研资料的供应商，需在介绍会开始前一天17：00前递交调研资料（https://www.fybj.net/tender_sub/2024/nel7NldK.html），否则不能参会。</w:t>
      </w:r>
      <w:r>
        <w:rPr>
          <w:rFonts w:hint="eastAsia" w:ascii="仿宋" w:hAnsi="仿宋" w:eastAsia="仿宋" w:cs="Segoe UI"/>
          <w:b/>
          <w:bCs/>
          <w:color w:val="333333"/>
          <w:kern w:val="0"/>
          <w:sz w:val="32"/>
          <w:szCs w:val="32"/>
        </w:rPr>
        <w:t>已提交过资料的，无需再次提交。</w:t>
      </w:r>
    </w:p>
    <w:p>
      <w:pPr>
        <w:widowControl/>
        <w:shd w:val="clear" w:color="auto"/>
        <w:wordWrap w:val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五、项目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联系人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卢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老师</w:t>
      </w:r>
      <w:r>
        <w:rPr>
          <w:rFonts w:ascii="Segoe UI" w:hAnsi="Segoe UI" w:eastAsia="仿宋" w:cs="Segoe UI"/>
          <w:color w:val="333333"/>
          <w:kern w:val="0"/>
          <w:sz w:val="32"/>
          <w:szCs w:val="32"/>
        </w:rPr>
        <w:t> </w:t>
      </w:r>
      <w:r>
        <w:rPr>
          <w:rFonts w:hint="eastAsia" w:ascii="Segoe UI" w:hAnsi="Segoe UI" w:eastAsia="仿宋" w:cs="Segoe UI"/>
          <w:color w:val="333333"/>
          <w:kern w:val="0"/>
          <w:sz w:val="32"/>
          <w:szCs w:val="32"/>
        </w:rPr>
        <w:t>，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联系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电话028-65978372</w:t>
      </w:r>
      <w:r>
        <w:rPr>
          <w:rFonts w:ascii="Segoe UI" w:hAnsi="Segoe UI" w:eastAsia="仿宋" w:cs="Segoe UI"/>
          <w:color w:val="333333"/>
          <w:kern w:val="0"/>
          <w:sz w:val="32"/>
          <w:szCs w:val="32"/>
        </w:rPr>
        <w:t> </w:t>
      </w:r>
      <w:r>
        <w:rPr>
          <w:rFonts w:hint="eastAsia" w:ascii="Segoe UI" w:hAnsi="Segoe UI" w:eastAsia="仿宋" w:cs="Segoe UI"/>
          <w:color w:val="333333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124A"/>
    <w:multiLevelType w:val="multilevel"/>
    <w:tmpl w:val="3738124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B577E"/>
    <w:rsid w:val="00241EB2"/>
    <w:rsid w:val="00265718"/>
    <w:rsid w:val="00292ADF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C5CE8"/>
    <w:rsid w:val="00ED7A7B"/>
    <w:rsid w:val="00F01938"/>
    <w:rsid w:val="00F653D6"/>
    <w:rsid w:val="0A0053C2"/>
    <w:rsid w:val="0C755AFC"/>
    <w:rsid w:val="0E4258D8"/>
    <w:rsid w:val="0EA23DEE"/>
    <w:rsid w:val="0F9420DF"/>
    <w:rsid w:val="106F22A6"/>
    <w:rsid w:val="12101AAD"/>
    <w:rsid w:val="13C521D8"/>
    <w:rsid w:val="189E7B18"/>
    <w:rsid w:val="1F185624"/>
    <w:rsid w:val="20D40649"/>
    <w:rsid w:val="250F3439"/>
    <w:rsid w:val="2B6D6D05"/>
    <w:rsid w:val="2F02438C"/>
    <w:rsid w:val="31FB0F7D"/>
    <w:rsid w:val="3373738B"/>
    <w:rsid w:val="36C034C9"/>
    <w:rsid w:val="37150BB1"/>
    <w:rsid w:val="3B632B84"/>
    <w:rsid w:val="4AC45A76"/>
    <w:rsid w:val="4ECE165D"/>
    <w:rsid w:val="51AB099F"/>
    <w:rsid w:val="53C84DCA"/>
    <w:rsid w:val="618A09BD"/>
    <w:rsid w:val="63C045E4"/>
    <w:rsid w:val="64D77DF2"/>
    <w:rsid w:val="65C77271"/>
    <w:rsid w:val="703D4C0D"/>
    <w:rsid w:val="73BE6138"/>
    <w:rsid w:val="7467326B"/>
    <w:rsid w:val="78F12DAB"/>
    <w:rsid w:val="79C84C03"/>
    <w:rsid w:val="7AAC2DCE"/>
    <w:rsid w:val="7AEA314D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618</Characters>
  <Lines>5</Lines>
  <Paragraphs>1</Paragraphs>
  <TotalTime>1</TotalTime>
  <ScaleCrop>false</ScaleCrop>
  <LinksUpToDate>false</LinksUpToDate>
  <CharactersWithSpaces>725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2024-04-29T03:48:06Z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