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四川省妇幼保健院  四川省妇女儿童医院202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年度审计服务项目市场调研公告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 </w:t>
      </w:r>
    </w:p>
    <w:p>
      <w:pPr>
        <w:rPr>
          <w:rFonts w:hint="default" w:ascii="Times New Roman" w:hAnsi="Times New Roman" w:eastAsia="FangSong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color w:val="auto"/>
          <w:sz w:val="32"/>
          <w:szCs w:val="32"/>
          <w:lang w:eastAsia="zh-CN"/>
        </w:rPr>
        <w:t>各潜在供应商：</w:t>
      </w:r>
      <w:r>
        <w:rPr>
          <w:rFonts w:hint="default" w:ascii="Times New Roman" w:hAnsi="Times New Roman" w:eastAsia="FangSong_GB2312" w:cs="Times New Roman"/>
          <w:color w:val="auto"/>
          <w:sz w:val="32"/>
          <w:szCs w:val="32"/>
        </w:rPr>
        <w:t xml:space="preserve">  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一、项目名称：202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年度审计服务项目市场调研。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二、本市场调研项目在四川省妇幼保健院官网主页(http:∥www.fybj.net)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招标信息栏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上公开发布（提供免费下载），供符合条件的潜在供应商查阅。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三、市场调研期限：2024年6月1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日-2024年6月2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四、审计服务项目市场调研需求（见附件）。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五、潜在供应商需提供真实齐全的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调研资料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一份（保证所提供的各种材料和证明材料的真实性，承担相应的法律责任，并请按照下面的顺序装订）：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1.封面（注明品目、公司名称、联系人、联系电话、加盖公司印章）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2.目录（必须标记页码）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3.营业执照（有效年检期内，副本）：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（1）企业法人：提供统一社会信用代码的营业执照（未换证的提供营业执照、组织机构代码证、税务登记证）复印件；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（2）事业法人：提供统一社会信用代码法人登记证书（未换证的提供事业法人登记证书、组织机构代码证）复印件；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（3）其他组织：提供对应主管部门颁发的准许执业证明文件或营业执照复印件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4.执业证书。供应商须具有国家行业主管部门颁发的《会计师事务所执业证书》；若供应商采用分公司（或分所）名义参加项目磋商的，须提供总公司（或总所）出具的有效授权文件复印件（格式自拟）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5.法定代表人授权书，法人、授权代表身份证复印件（见附件）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6.报价一览表（见附件）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7.业绩证明文件：提供近三年的类似项目业绩（见附件）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8.封底。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六、报价要求：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1.以人民币报价；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每个审计项目单独报价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报价表中的总价格应包括所有审计服务费用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七、其他说明：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1.根据要求及自身实际用A4纸编制市场调研书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严格按上述第五条的顺序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编制，须标注页码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每个内容页均需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加盖鲜章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并扫描成1个完整的PDF文件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2.特别申明：该调研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的需求，仅作为项目市场调研参考使用，无任何针对性，如有不全之处，敬请理解，最终服务的技术参数以采购公告为准。调研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的内容包括但不限于我院公示的市场调研需求，各潜在供应商可自行增加提供。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八、市场调研书的递交：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各潜在供应商需于2024年6月24日17：30前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提交整套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公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调研资料PDF扫描件（无需提交纸质版调研资料）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提交方式：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调研资料PDF扫描件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直接发送至四川省妇幼保健院纪检审计部钮老师邮箱：641559041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@qq.com，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备注好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参与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调研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项目名称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公司名称、联系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人及联系电话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九、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项目联系方式：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地址：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四川省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成都市武侯区沙堰西二街290号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联系人：钮老师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电 话：028-65978241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附件：202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年度审计服务项目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市场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调研需求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-158115</wp:posOffset>
              </wp:positionV>
              <wp:extent cx="540385" cy="30416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385" cy="304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.45pt;height:23.95pt;width:42.55pt;mso-position-horizontal:center;mso-position-horizontal-relative:margin;z-index:251659264;mso-width-relative:page;mso-height-relative:page;" filled="f" stroked="f" coordsize="21600,21600" o:gfxdata="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WmlVXWAAAABgEA&#10;AA8AAAAAAAAAAQAgAAAAIgAAAGRycy9kb3ducmV2LnhtbFBLAQIUABQAAAAIAIdO4kC6e1HyHAIA&#10;ABMEAAAOAAAAAAAAAAEAIAAAACUBAABkcnMvZTJvRG9jLnhtbFBLBQYAAAAABgAGAFkBAACzBQAA&#10;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jc w:val="center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1OTJiODU5MjM3ZDJlYTg4ZWQwMTk2YTc0YWZiNDgifQ=="/>
  </w:docVars>
  <w:rsids>
    <w:rsidRoot w:val="00552D3D"/>
    <w:rsid w:val="00552D3D"/>
    <w:rsid w:val="00A953F7"/>
    <w:rsid w:val="043F30C6"/>
    <w:rsid w:val="04517A06"/>
    <w:rsid w:val="0709585A"/>
    <w:rsid w:val="11C24C0D"/>
    <w:rsid w:val="12424286"/>
    <w:rsid w:val="21776CC6"/>
    <w:rsid w:val="22E20C6B"/>
    <w:rsid w:val="261A1E25"/>
    <w:rsid w:val="2FB43450"/>
    <w:rsid w:val="30BF21DD"/>
    <w:rsid w:val="32EE3C75"/>
    <w:rsid w:val="362D38FC"/>
    <w:rsid w:val="38A534CC"/>
    <w:rsid w:val="3B997BFA"/>
    <w:rsid w:val="3BF33A92"/>
    <w:rsid w:val="3C77374B"/>
    <w:rsid w:val="41AB491D"/>
    <w:rsid w:val="426341C2"/>
    <w:rsid w:val="475F3486"/>
    <w:rsid w:val="488A4441"/>
    <w:rsid w:val="4E537BD6"/>
    <w:rsid w:val="4EE41801"/>
    <w:rsid w:val="5029657A"/>
    <w:rsid w:val="5337384D"/>
    <w:rsid w:val="5401239D"/>
    <w:rsid w:val="59574770"/>
    <w:rsid w:val="59E769E0"/>
    <w:rsid w:val="5A4256CC"/>
    <w:rsid w:val="5D623441"/>
    <w:rsid w:val="5E3E3019"/>
    <w:rsid w:val="61D23CFC"/>
    <w:rsid w:val="62C77DAA"/>
    <w:rsid w:val="633D6240"/>
    <w:rsid w:val="63A90712"/>
    <w:rsid w:val="677C6536"/>
    <w:rsid w:val="6AC3347E"/>
    <w:rsid w:val="6DCE3B24"/>
    <w:rsid w:val="6FD67878"/>
    <w:rsid w:val="75CE51FF"/>
    <w:rsid w:val="7DBC17DB"/>
    <w:rsid w:val="7EFB3E3B"/>
    <w:rsid w:val="7FE3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UGG</Company>
  <Pages>3</Pages>
  <Words>878</Words>
  <Characters>928</Characters>
  <Lines>6</Lines>
  <Paragraphs>1</Paragraphs>
  <TotalTime>1</TotalTime>
  <ScaleCrop>false</ScaleCrop>
  <LinksUpToDate>false</LinksUpToDate>
  <CharactersWithSpaces>934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2022-03-07T00:18:00Z</dcterms:created>
  <dc:creator>lenovo</dc:creator>
  <cp:lastModifiedBy>钮聪聪</cp:lastModifiedBy>
  <dcterms:modified xsi:type="dcterms:W3CDTF">2024-06-14T03:15:32Z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2FBE3F2347CC46CD830CC2192B3DF409</vt:lpwstr>
  </property>
</Properties>
</file>