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方正小标宋简体" w:hAnsi="方正小标宋简体" w:eastAsia="方正小标宋简体" w:cs="方正小标宋简体"/>
          <w:color w:val="333333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</w:rPr>
        <w:t>四川省妇幼保健院2024年第十</w:t>
      </w: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  <w:lang w:val="en-US" w:eastAsia="zh-CN"/>
        </w:rPr>
        <w:t>二</w:t>
      </w: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</w:rPr>
        <w:t>批次医用耗材市场调研会公告-儿童心脏病中心、儿童重症等用耗材</w:t>
      </w:r>
    </w:p>
    <w:p>
      <w:pPr>
        <w:widowControl/>
        <w:jc w:val="center"/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一、项目名称：2024年第十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批次医用耗材市场调研会-儿童心脏病中心、儿童重症等用耗材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二、产品名称：</w:t>
      </w:r>
    </w:p>
    <w:tbl>
      <w:tblPr>
        <w:tblStyle w:val="7"/>
        <w:tblW w:w="8616" w:type="dxa"/>
        <w:tblInd w:w="-6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4441"/>
        <w:gridCol w:w="2455"/>
        <w:gridCol w:w="9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4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color w:val="000000" w:themeColor="text1"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技术性能等基本要求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是否需带样品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一次性使用呼吸机管路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正压面罩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ACT试管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腹膜透析管及附件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一次性使用引流管 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手术多功能解剖器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</w:rPr>
              <w:t>是</w:t>
            </w:r>
          </w:p>
        </w:tc>
      </w:tr>
    </w:tbl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三、市场调研会时间地点：</w:t>
      </w:r>
      <w:bookmarkStart w:id="0" w:name="_GoBack"/>
      <w:bookmarkEnd w:id="0"/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1．时间：2024年12月12日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0开始。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2．地点：四川省妇幼保健院综合楼2楼专家餐厅（成都市武侯区沙堰西二街290号）。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3．产品推荐顺序按品类和现场签到顺序决定。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四、参会供应商注意事项：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 xml:space="preserve">1.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我院黑名单中的供应商不得参加本次推荐日活动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。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2. 参会供应商请带上以下资料（需加盖公司鲜章）：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①经办人（参加调研人员）授权委托书,经办人和法人身份证复印件，1份；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②产品样品1份；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③产品说明书、彩页资料、医疗器械注册证/备案证（如有）1份；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④业绩证明资料（中标通知书、合同复印件等报价佐证资料）1份；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⑤报价表5份。</w:t>
      </w:r>
    </w:p>
    <w:p>
      <w:pPr>
        <w:widowControl/>
        <w:numPr>
          <w:ilvl w:val="0"/>
          <w:numId w:val="1"/>
        </w:numPr>
        <w:wordWrap w:val="0"/>
        <w:ind w:firstLine="640" w:firstLineChars="200"/>
        <w:jc w:val="left"/>
        <w:rPr>
          <w:rFonts w:ascii="仿宋_GB2312" w:hAnsi="仿宋_GB2312" w:eastAsia="仿宋_GB2312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医院前期在官网发布调研公告时未递交过调研资料的供应商，需在12月10日17：00前递交调研资料，否则不能参会。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已提交过调研资料的，无需再次提交。</w:t>
      </w:r>
    </w:p>
    <w:p>
      <w:pPr>
        <w:pStyle w:val="2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3.1调研资料递交要求：整套调研资料盖章后的PDF扫描件和产品报价资料可编辑版本（Word或Excel版本）发送到医学装备部卢老师514641982</w:t>
      </w:r>
      <w:r>
        <w:rPr>
          <w:rFonts w:hint="eastAsia" w:ascii="仿宋" w:hAnsi="仿宋" w:eastAsia="仿宋"/>
          <w:b/>
          <w:bCs/>
          <w:color w:val="000000"/>
          <w:sz w:val="32"/>
          <w:szCs w:val="32"/>
        </w:rPr>
        <w:t>@qq.com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邮箱。（无需提交纸质版调研资料）</w:t>
      </w:r>
    </w:p>
    <w:p>
      <w:pPr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3.2调研资料需提交内容和格式要求参照此链接https://www.fybj.net/tender_sub/2024/Rb499gdB.html。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4. 本次调研会现场有二次报价环节，请务必确保线上递交的调研资料和最终报价的真实有效性。</w:t>
      </w:r>
    </w:p>
    <w:p>
      <w:pPr>
        <w:widowControl/>
        <w:wordWrap w:val="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5. 参加本次调研会的供应商请自觉服从医院的安排管理，否则将按照我院相关办法处理。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6. 本次调研会相关安排如有变动，将通过医院官网发布公告，请注意关注。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五、项目联系人卢老师，联系电话028-65978222。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B3BD3"/>
    <w:multiLevelType w:val="singleLevel"/>
    <w:tmpl w:val="1E0B3BD3"/>
    <w:lvl w:ilvl="0" w:tentative="0">
      <w:start w:val="3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C5A64"/>
    <w:rsid w:val="000373C0"/>
    <w:rsid w:val="00076EE5"/>
    <w:rsid w:val="0009723B"/>
    <w:rsid w:val="000B27F4"/>
    <w:rsid w:val="000B3F56"/>
    <w:rsid w:val="000B548C"/>
    <w:rsid w:val="001B577E"/>
    <w:rsid w:val="00241EB2"/>
    <w:rsid w:val="00265718"/>
    <w:rsid w:val="00292ADF"/>
    <w:rsid w:val="003A3142"/>
    <w:rsid w:val="003A4B7D"/>
    <w:rsid w:val="003F27AA"/>
    <w:rsid w:val="00443A8A"/>
    <w:rsid w:val="00453250"/>
    <w:rsid w:val="00454C77"/>
    <w:rsid w:val="00457A7C"/>
    <w:rsid w:val="004626EE"/>
    <w:rsid w:val="004C049C"/>
    <w:rsid w:val="004C0715"/>
    <w:rsid w:val="004E5F74"/>
    <w:rsid w:val="004F6C8E"/>
    <w:rsid w:val="0051631F"/>
    <w:rsid w:val="00584FA4"/>
    <w:rsid w:val="005B6306"/>
    <w:rsid w:val="00610D83"/>
    <w:rsid w:val="006845A4"/>
    <w:rsid w:val="006A244F"/>
    <w:rsid w:val="006C5A64"/>
    <w:rsid w:val="00705BB2"/>
    <w:rsid w:val="007070EF"/>
    <w:rsid w:val="00784E6F"/>
    <w:rsid w:val="007E07D4"/>
    <w:rsid w:val="007E29E5"/>
    <w:rsid w:val="007F3E17"/>
    <w:rsid w:val="00833534"/>
    <w:rsid w:val="008460EC"/>
    <w:rsid w:val="00877848"/>
    <w:rsid w:val="00891618"/>
    <w:rsid w:val="008B418E"/>
    <w:rsid w:val="008C17D9"/>
    <w:rsid w:val="008C732B"/>
    <w:rsid w:val="008E6DE6"/>
    <w:rsid w:val="00905CFA"/>
    <w:rsid w:val="009505AC"/>
    <w:rsid w:val="009B610F"/>
    <w:rsid w:val="009C038A"/>
    <w:rsid w:val="009E7C0C"/>
    <w:rsid w:val="00A102B0"/>
    <w:rsid w:val="00A31B76"/>
    <w:rsid w:val="00A47CA8"/>
    <w:rsid w:val="00A47FAB"/>
    <w:rsid w:val="00A50A89"/>
    <w:rsid w:val="00A659F7"/>
    <w:rsid w:val="00A7421D"/>
    <w:rsid w:val="00A849E2"/>
    <w:rsid w:val="00AE0E6C"/>
    <w:rsid w:val="00B154A2"/>
    <w:rsid w:val="00B21C6A"/>
    <w:rsid w:val="00B70612"/>
    <w:rsid w:val="00B911C4"/>
    <w:rsid w:val="00B96769"/>
    <w:rsid w:val="00BE269C"/>
    <w:rsid w:val="00BE3A7E"/>
    <w:rsid w:val="00BE5982"/>
    <w:rsid w:val="00BF7E51"/>
    <w:rsid w:val="00C316E2"/>
    <w:rsid w:val="00C5488A"/>
    <w:rsid w:val="00C80286"/>
    <w:rsid w:val="00CA785D"/>
    <w:rsid w:val="00CC7DCA"/>
    <w:rsid w:val="00CD2DEA"/>
    <w:rsid w:val="00D47C5E"/>
    <w:rsid w:val="00D728E5"/>
    <w:rsid w:val="00DC18E0"/>
    <w:rsid w:val="00DC1CD8"/>
    <w:rsid w:val="00DF1020"/>
    <w:rsid w:val="00DF1968"/>
    <w:rsid w:val="00E34344"/>
    <w:rsid w:val="00E62659"/>
    <w:rsid w:val="00E751F2"/>
    <w:rsid w:val="00E93F7C"/>
    <w:rsid w:val="00EC5CE8"/>
    <w:rsid w:val="00ED7A7B"/>
    <w:rsid w:val="00F01938"/>
    <w:rsid w:val="00F653D6"/>
    <w:rsid w:val="00F8723C"/>
    <w:rsid w:val="013937E4"/>
    <w:rsid w:val="017A3C06"/>
    <w:rsid w:val="01A579B3"/>
    <w:rsid w:val="03E70D23"/>
    <w:rsid w:val="06E864FA"/>
    <w:rsid w:val="06F47FD4"/>
    <w:rsid w:val="09000FBD"/>
    <w:rsid w:val="094F5E20"/>
    <w:rsid w:val="0A0053C2"/>
    <w:rsid w:val="0B0F11CC"/>
    <w:rsid w:val="0C080E11"/>
    <w:rsid w:val="0C755AFC"/>
    <w:rsid w:val="0D9E2B36"/>
    <w:rsid w:val="0DBD09E5"/>
    <w:rsid w:val="0E856858"/>
    <w:rsid w:val="0EA23DEE"/>
    <w:rsid w:val="0F4E01F5"/>
    <w:rsid w:val="0F9420DF"/>
    <w:rsid w:val="104638E5"/>
    <w:rsid w:val="106F22A6"/>
    <w:rsid w:val="117F185F"/>
    <w:rsid w:val="11923F5B"/>
    <w:rsid w:val="12FB3F71"/>
    <w:rsid w:val="12FD2E61"/>
    <w:rsid w:val="13B80B2F"/>
    <w:rsid w:val="13C521D8"/>
    <w:rsid w:val="146228E4"/>
    <w:rsid w:val="164B76B9"/>
    <w:rsid w:val="16824B61"/>
    <w:rsid w:val="180848D4"/>
    <w:rsid w:val="189E7B18"/>
    <w:rsid w:val="1AA44EB0"/>
    <w:rsid w:val="1C562596"/>
    <w:rsid w:val="1E7910F1"/>
    <w:rsid w:val="1EDF2ECB"/>
    <w:rsid w:val="1F185624"/>
    <w:rsid w:val="231D30D5"/>
    <w:rsid w:val="250F3439"/>
    <w:rsid w:val="27C074D4"/>
    <w:rsid w:val="27F11568"/>
    <w:rsid w:val="27F218E7"/>
    <w:rsid w:val="289A3108"/>
    <w:rsid w:val="29565EE0"/>
    <w:rsid w:val="2AD379B6"/>
    <w:rsid w:val="2B3C7503"/>
    <w:rsid w:val="2B4537BB"/>
    <w:rsid w:val="2B4A2FAA"/>
    <w:rsid w:val="2B6D6D05"/>
    <w:rsid w:val="2DA1710B"/>
    <w:rsid w:val="2E2D5D53"/>
    <w:rsid w:val="2ECE3932"/>
    <w:rsid w:val="2F02438C"/>
    <w:rsid w:val="300A2BAF"/>
    <w:rsid w:val="31FB0F7D"/>
    <w:rsid w:val="3373738B"/>
    <w:rsid w:val="351D1857"/>
    <w:rsid w:val="355F70DC"/>
    <w:rsid w:val="35F44350"/>
    <w:rsid w:val="36033E96"/>
    <w:rsid w:val="37150BB1"/>
    <w:rsid w:val="37751575"/>
    <w:rsid w:val="3B067198"/>
    <w:rsid w:val="3B632B84"/>
    <w:rsid w:val="3BD26A08"/>
    <w:rsid w:val="3E79349D"/>
    <w:rsid w:val="3EDD7175"/>
    <w:rsid w:val="3F227CEC"/>
    <w:rsid w:val="41532754"/>
    <w:rsid w:val="417D353B"/>
    <w:rsid w:val="419B513B"/>
    <w:rsid w:val="41D03C9F"/>
    <w:rsid w:val="426F60BC"/>
    <w:rsid w:val="435E08EF"/>
    <w:rsid w:val="47BE35A3"/>
    <w:rsid w:val="47FD4273"/>
    <w:rsid w:val="485266D9"/>
    <w:rsid w:val="49515D56"/>
    <w:rsid w:val="4A7C2DC2"/>
    <w:rsid w:val="4AC45A76"/>
    <w:rsid w:val="4B5106B1"/>
    <w:rsid w:val="4BD22C12"/>
    <w:rsid w:val="4D452A3B"/>
    <w:rsid w:val="4E8A358B"/>
    <w:rsid w:val="4ECE165D"/>
    <w:rsid w:val="51AB099F"/>
    <w:rsid w:val="525C0D92"/>
    <w:rsid w:val="53C84DCA"/>
    <w:rsid w:val="54C67D59"/>
    <w:rsid w:val="56E43C3A"/>
    <w:rsid w:val="58832C83"/>
    <w:rsid w:val="59230B9B"/>
    <w:rsid w:val="593D4C92"/>
    <w:rsid w:val="5A5B1B83"/>
    <w:rsid w:val="5B7637A1"/>
    <w:rsid w:val="5CC23456"/>
    <w:rsid w:val="5E645761"/>
    <w:rsid w:val="5F2F7043"/>
    <w:rsid w:val="5F355288"/>
    <w:rsid w:val="6174503B"/>
    <w:rsid w:val="618A09BD"/>
    <w:rsid w:val="618D3ADA"/>
    <w:rsid w:val="635D0F0A"/>
    <w:rsid w:val="63C045E4"/>
    <w:rsid w:val="64D77DF2"/>
    <w:rsid w:val="654805B8"/>
    <w:rsid w:val="65C77271"/>
    <w:rsid w:val="666C6111"/>
    <w:rsid w:val="6726425A"/>
    <w:rsid w:val="675D60DF"/>
    <w:rsid w:val="67E60135"/>
    <w:rsid w:val="6A254B39"/>
    <w:rsid w:val="6AA03695"/>
    <w:rsid w:val="6B0D0E96"/>
    <w:rsid w:val="6B0D193D"/>
    <w:rsid w:val="6BDF6249"/>
    <w:rsid w:val="6C454377"/>
    <w:rsid w:val="6C4D5FCF"/>
    <w:rsid w:val="6C997F3B"/>
    <w:rsid w:val="6DBC6BF7"/>
    <w:rsid w:val="6E2863D7"/>
    <w:rsid w:val="6F0B01AD"/>
    <w:rsid w:val="703D4C0D"/>
    <w:rsid w:val="72A2136D"/>
    <w:rsid w:val="72D05A29"/>
    <w:rsid w:val="73BE6138"/>
    <w:rsid w:val="76D5377A"/>
    <w:rsid w:val="78F12DAB"/>
    <w:rsid w:val="79C84C03"/>
    <w:rsid w:val="7A016719"/>
    <w:rsid w:val="7AAC2DCE"/>
    <w:rsid w:val="7D5E462F"/>
    <w:rsid w:val="7D60276E"/>
    <w:rsid w:val="7DC642B2"/>
    <w:rsid w:val="7ED2135E"/>
    <w:rsid w:val="7F9B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</w:rPr>
  </w:style>
  <w:style w:type="character" w:customStyle="1" w:styleId="10">
    <w:name w:val="页眉 字符"/>
    <w:basedOn w:val="8"/>
    <w:link w:val="5"/>
    <w:semiHidden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semiHidden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194</Words>
  <Characters>1109</Characters>
  <Lines>9</Lines>
  <Paragraphs>2</Paragraphs>
  <TotalTime>1</TotalTime>
  <ScaleCrop>false</ScaleCrop>
  <LinksUpToDate>false</LinksUpToDate>
  <CharactersWithSpaces>1301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2021-08-06T00:27:00Z</dcterms:created>
  <dc:creator>卢光丽</dc:creator>
  <cp:lastModifiedBy>卢</cp:lastModifiedBy>
  <dcterms:modified xsi:type="dcterms:W3CDTF">2024-12-05T02:33:45Z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