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3D4" w:rsidRPr="00F74C5E" w:rsidRDefault="00C353D4" w:rsidP="00F2303A">
      <w:pPr>
        <w:rPr>
          <w:rFonts w:ascii="黑体" w:eastAsia="黑体"/>
          <w:sz w:val="32"/>
          <w:szCs w:val="32"/>
        </w:rPr>
      </w:pPr>
      <w:r w:rsidRPr="00F74C5E">
        <w:rPr>
          <w:rFonts w:ascii="黑体" w:eastAsia="黑体" w:cs="黑体" w:hint="eastAsia"/>
          <w:sz w:val="32"/>
          <w:szCs w:val="32"/>
        </w:rPr>
        <w:t>附件</w:t>
      </w:r>
      <w:r w:rsidRPr="00F74C5E">
        <w:rPr>
          <w:rFonts w:ascii="黑体" w:eastAsia="黑体" w:cs="黑体"/>
          <w:sz w:val="32"/>
          <w:szCs w:val="32"/>
        </w:rPr>
        <w:t>1</w:t>
      </w:r>
    </w:p>
    <w:p w:rsidR="00C353D4" w:rsidRPr="00F74C5E" w:rsidRDefault="00C353D4" w:rsidP="00F74C5E">
      <w:pPr>
        <w:spacing w:line="440" w:lineRule="exact"/>
        <w:ind w:firstLineChars="202" w:firstLine="31680"/>
        <w:jc w:val="center"/>
        <w:rPr>
          <w:rFonts w:ascii="黑体" w:eastAsia="黑体"/>
          <w:b/>
          <w:bCs/>
          <w:color w:val="000000"/>
          <w:kern w:val="0"/>
          <w:sz w:val="32"/>
          <w:szCs w:val="32"/>
        </w:rPr>
      </w:pPr>
      <w:r w:rsidRPr="00F74C5E">
        <w:rPr>
          <w:rFonts w:ascii="黑体" w:eastAsia="黑体" w:hAnsi="宋体" w:cs="黑体" w:hint="eastAsia"/>
          <w:b/>
          <w:bCs/>
          <w:color w:val="000000"/>
          <w:kern w:val="0"/>
          <w:sz w:val="32"/>
          <w:szCs w:val="32"/>
        </w:rPr>
        <w:t>四川省妇幼保健院</w:t>
      </w:r>
      <w:r w:rsidRPr="00F74C5E">
        <w:rPr>
          <w:rFonts w:ascii="黑体" w:eastAsia="黑体" w:hAnsi="宋体" w:cs="黑体"/>
          <w:b/>
          <w:bCs/>
          <w:color w:val="000000"/>
          <w:kern w:val="0"/>
          <w:sz w:val="32"/>
          <w:szCs w:val="32"/>
        </w:rPr>
        <w:t xml:space="preserve">  </w:t>
      </w:r>
      <w:r w:rsidRPr="00F74C5E">
        <w:rPr>
          <w:rFonts w:ascii="黑体" w:eastAsia="黑体" w:hAnsi="宋体" w:cs="黑体" w:hint="eastAsia"/>
          <w:b/>
          <w:bCs/>
          <w:color w:val="000000"/>
          <w:kern w:val="0"/>
          <w:sz w:val="32"/>
          <w:szCs w:val="32"/>
        </w:rPr>
        <w:t>四川省妇女儿童医院</w:t>
      </w:r>
    </w:p>
    <w:p w:rsidR="00C353D4" w:rsidRPr="00F74C5E" w:rsidRDefault="00C353D4" w:rsidP="00F74C5E">
      <w:pPr>
        <w:spacing w:line="440" w:lineRule="exact"/>
        <w:ind w:firstLineChars="202" w:firstLine="31680"/>
        <w:jc w:val="center"/>
        <w:rPr>
          <w:rFonts w:ascii="黑体" w:eastAsia="黑体"/>
          <w:b/>
          <w:bCs/>
          <w:color w:val="000000"/>
          <w:kern w:val="0"/>
          <w:sz w:val="32"/>
          <w:szCs w:val="32"/>
        </w:rPr>
      </w:pPr>
      <w:r w:rsidRPr="00F74C5E">
        <w:rPr>
          <w:rFonts w:ascii="黑体" w:eastAsia="黑体" w:hAnsi="宋体" w:cs="黑体" w:hint="eastAsia"/>
          <w:b/>
          <w:bCs/>
          <w:color w:val="000000"/>
          <w:kern w:val="0"/>
          <w:sz w:val="32"/>
          <w:szCs w:val="32"/>
        </w:rPr>
        <w:t>节能、安全类管理标识制作及安装项目方案</w:t>
      </w:r>
    </w:p>
    <w:p w:rsidR="00C353D4" w:rsidRPr="00F74C5E" w:rsidRDefault="00C353D4" w:rsidP="00F74C5E">
      <w:pPr>
        <w:spacing w:line="440" w:lineRule="exact"/>
        <w:ind w:firstLineChars="202" w:firstLine="31680"/>
        <w:rPr>
          <w:rFonts w:ascii="黑体" w:eastAsia="黑体"/>
          <w:b/>
          <w:bCs/>
          <w:color w:val="000000"/>
          <w:kern w:val="0"/>
          <w:sz w:val="32"/>
          <w:szCs w:val="32"/>
        </w:rPr>
      </w:pPr>
    </w:p>
    <w:p w:rsidR="00C353D4" w:rsidRDefault="00C353D4" w:rsidP="00F74C5E">
      <w:pPr>
        <w:spacing w:line="440" w:lineRule="exact"/>
        <w:ind w:firstLineChars="202" w:firstLine="31680"/>
        <w:rPr>
          <w:rFonts w:ascii="仿宋_GB2312" w:eastAsia="仿宋_GB2312"/>
          <w:b/>
          <w:bCs/>
          <w:sz w:val="24"/>
          <w:szCs w:val="24"/>
        </w:rPr>
      </w:pPr>
      <w:r>
        <w:rPr>
          <w:rFonts w:ascii="仿宋_GB2312" w:eastAsia="仿宋_GB2312" w:cs="仿宋_GB2312" w:hint="eastAsia"/>
          <w:b/>
          <w:bCs/>
          <w:sz w:val="24"/>
          <w:szCs w:val="24"/>
        </w:rPr>
        <w:t>一、项目概况</w:t>
      </w:r>
    </w:p>
    <w:p w:rsidR="00C353D4" w:rsidRDefault="00C353D4" w:rsidP="00F74C5E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1.</w:t>
      </w:r>
      <w:r>
        <w:rPr>
          <w:rFonts w:ascii="仿宋_GB2312" w:eastAsia="仿宋_GB2312" w:cs="仿宋_GB2312" w:hint="eastAsia"/>
          <w:sz w:val="24"/>
          <w:szCs w:val="24"/>
        </w:rPr>
        <w:t>项目名称：</w:t>
      </w:r>
      <w:r w:rsidRPr="00EF2106">
        <w:rPr>
          <w:rFonts w:ascii="仿宋_GB2312" w:eastAsia="仿宋_GB2312" w:cs="仿宋_GB2312" w:hint="eastAsia"/>
          <w:sz w:val="24"/>
          <w:szCs w:val="24"/>
        </w:rPr>
        <w:t>四川省妇幼保健院</w:t>
      </w:r>
      <w:r w:rsidRPr="00DB60E7">
        <w:rPr>
          <w:rFonts w:ascii="仿宋_GB2312" w:eastAsia="仿宋_GB2312" w:cs="仿宋_GB2312" w:hint="eastAsia"/>
          <w:sz w:val="24"/>
          <w:szCs w:val="24"/>
        </w:rPr>
        <w:t>节能、安全类管理标识制作及安装</w:t>
      </w:r>
    </w:p>
    <w:p w:rsidR="00C353D4" w:rsidRDefault="00C353D4" w:rsidP="00F74C5E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2.</w:t>
      </w:r>
      <w:r>
        <w:rPr>
          <w:rFonts w:ascii="仿宋_GB2312" w:eastAsia="仿宋_GB2312" w:cs="仿宋_GB2312" w:hint="eastAsia"/>
          <w:sz w:val="24"/>
          <w:szCs w:val="24"/>
        </w:rPr>
        <w:t>项目位置：成都市武侯区沙堰西二街</w:t>
      </w:r>
      <w:r>
        <w:rPr>
          <w:rFonts w:ascii="仿宋_GB2312" w:eastAsia="仿宋_GB2312" w:cs="仿宋_GB2312"/>
          <w:sz w:val="24"/>
          <w:szCs w:val="24"/>
        </w:rPr>
        <w:t>290</w:t>
      </w:r>
      <w:r>
        <w:rPr>
          <w:rFonts w:ascii="仿宋_GB2312" w:eastAsia="仿宋_GB2312" w:cs="仿宋_GB2312" w:hint="eastAsia"/>
          <w:sz w:val="24"/>
          <w:szCs w:val="24"/>
        </w:rPr>
        <w:t>号</w:t>
      </w:r>
    </w:p>
    <w:p w:rsidR="00C353D4" w:rsidRDefault="00C353D4" w:rsidP="00F74C5E">
      <w:pPr>
        <w:spacing w:line="440" w:lineRule="exact"/>
        <w:ind w:firstLineChars="202" w:firstLine="31680"/>
        <w:rPr>
          <w:rFonts w:ascii="仿宋_GB2312" w:eastAsia="仿宋_GB2312"/>
          <w:b/>
          <w:bCs/>
          <w:sz w:val="24"/>
          <w:szCs w:val="24"/>
        </w:rPr>
      </w:pPr>
      <w:r>
        <w:rPr>
          <w:rFonts w:ascii="仿宋_GB2312" w:eastAsia="仿宋_GB2312" w:cs="仿宋_GB2312" w:hint="eastAsia"/>
          <w:b/>
          <w:bCs/>
          <w:sz w:val="24"/>
          <w:szCs w:val="24"/>
        </w:rPr>
        <w:t>二、标识类别和制作安装要求</w:t>
      </w:r>
    </w:p>
    <w:p w:rsidR="00C353D4" w:rsidRDefault="00C353D4" w:rsidP="00F74C5E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 w:rsidRPr="00EC410C">
        <w:rPr>
          <w:rFonts w:ascii="仿宋_GB2312" w:eastAsia="仿宋_GB2312" w:cs="仿宋_GB2312" w:hint="eastAsia"/>
          <w:sz w:val="24"/>
          <w:szCs w:val="24"/>
        </w:rPr>
        <w:t>（一）标识类别和制作安装要求</w:t>
      </w:r>
      <w:r>
        <w:rPr>
          <w:rFonts w:ascii="仿宋_GB2312" w:eastAsia="仿宋_GB2312" w:cs="仿宋_GB2312" w:hint="eastAsia"/>
          <w:sz w:val="24"/>
          <w:szCs w:val="24"/>
        </w:rPr>
        <w:t>（详见附件）</w:t>
      </w:r>
    </w:p>
    <w:p w:rsidR="00C353D4" w:rsidRDefault="00C353D4" w:rsidP="00F74C5E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1.</w:t>
      </w:r>
      <w:r>
        <w:rPr>
          <w:rFonts w:ascii="仿宋_GB2312" w:eastAsia="仿宋_GB2312" w:cs="仿宋_GB2312" w:hint="eastAsia"/>
          <w:sz w:val="24"/>
          <w:szCs w:val="24"/>
        </w:rPr>
        <w:t>标识制作及安装单位进场后，需与我院重新核实确定附件的具体数量、材质及工艺要求，所有内容需要我院签字确认后才能进行制作。</w:t>
      </w:r>
    </w:p>
    <w:p w:rsidR="00C353D4" w:rsidRPr="00CC6F2F" w:rsidRDefault="00C353D4" w:rsidP="00F74C5E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2.</w:t>
      </w:r>
      <w:r>
        <w:rPr>
          <w:rFonts w:ascii="仿宋_GB2312" w:eastAsia="仿宋_GB2312" w:cs="仿宋_GB2312" w:hint="eastAsia"/>
          <w:sz w:val="24"/>
          <w:szCs w:val="24"/>
        </w:rPr>
        <w:t>附件中的标识样式仅作为比选参考，标识制作及安装单位进场后，须对所有标识的制作样式进行深化设计，标识样式经院方签字确认后才能进行制作。</w:t>
      </w:r>
    </w:p>
    <w:p w:rsidR="00C353D4" w:rsidRDefault="00C353D4" w:rsidP="00F74C5E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3.</w:t>
      </w:r>
      <w:r>
        <w:rPr>
          <w:rFonts w:ascii="仿宋_GB2312" w:eastAsia="仿宋_GB2312" w:cs="仿宋_GB2312" w:hint="eastAsia"/>
          <w:sz w:val="24"/>
          <w:szCs w:val="24"/>
        </w:rPr>
        <w:t>标识制作及安装单位实施安装，必须结合图纸，按照设施的现场实际位置进行安装，由院方派工作人员监督及配合实施，如有疑问须立即报告，经我院确认后方榀实施安装。</w:t>
      </w:r>
    </w:p>
    <w:p w:rsidR="00C353D4" w:rsidRPr="00F870CD" w:rsidRDefault="00C353D4" w:rsidP="00F74C5E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4.</w:t>
      </w:r>
      <w:r>
        <w:rPr>
          <w:rFonts w:ascii="仿宋_GB2312" w:eastAsia="仿宋_GB2312" w:cs="仿宋_GB2312" w:hint="eastAsia"/>
          <w:sz w:val="24"/>
          <w:szCs w:val="24"/>
        </w:rPr>
        <w:t>项目实施完成，须由施工单位提供所有标识的安装定位图纸。</w:t>
      </w:r>
    </w:p>
    <w:p w:rsidR="00C353D4" w:rsidRDefault="00C353D4" w:rsidP="00F74C5E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 w:hint="eastAsia"/>
          <w:sz w:val="24"/>
          <w:szCs w:val="24"/>
        </w:rPr>
        <w:t>（二）本服务项目为标识制作及现场安装包干报价进行比选，附件内容作为本项目的比选依据，包含但不限于上述内容，如有遗漏请自行考虑。</w:t>
      </w:r>
    </w:p>
    <w:p w:rsidR="00C353D4" w:rsidRPr="005F3376" w:rsidRDefault="00C353D4" w:rsidP="00F74C5E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 w:hint="eastAsia"/>
          <w:sz w:val="24"/>
          <w:szCs w:val="24"/>
        </w:rPr>
        <w:t>（三）单位</w:t>
      </w:r>
      <w:r w:rsidRPr="005F3376">
        <w:rPr>
          <w:rFonts w:ascii="仿宋_GB2312" w:eastAsia="仿宋_GB2312" w:cs="仿宋_GB2312" w:hint="eastAsia"/>
          <w:sz w:val="24"/>
          <w:szCs w:val="24"/>
        </w:rPr>
        <w:t>要求</w:t>
      </w:r>
    </w:p>
    <w:p w:rsidR="00C353D4" w:rsidRDefault="00C353D4" w:rsidP="00F74C5E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1.</w:t>
      </w:r>
      <w:r>
        <w:rPr>
          <w:rFonts w:ascii="仿宋_GB2312" w:eastAsia="仿宋_GB2312" w:cs="仿宋_GB2312" w:hint="eastAsia"/>
          <w:sz w:val="24"/>
          <w:szCs w:val="24"/>
        </w:rPr>
        <w:t>参与投标的投标人必须具有独立法人资格。</w:t>
      </w:r>
    </w:p>
    <w:p w:rsidR="00C353D4" w:rsidRDefault="00C353D4" w:rsidP="00F74C5E">
      <w:pPr>
        <w:spacing w:line="440" w:lineRule="exact"/>
        <w:ind w:firstLineChars="202" w:firstLine="316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/>
          <w:sz w:val="24"/>
          <w:szCs w:val="24"/>
        </w:rPr>
        <w:t>2.</w:t>
      </w:r>
      <w:r>
        <w:rPr>
          <w:rFonts w:ascii="仿宋_GB2312" w:eastAsia="仿宋_GB2312" w:cs="仿宋_GB2312" w:hint="eastAsia"/>
          <w:sz w:val="24"/>
          <w:szCs w:val="24"/>
        </w:rPr>
        <w:t>近一年有设计与制作及安装医院标识（总价</w:t>
      </w:r>
      <w:r>
        <w:rPr>
          <w:rFonts w:ascii="仿宋_GB2312" w:eastAsia="仿宋_GB2312" w:cs="仿宋_GB2312"/>
          <w:sz w:val="24"/>
          <w:szCs w:val="24"/>
        </w:rPr>
        <w:t>50</w:t>
      </w:r>
      <w:r>
        <w:rPr>
          <w:rFonts w:ascii="仿宋_GB2312" w:eastAsia="仿宋_GB2312" w:cs="仿宋_GB2312" w:hint="eastAsia"/>
          <w:sz w:val="24"/>
          <w:szCs w:val="24"/>
        </w:rPr>
        <w:t>万元）经验的单位优先考虑。</w:t>
      </w:r>
    </w:p>
    <w:p w:rsidR="00C353D4" w:rsidRPr="00E84694" w:rsidRDefault="00C353D4" w:rsidP="00F74C5E">
      <w:pPr>
        <w:spacing w:line="276" w:lineRule="auto"/>
        <w:ind w:firstLineChars="221" w:firstLine="31680"/>
        <w:rPr>
          <w:rFonts w:ascii="仿宋_GB2312" w:eastAsia="仿宋_GB2312"/>
          <w:sz w:val="24"/>
          <w:szCs w:val="24"/>
        </w:rPr>
        <w:sectPr w:rsidR="00C353D4" w:rsidRPr="00E84694" w:rsidSect="00FE36EB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:rsidR="00C353D4" w:rsidRPr="005F3376" w:rsidRDefault="00C353D4" w:rsidP="002474B1">
      <w:pPr>
        <w:spacing w:line="276" w:lineRule="auto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cs="仿宋_GB2312" w:hint="eastAsia"/>
          <w:sz w:val="24"/>
          <w:szCs w:val="24"/>
        </w:rPr>
        <w:t>附件：</w:t>
      </w:r>
      <w:r w:rsidRPr="00546F7B">
        <w:rPr>
          <w:rFonts w:ascii="仿宋_GB2312" w:eastAsia="仿宋_GB2312" w:cs="仿宋_GB2312" w:hint="eastAsia"/>
          <w:sz w:val="24"/>
          <w:szCs w:val="24"/>
        </w:rPr>
        <w:t>四川省妇幼保健院节能、安全类管理类标识制作及安装清单</w:t>
      </w:r>
    </w:p>
    <w:tbl>
      <w:tblPr>
        <w:tblW w:w="139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7"/>
        <w:gridCol w:w="701"/>
        <w:gridCol w:w="1001"/>
        <w:gridCol w:w="1559"/>
        <w:gridCol w:w="1134"/>
        <w:gridCol w:w="2866"/>
        <w:gridCol w:w="453"/>
        <w:gridCol w:w="951"/>
        <w:gridCol w:w="4794"/>
      </w:tblGrid>
      <w:tr w:rsidR="00C353D4" w:rsidRPr="000A22B0">
        <w:trPr>
          <w:cantSplit/>
          <w:trHeight w:val="699"/>
          <w:tblHeader/>
        </w:trPr>
        <w:tc>
          <w:tcPr>
            <w:tcW w:w="447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b/>
                <w:bCs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序号</w:t>
            </w:r>
          </w:p>
        </w:tc>
        <w:tc>
          <w:tcPr>
            <w:tcW w:w="701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b/>
                <w:bCs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标识类别</w:t>
            </w:r>
          </w:p>
        </w:tc>
        <w:tc>
          <w:tcPr>
            <w:tcW w:w="1001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b/>
                <w:bCs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项目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b/>
                <w:bCs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楼宇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b/>
                <w:bCs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数量</w:t>
            </w:r>
          </w:p>
        </w:tc>
        <w:tc>
          <w:tcPr>
            <w:tcW w:w="2866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b/>
                <w:bCs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主要材质及工艺要求</w:t>
            </w:r>
          </w:p>
        </w:tc>
        <w:tc>
          <w:tcPr>
            <w:tcW w:w="1404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b/>
                <w:bCs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规格（</w:t>
            </w:r>
            <w:r w:rsidRPr="000A22B0">
              <w:rPr>
                <w:rFonts w:ascii="宋体" w:hAnsi="宋体" w:cs="宋体"/>
                <w:b/>
                <w:bCs/>
                <w:color w:val="000000"/>
                <w:kern w:val="0"/>
              </w:rPr>
              <w:t>mm</w:t>
            </w:r>
            <w:r w:rsidRPr="000A22B0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）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b/>
                <w:bCs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b/>
                <w:bCs/>
                <w:color w:val="000000"/>
                <w:kern w:val="0"/>
              </w:rPr>
              <w:t>参考样式</w:t>
            </w:r>
          </w:p>
        </w:tc>
      </w:tr>
      <w:tr w:rsidR="00C353D4" w:rsidRPr="000A22B0">
        <w:trPr>
          <w:cantSplit/>
          <w:trHeight w:val="570"/>
          <w:tblHeader/>
        </w:trPr>
        <w:tc>
          <w:tcPr>
            <w:tcW w:w="447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</w:p>
        </w:tc>
        <w:tc>
          <w:tcPr>
            <w:tcW w:w="7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降耗节能类标识</w:t>
            </w:r>
          </w:p>
        </w:tc>
        <w:tc>
          <w:tcPr>
            <w:tcW w:w="10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中央空调开关清单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175</w:t>
            </w:r>
          </w:p>
        </w:tc>
        <w:tc>
          <w:tcPr>
            <w:tcW w:w="2866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5mm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亚克力板机具切割，打磨抛光，丝网印刷图文，面饰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3mm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透明亚克力盒子，贴墙安装</w:t>
            </w:r>
          </w:p>
        </w:tc>
        <w:tc>
          <w:tcPr>
            <w:tcW w:w="1404" w:type="dxa"/>
            <w:gridSpan w:val="2"/>
            <w:vMerge w:val="restart"/>
            <w:noWrap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100x150</w:t>
            </w:r>
          </w:p>
        </w:tc>
        <w:tc>
          <w:tcPr>
            <w:tcW w:w="4794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i1025" type="#_x0000_t75" style="width:126pt;height:84.75pt;visibility:visible">
                  <v:imagedata r:id="rId6" o:title=""/>
                </v:shape>
              </w:pic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</w:p>
        </w:tc>
      </w:tr>
      <w:tr w:rsidR="00C353D4" w:rsidRPr="000A22B0">
        <w:trPr>
          <w:cantSplit/>
          <w:trHeight w:val="5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538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照明开关清单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219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 w:val="restart"/>
            <w:vAlign w:val="center"/>
          </w:tcPr>
          <w:p w:rsidR="00C353D4" w:rsidRPr="000A22B0" w:rsidRDefault="00C353D4" w:rsidP="000964E8">
            <w:pPr>
              <w:jc w:val="center"/>
              <w:rPr>
                <w:rFonts w:ascii="宋体"/>
                <w:color w:val="000000"/>
                <w:kern w:val="0"/>
              </w:rPr>
            </w:pP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2" o:spid="_x0000_i1026" type="#_x0000_t75" style="width:123.75pt;height:84.75pt;visibility:visible">
                  <v:imagedata r:id="rId7" o:title=""/>
                </v:shape>
              </w:pict>
            </w: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101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63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4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77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847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45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配电柜计量表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24</w:t>
            </w:r>
          </w:p>
        </w:tc>
        <w:tc>
          <w:tcPr>
            <w:tcW w:w="2866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5mm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亚克力板机具切割，打磨抛光，丝网印刷图文，面饰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3mm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有名亚克力盒子，贴墙安装</w:t>
            </w:r>
          </w:p>
        </w:tc>
        <w:tc>
          <w:tcPr>
            <w:tcW w:w="1404" w:type="dxa"/>
            <w:gridSpan w:val="2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300x150</w:t>
            </w:r>
          </w:p>
        </w:tc>
        <w:tc>
          <w:tcPr>
            <w:tcW w:w="4794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</w:p>
        </w:tc>
      </w:tr>
      <w:tr w:rsidR="00C353D4" w:rsidRPr="000A22B0">
        <w:trPr>
          <w:cantSplit/>
          <w:trHeight w:val="974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36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122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洗手盆节水标识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200</w:t>
            </w:r>
          </w:p>
        </w:tc>
        <w:tc>
          <w:tcPr>
            <w:tcW w:w="2866" w:type="dxa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5mm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亚克力板雕刻成型，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UV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喷印画面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+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保护膜，贴墙安装</w:t>
            </w:r>
          </w:p>
        </w:tc>
        <w:tc>
          <w:tcPr>
            <w:tcW w:w="1404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200x120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16" o:spid="_x0000_i1027" type="#_x0000_t75" style="width:135pt;height:84.75pt;visibility:visible">
                  <v:imagedata r:id="rId8" o:title=""/>
                </v:shape>
              </w:pic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</w:p>
        </w:tc>
      </w:tr>
      <w:tr w:rsidR="00C353D4" w:rsidRPr="000A22B0">
        <w:trPr>
          <w:cantSplit/>
          <w:trHeight w:val="833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插座标识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646</w:t>
            </w:r>
          </w:p>
        </w:tc>
        <w:tc>
          <w:tcPr>
            <w:tcW w:w="2866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奥玛板雕刻图文，贴墙安装，贴墙安装</w:t>
            </w:r>
          </w:p>
        </w:tc>
        <w:tc>
          <w:tcPr>
            <w:tcW w:w="1404" w:type="dxa"/>
            <w:gridSpan w:val="2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90x90</w:t>
            </w:r>
          </w:p>
        </w:tc>
        <w:tc>
          <w:tcPr>
            <w:tcW w:w="4794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17" o:spid="_x0000_i1028" type="#_x0000_t75" style="width:84.75pt;height:84.75pt;visibility:visible">
                  <v:imagedata r:id="rId9" o:title=""/>
                </v:shape>
              </w:pict>
            </w: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2730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673"/>
          <w:tblHeader/>
        </w:trPr>
        <w:tc>
          <w:tcPr>
            <w:tcW w:w="447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7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安全类管理标识</w:t>
            </w:r>
          </w:p>
        </w:tc>
        <w:tc>
          <w:tcPr>
            <w:tcW w:w="10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地下室集水坑标识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</w:t>
            </w:r>
          </w:p>
        </w:tc>
        <w:tc>
          <w:tcPr>
            <w:tcW w:w="2866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奥玛板雕刻图文，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5mmPVC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背板，贴墙安装</w:t>
            </w:r>
          </w:p>
        </w:tc>
        <w:tc>
          <w:tcPr>
            <w:tcW w:w="1404" w:type="dxa"/>
            <w:gridSpan w:val="2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300x150</w:t>
            </w:r>
          </w:p>
        </w:tc>
        <w:tc>
          <w:tcPr>
            <w:tcW w:w="4794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23" o:spid="_x0000_i1029" type="#_x0000_t75" style="width:135.75pt;height:70.5pt;visibility:visible">
                  <v:imagedata r:id="rId10" o:title=""/>
                </v:shape>
              </w:pict>
            </w: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10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381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总平类标识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雨水井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60</w:t>
            </w:r>
          </w:p>
        </w:tc>
        <w:tc>
          <w:tcPr>
            <w:tcW w:w="2866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1.2mm304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拉丝不锈钢激光切割，打磨，硝酸液腐蚀图文，油漆喷图，烘烤固化，粘贴</w:t>
            </w:r>
          </w:p>
        </w:tc>
        <w:tc>
          <w:tcPr>
            <w:tcW w:w="1404" w:type="dxa"/>
            <w:gridSpan w:val="2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200x150</w:t>
            </w:r>
          </w:p>
        </w:tc>
        <w:tc>
          <w:tcPr>
            <w:tcW w:w="4794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19" o:spid="_x0000_i1030" type="#_x0000_t75" style="width:84.75pt;height:70.5pt;visibility:visible">
                  <v:imagedata r:id="rId11" o:title=""/>
                </v:shape>
              </w:pic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18" o:spid="_x0000_i1031" type="#_x0000_t75" style="width:90.75pt;height:70.5pt;visibility:visible">
                  <v:imagedata r:id="rId12" o:title=""/>
                </v:shape>
              </w:pict>
            </w:r>
          </w:p>
        </w:tc>
      </w:tr>
      <w:tr w:rsidR="00C353D4" w:rsidRPr="000A22B0">
        <w:trPr>
          <w:cantSplit/>
          <w:trHeight w:val="385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污水井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94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389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废水井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22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自来水阀门井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17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楼宇内各类竖井、机房标识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194</w:t>
            </w:r>
          </w:p>
        </w:tc>
        <w:tc>
          <w:tcPr>
            <w:tcW w:w="2866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5mm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亚克力板机具切割，打磨抛光，丝网印刷图文，面饰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3mm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有名亚克力盒子，贴墙安装</w:t>
            </w:r>
          </w:p>
        </w:tc>
        <w:tc>
          <w:tcPr>
            <w:tcW w:w="1404" w:type="dxa"/>
            <w:gridSpan w:val="2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300x150</w:t>
            </w:r>
          </w:p>
        </w:tc>
        <w:tc>
          <w:tcPr>
            <w:tcW w:w="4794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4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4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4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316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84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安全温馨提示类标识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一批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100</w:t>
            </w:r>
          </w:p>
        </w:tc>
        <w:tc>
          <w:tcPr>
            <w:tcW w:w="2866" w:type="dxa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5mm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亚克力板雕刻成型，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UV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喷印画面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+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保护膜</w:t>
            </w:r>
          </w:p>
        </w:tc>
        <w:tc>
          <w:tcPr>
            <w:tcW w:w="1404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400x250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24" o:spid="_x0000_i1032" type="#_x0000_t75" style="width:131.25pt;height:141.75pt;visibility:visible">
                  <v:imagedata r:id="rId13" o:title=""/>
                </v:shape>
              </w:pic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</w:p>
        </w:tc>
      </w:tr>
      <w:tr w:rsidR="00C353D4" w:rsidRPr="000A22B0">
        <w:trPr>
          <w:cantSplit/>
          <w:trHeight w:val="885"/>
          <w:tblHeader/>
        </w:trPr>
        <w:tc>
          <w:tcPr>
            <w:tcW w:w="447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</w:t>
            </w:r>
          </w:p>
        </w:tc>
        <w:tc>
          <w:tcPr>
            <w:tcW w:w="7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设备设施安全标识</w:t>
            </w:r>
          </w:p>
        </w:tc>
        <w:tc>
          <w:tcPr>
            <w:tcW w:w="2560" w:type="dxa"/>
            <w:gridSpan w:val="2"/>
            <w:noWrap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阀门标识</w:t>
            </w:r>
          </w:p>
        </w:tc>
        <w:tc>
          <w:tcPr>
            <w:tcW w:w="1134" w:type="dxa"/>
            <w:noWrap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26</w:t>
            </w:r>
          </w:p>
        </w:tc>
        <w:tc>
          <w:tcPr>
            <w:tcW w:w="2866" w:type="dxa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1.2mm304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拉丝不锈钢激光切割，打磨，硝酸液腐蚀图文，油漆喷图，烘烤固化</w:t>
            </w:r>
          </w:p>
        </w:tc>
        <w:tc>
          <w:tcPr>
            <w:tcW w:w="1404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80x50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25" o:spid="_x0000_i1033" type="#_x0000_t75" style="width:111.75pt;height:70.5pt;visibility:visible">
                  <v:imagedata r:id="rId14" o:title=""/>
                </v:shape>
              </w:pict>
            </w:r>
          </w:p>
        </w:tc>
      </w:tr>
      <w:tr w:rsidR="00C353D4" w:rsidRPr="000A22B0">
        <w:trPr>
          <w:cantSplit/>
          <w:trHeight w:val="1125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阀门状态标识</w:t>
            </w:r>
          </w:p>
        </w:tc>
        <w:tc>
          <w:tcPr>
            <w:tcW w:w="1134" w:type="dxa"/>
            <w:noWrap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54</w:t>
            </w:r>
          </w:p>
        </w:tc>
        <w:tc>
          <w:tcPr>
            <w:tcW w:w="2866" w:type="dxa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1.2mm304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拉丝不锈钢激光切割，打磨，硝酸液腐蚀图文，油漆喷图，烘烤固化</w:t>
            </w:r>
          </w:p>
        </w:tc>
        <w:tc>
          <w:tcPr>
            <w:tcW w:w="1404" w:type="dxa"/>
            <w:gridSpan w:val="2"/>
            <w:noWrap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75x40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26" o:spid="_x0000_i1034" type="#_x0000_t75" style="width:123pt;height:70.5pt;visibility:visible">
                  <v:imagedata r:id="rId15" o:title=""/>
                </v:shape>
              </w:pic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</w:p>
        </w:tc>
      </w:tr>
      <w:tr w:rsidR="00C353D4" w:rsidRPr="000A22B0">
        <w:trPr>
          <w:cantSplit/>
          <w:trHeight w:val="42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配电设施名称标识</w:t>
            </w:r>
          </w:p>
        </w:tc>
        <w:tc>
          <w:tcPr>
            <w:tcW w:w="1134" w:type="dxa"/>
            <w:noWrap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25</w:t>
            </w:r>
          </w:p>
        </w:tc>
        <w:tc>
          <w:tcPr>
            <w:tcW w:w="2866" w:type="dxa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奥玛板雕刻图文，贴面安装</w:t>
            </w:r>
          </w:p>
        </w:tc>
        <w:tc>
          <w:tcPr>
            <w:tcW w:w="1404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27" o:spid="_x0000_i1035" type="#_x0000_t75" style="width:126pt;height:70.5pt;visibility:visible">
                  <v:imagedata r:id="rId16" o:title=""/>
                </v:shape>
              </w:pict>
            </w:r>
          </w:p>
        </w:tc>
      </w:tr>
      <w:tr w:rsidR="00C353D4" w:rsidRPr="000A22B0">
        <w:trPr>
          <w:cantSplit/>
          <w:trHeight w:val="78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亚克力资料盒</w:t>
            </w:r>
          </w:p>
        </w:tc>
        <w:tc>
          <w:tcPr>
            <w:tcW w:w="1134" w:type="dxa"/>
            <w:noWrap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35</w:t>
            </w:r>
          </w:p>
        </w:tc>
        <w:tc>
          <w:tcPr>
            <w:tcW w:w="2866" w:type="dxa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5mm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透明亚克力板机具切割，粘接成型</w:t>
            </w:r>
          </w:p>
        </w:tc>
        <w:tc>
          <w:tcPr>
            <w:tcW w:w="1404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220x310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29" o:spid="_x0000_i1036" type="#_x0000_t75" style="width:96pt;height:57pt;visibility:visible">
                  <v:imagedata r:id="rId17" o:title=""/>
                </v:shape>
              </w:pict>
            </w:r>
          </w:p>
        </w:tc>
      </w:tr>
      <w:tr w:rsidR="00C353D4" w:rsidRPr="000A22B0">
        <w:trPr>
          <w:cantSplit/>
          <w:trHeight w:val="42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低压配电柜熔断开关</w:t>
            </w:r>
            <w:r>
              <w:rPr>
                <w:rFonts w:ascii="宋体" w:hAnsi="宋体" w:cs="宋体" w:hint="eastAsia"/>
                <w:color w:val="000000"/>
                <w:kern w:val="0"/>
              </w:rPr>
              <w:t>编号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标识</w:t>
            </w:r>
          </w:p>
        </w:tc>
        <w:tc>
          <w:tcPr>
            <w:tcW w:w="1134" w:type="dxa"/>
            <w:noWrap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160</w:t>
            </w:r>
          </w:p>
        </w:tc>
        <w:tc>
          <w:tcPr>
            <w:tcW w:w="2866" w:type="dxa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奥玛板雕刻图文，贴墙安装</w:t>
            </w:r>
          </w:p>
        </w:tc>
        <w:tc>
          <w:tcPr>
            <w:tcW w:w="1404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40x40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30" o:spid="_x0000_i1037" type="#_x0000_t75" style="width:149.25pt;height:70.5pt;visibility:visible">
                  <v:imagedata r:id="rId18" o:title=""/>
                </v:shape>
              </w:pict>
            </w:r>
          </w:p>
        </w:tc>
      </w:tr>
      <w:tr w:rsidR="00C353D4" w:rsidRPr="000A22B0">
        <w:trPr>
          <w:cantSplit/>
          <w:trHeight w:val="93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生活水泵房挡水装置</w:t>
            </w:r>
          </w:p>
        </w:tc>
        <w:tc>
          <w:tcPr>
            <w:tcW w:w="1134" w:type="dxa"/>
            <w:noWrap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项</w:t>
            </w:r>
          </w:p>
        </w:tc>
        <w:tc>
          <w:tcPr>
            <w:tcW w:w="2866" w:type="dxa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不锈钢方管焊接框架，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20mm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透明亚克力板切割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+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热弯，螺栓固定</w:t>
            </w:r>
          </w:p>
        </w:tc>
        <w:tc>
          <w:tcPr>
            <w:tcW w:w="1404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正面：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1680x1550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br/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顶面展开：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1680x1050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31" o:spid="_x0000_i1038" type="#_x0000_t75" style="width:131.25pt;height:84.75pt;visibility:visible">
                  <v:imagedata r:id="rId19" o:title=""/>
                </v:shape>
              </w:pict>
            </w:r>
          </w:p>
        </w:tc>
      </w:tr>
      <w:tr w:rsidR="00C353D4" w:rsidRPr="000A22B0">
        <w:trPr>
          <w:cantSplit/>
          <w:trHeight w:val="42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设施状况展板</w:t>
            </w:r>
          </w:p>
        </w:tc>
        <w:tc>
          <w:tcPr>
            <w:tcW w:w="1134" w:type="dxa"/>
            <w:noWrap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套</w:t>
            </w:r>
          </w:p>
        </w:tc>
        <w:tc>
          <w:tcPr>
            <w:tcW w:w="2866" w:type="dxa"/>
            <w:noWrap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8+8mm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亚克力展板</w:t>
            </w:r>
          </w:p>
        </w:tc>
        <w:tc>
          <w:tcPr>
            <w:tcW w:w="1404" w:type="dxa"/>
            <w:gridSpan w:val="2"/>
            <w:noWrap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600x800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32" o:spid="_x0000_i1039" type="#_x0000_t75" style="width:62.25pt;height:85.5pt;visibility:visible">
                  <v:imagedata r:id="rId20" o:title=""/>
                </v:shape>
              </w:pict>
            </w:r>
          </w:p>
        </w:tc>
      </w:tr>
      <w:tr w:rsidR="00C353D4" w:rsidRPr="000A22B0">
        <w:trPr>
          <w:cantSplit/>
          <w:trHeight w:val="54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安全提示标识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12</w:t>
            </w:r>
          </w:p>
        </w:tc>
        <w:tc>
          <w:tcPr>
            <w:tcW w:w="2866" w:type="dxa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奥玛板雕刻图文，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5mmPVC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背板，贴墙安装</w:t>
            </w:r>
          </w:p>
        </w:tc>
        <w:tc>
          <w:tcPr>
            <w:tcW w:w="1404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320x260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28" o:spid="_x0000_i1040" type="#_x0000_t75" style="width:85.5pt;height:70.5pt;visibility:visible">
                  <v:imagedata r:id="rId21" o:title=""/>
                </v:shape>
              </w:pict>
            </w:r>
          </w:p>
        </w:tc>
      </w:tr>
      <w:tr w:rsidR="00C353D4" w:rsidRPr="000A22B0">
        <w:trPr>
          <w:cantSplit/>
          <w:trHeight w:val="660"/>
          <w:tblHeader/>
        </w:trPr>
        <w:tc>
          <w:tcPr>
            <w:tcW w:w="447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4</w:t>
            </w:r>
          </w:p>
        </w:tc>
        <w:tc>
          <w:tcPr>
            <w:tcW w:w="7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消防安全类标识</w:t>
            </w:r>
          </w:p>
        </w:tc>
        <w:tc>
          <w:tcPr>
            <w:tcW w:w="10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排烟、排风机清单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38</w:t>
            </w:r>
          </w:p>
        </w:tc>
        <w:tc>
          <w:tcPr>
            <w:tcW w:w="2866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1.2mm304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拉丝不锈钢激光切割，打磨，硝酸液腐蚀图文，油漆喷图，烘烤固化，贴墙安装</w:t>
            </w:r>
          </w:p>
        </w:tc>
        <w:tc>
          <w:tcPr>
            <w:tcW w:w="1404" w:type="dxa"/>
            <w:gridSpan w:val="2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100x150</w:t>
            </w:r>
          </w:p>
        </w:tc>
        <w:tc>
          <w:tcPr>
            <w:tcW w:w="4794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4" o:spid="_x0000_i1041" type="#_x0000_t75" style="width:210pt;height:70.5pt;visibility:visible">
                  <v:imagedata r:id="rId22" o:title=""/>
                </v:shape>
              </w:pic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</w:p>
        </w:tc>
      </w:tr>
      <w:tr w:rsidR="00C353D4" w:rsidRPr="000A22B0">
        <w:trPr>
          <w:cantSplit/>
          <w:trHeight w:val="1272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36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消防排烟口标识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56</w:t>
            </w:r>
          </w:p>
        </w:tc>
        <w:tc>
          <w:tcPr>
            <w:tcW w:w="2866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奥玛板雕刻图文，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5mmPVC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背板，贴墙安装</w:t>
            </w:r>
          </w:p>
        </w:tc>
        <w:tc>
          <w:tcPr>
            <w:tcW w:w="1404" w:type="dxa"/>
            <w:gridSpan w:val="2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300x200</w:t>
            </w:r>
          </w:p>
        </w:tc>
        <w:tc>
          <w:tcPr>
            <w:tcW w:w="4794" w:type="dxa"/>
            <w:vMerge w:val="restart"/>
            <w:vAlign w:val="center"/>
          </w:tcPr>
          <w:p w:rsidR="00C353D4" w:rsidRPr="000A22B0" w:rsidRDefault="00C353D4" w:rsidP="000964E8">
            <w:pPr>
              <w:jc w:val="center"/>
              <w:rPr>
                <w:kern w:val="0"/>
              </w:rPr>
            </w:pPr>
            <w:r w:rsidRPr="00580045">
              <w:rPr>
                <w:noProof/>
                <w:kern w:val="0"/>
              </w:rPr>
              <w:pict>
                <v:shape id="图片 5" o:spid="_x0000_i1042" type="#_x0000_t75" style="width:102.75pt;height:70.5pt;visibility:visible">
                  <v:imagedata r:id="rId23" o:title=""/>
                </v:shape>
              </w:pict>
            </w: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37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正压送风口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 w:cs="宋体"/>
                <w:color w:val="000000"/>
                <w:kern w:val="0"/>
              </w:rPr>
            </w:pPr>
            <w:r w:rsidRPr="000A22B0">
              <w:rPr>
                <w:rFonts w:ascii="宋体" w:cs="宋体"/>
                <w:color w:val="000000"/>
                <w:kern w:val="0"/>
              </w:rPr>
              <w:t>0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98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3116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室外消火栓与水泵结合器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室外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17</w:t>
            </w:r>
          </w:p>
        </w:tc>
        <w:tc>
          <w:tcPr>
            <w:tcW w:w="2866" w:type="dxa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1.2mm304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拉丝不锈钢激光切割，打磨，硝酸液腐蚀图文，油漆喷图，烘烤固化，不锈钢吊件吊装</w:t>
            </w:r>
          </w:p>
        </w:tc>
        <w:tc>
          <w:tcPr>
            <w:tcW w:w="1404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150x100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22" o:spid="_x0000_i1043" type="#_x0000_t75" style="width:78pt;height:113.25pt;visibility:visible">
                  <v:imagedata r:id="rId24" o:title=""/>
                </v:shape>
              </w:pict>
            </w:r>
          </w:p>
        </w:tc>
      </w:tr>
      <w:tr w:rsidR="00C353D4" w:rsidRPr="000A22B0">
        <w:trPr>
          <w:cantSplit/>
          <w:trHeight w:val="54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室内消火栓（带灭火器）使用方法标识</w:t>
            </w:r>
            <w:r w:rsidRPr="000A22B0">
              <w:rPr>
                <w:rFonts w:ascii="宋体"/>
                <w:color w:val="000000"/>
                <w:kern w:val="0"/>
              </w:rPr>
              <w:br/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（消火栓与灭火器一体箱）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93</w:t>
            </w:r>
          </w:p>
        </w:tc>
        <w:tc>
          <w:tcPr>
            <w:tcW w:w="2866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奥玛板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UV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喷印图文，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5mmPVC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背板，贴面安装</w:t>
            </w:r>
          </w:p>
        </w:tc>
        <w:tc>
          <w:tcPr>
            <w:tcW w:w="1404" w:type="dxa"/>
            <w:gridSpan w:val="2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300x220</w:t>
            </w:r>
          </w:p>
        </w:tc>
        <w:tc>
          <w:tcPr>
            <w:tcW w:w="4794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6" o:spid="_x0000_i1044" type="#_x0000_t75" style="width:95.25pt;height:70.5pt;visibility:visible">
                  <v:imagedata r:id="rId25" o:title=""/>
                </v:shape>
              </w:pic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7" o:spid="_x0000_i1045" type="#_x0000_t75" style="width:96pt;height:70.5pt;visibility:visible">
                  <v:imagedata r:id="rId26" o:title=""/>
                </v:shape>
              </w:pict>
            </w: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10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6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4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9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228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54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室内灭火器使用方法标识</w:t>
            </w:r>
            <w:r w:rsidRPr="000A22B0">
              <w:rPr>
                <w:rFonts w:ascii="宋体"/>
                <w:color w:val="000000"/>
                <w:kern w:val="0"/>
              </w:rPr>
              <w:br/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（灭火器单独小箱子）</w:t>
            </w: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48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375x175</w:t>
            </w:r>
          </w:p>
        </w:tc>
        <w:tc>
          <w:tcPr>
            <w:tcW w:w="4794" w:type="dxa"/>
            <w:vMerge w:val="restart"/>
            <w:vAlign w:val="center"/>
          </w:tcPr>
          <w:p w:rsidR="00C353D4" w:rsidRPr="00580045" w:rsidRDefault="00C353D4" w:rsidP="00814551">
            <w:pPr>
              <w:pStyle w:val="Heading2"/>
              <w:rPr>
                <w:rFonts w:cs="Times New Roman"/>
                <w:kern w:val="0"/>
              </w:rPr>
            </w:pPr>
            <w:r w:rsidRPr="00580045">
              <w:rPr>
                <w:rFonts w:cs="Times New Roman"/>
                <w:noProof/>
                <w:kern w:val="0"/>
              </w:rPr>
              <w:pict>
                <v:shape id="图片 8" o:spid="_x0000_i1046" type="#_x0000_t75" style="width:151.5pt;height:72.75pt;visibility:visible">
                  <v:imagedata r:id="rId27" o:title=""/>
                </v:shape>
              </w:pict>
            </w:r>
            <w:r w:rsidRPr="00580045">
              <w:rPr>
                <w:rFonts w:cs="宋体" w:hint="eastAsia"/>
                <w:kern w:val="0"/>
              </w:rPr>
              <w:t xml:space="preserve">　</w:t>
            </w: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15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3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7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4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27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0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559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号楼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56</w:t>
            </w:r>
          </w:p>
        </w:tc>
        <w:tc>
          <w:tcPr>
            <w:tcW w:w="2866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1404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4794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</w:tr>
      <w:tr w:rsidR="00C353D4" w:rsidRPr="000A22B0">
        <w:trPr>
          <w:cantSplit/>
          <w:trHeight w:val="825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防火卷帘黄黑斜纹线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450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米</w:t>
            </w:r>
          </w:p>
        </w:tc>
        <w:tc>
          <w:tcPr>
            <w:tcW w:w="4270" w:type="dxa"/>
            <w:gridSpan w:val="3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高清户外车贴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+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斜纹地贴膜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9" o:spid="_x0000_i1047" type="#_x0000_t75" style="width:226.5pt;height:21pt;visibility:visible">
                  <v:imagedata r:id="rId28" o:title=""/>
                </v:shape>
              </w:pict>
            </w:r>
          </w:p>
        </w:tc>
      </w:tr>
      <w:tr w:rsidR="00C353D4" w:rsidRPr="000A22B0">
        <w:trPr>
          <w:cantSplit/>
          <w:trHeight w:val="315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防火卷帘控制开关标识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100</w:t>
            </w:r>
          </w:p>
        </w:tc>
        <w:tc>
          <w:tcPr>
            <w:tcW w:w="3319" w:type="dxa"/>
            <w:gridSpan w:val="2"/>
            <w:vMerge w:val="restart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奥玛板雕刻图文，贴墙安装</w:t>
            </w:r>
          </w:p>
        </w:tc>
        <w:tc>
          <w:tcPr>
            <w:tcW w:w="951" w:type="dxa"/>
            <w:noWrap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70x125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10" o:spid="_x0000_i1048" type="#_x0000_t75" style="width:32.25pt;height:57pt;visibility:visible">
                  <v:imagedata r:id="rId29" o:title=""/>
                </v:shape>
              </w:pict>
            </w:r>
          </w:p>
        </w:tc>
      </w:tr>
      <w:tr w:rsidR="00C353D4" w:rsidRPr="000A22B0">
        <w:trPr>
          <w:cantSplit/>
          <w:trHeight w:val="315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火灾声光报警器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204</w:t>
            </w:r>
          </w:p>
        </w:tc>
        <w:tc>
          <w:tcPr>
            <w:tcW w:w="3319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951" w:type="dxa"/>
            <w:noWrap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90x90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11" o:spid="_x0000_i1049" type="#_x0000_t75" style="width:57pt;height:57pt;visibility:visible">
                  <v:imagedata r:id="rId30" o:title=""/>
                </v:shape>
              </w:pict>
            </w:r>
          </w:p>
        </w:tc>
      </w:tr>
      <w:tr w:rsidR="00C353D4" w:rsidRPr="000A22B0">
        <w:trPr>
          <w:cantSplit/>
          <w:trHeight w:val="693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手动火灾报警按钮</w:t>
            </w:r>
            <w:r w:rsidRPr="000A22B0">
              <w:rPr>
                <w:rFonts w:ascii="宋体"/>
                <w:color w:val="000000"/>
                <w:kern w:val="0"/>
              </w:rPr>
              <w:br/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（含使用方法）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58</w:t>
            </w:r>
          </w:p>
        </w:tc>
        <w:tc>
          <w:tcPr>
            <w:tcW w:w="3319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951" w:type="dxa"/>
            <w:noWrap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90x200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</w:p>
        </w:tc>
      </w:tr>
      <w:tr w:rsidR="00C353D4" w:rsidRPr="000A22B0">
        <w:trPr>
          <w:cantSplit/>
          <w:trHeight w:val="540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手动火灾报警按钮（带电话插孔）</w:t>
            </w:r>
            <w:r w:rsidRPr="000A22B0">
              <w:rPr>
                <w:rFonts w:ascii="宋体"/>
                <w:color w:val="000000"/>
                <w:kern w:val="0"/>
              </w:rPr>
              <w:br/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（含使用方法）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118</w:t>
            </w:r>
          </w:p>
        </w:tc>
        <w:tc>
          <w:tcPr>
            <w:tcW w:w="3319" w:type="dxa"/>
            <w:gridSpan w:val="2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951" w:type="dxa"/>
            <w:noWrap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90x200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</w:p>
        </w:tc>
      </w:tr>
      <w:tr w:rsidR="00C353D4" w:rsidRPr="000A22B0">
        <w:trPr>
          <w:cantSplit/>
          <w:trHeight w:val="1095"/>
          <w:tblHeader/>
        </w:trPr>
        <w:tc>
          <w:tcPr>
            <w:tcW w:w="447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701" w:type="dxa"/>
            <w:vMerge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消防监控室制度十上墙</w:t>
            </w:r>
          </w:p>
        </w:tc>
        <w:tc>
          <w:tcPr>
            <w:tcW w:w="113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10</w:t>
            </w:r>
          </w:p>
        </w:tc>
        <w:tc>
          <w:tcPr>
            <w:tcW w:w="3319" w:type="dxa"/>
            <w:gridSpan w:val="2"/>
            <w:vAlign w:val="center"/>
          </w:tcPr>
          <w:p w:rsidR="00C353D4" w:rsidRPr="000A22B0" w:rsidRDefault="00C353D4" w:rsidP="000964E8">
            <w:pPr>
              <w:widowControl/>
              <w:jc w:val="left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>高清室内写真画面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+5mmPVC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背板</w:t>
            </w:r>
            <w:r w:rsidRPr="000A22B0">
              <w:rPr>
                <w:rFonts w:ascii="宋体" w:hAnsi="宋体" w:cs="宋体"/>
                <w:color w:val="000000"/>
                <w:kern w:val="0"/>
              </w:rPr>
              <w:t>+</w:t>
            </w:r>
            <w:r w:rsidRPr="000A22B0">
              <w:rPr>
                <w:rFonts w:ascii="宋体" w:hAnsi="宋体" w:cs="宋体" w:hint="eastAsia"/>
                <w:color w:val="000000"/>
                <w:kern w:val="0"/>
              </w:rPr>
              <w:t>灰色高分子边条，贴墙安装</w:t>
            </w:r>
          </w:p>
        </w:tc>
        <w:tc>
          <w:tcPr>
            <w:tcW w:w="951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/>
                <w:color w:val="000000"/>
                <w:kern w:val="0"/>
              </w:rPr>
              <w:t>500x750</w:t>
            </w:r>
          </w:p>
        </w:tc>
        <w:tc>
          <w:tcPr>
            <w:tcW w:w="4794" w:type="dxa"/>
            <w:vAlign w:val="center"/>
          </w:tcPr>
          <w:p w:rsidR="00C353D4" w:rsidRPr="000A22B0" w:rsidRDefault="00C353D4" w:rsidP="000964E8">
            <w:pPr>
              <w:widowControl/>
              <w:jc w:val="center"/>
              <w:rPr>
                <w:rFonts w:ascii="宋体"/>
                <w:color w:val="000000"/>
                <w:kern w:val="0"/>
              </w:rPr>
            </w:pPr>
            <w:r w:rsidRPr="000A22B0">
              <w:rPr>
                <w:rFonts w:ascii="宋体" w:hAnsi="宋体" w:cs="宋体" w:hint="eastAsia"/>
                <w:color w:val="000000"/>
                <w:kern w:val="0"/>
              </w:rPr>
              <w:t xml:space="preserve">　</w:t>
            </w:r>
            <w:r w:rsidRPr="00580045">
              <w:rPr>
                <w:rFonts w:ascii="宋体"/>
                <w:noProof/>
                <w:color w:val="000000"/>
                <w:kern w:val="0"/>
              </w:rPr>
              <w:pict>
                <v:shape id="图片 13" o:spid="_x0000_i1050" type="#_x0000_t75" style="width:75.75pt;height:113.25pt;visibility:visible">
                  <v:imagedata r:id="rId31" o:title=""/>
                </v:shape>
              </w:pict>
            </w:r>
          </w:p>
        </w:tc>
      </w:tr>
    </w:tbl>
    <w:p w:rsidR="00C353D4" w:rsidRPr="005F3376" w:rsidRDefault="00C353D4" w:rsidP="002474B1">
      <w:pPr>
        <w:spacing w:line="440" w:lineRule="exact"/>
        <w:rPr>
          <w:rFonts w:ascii="仿宋_GB2312" w:eastAsia="仿宋_GB2312"/>
          <w:sz w:val="24"/>
          <w:szCs w:val="24"/>
        </w:rPr>
      </w:pPr>
    </w:p>
    <w:p w:rsidR="00C353D4" w:rsidRPr="003776AC" w:rsidRDefault="00C353D4" w:rsidP="00F2303A">
      <w:pPr>
        <w:rPr>
          <w:rFonts w:ascii="仿宋_GB2312" w:eastAsia="仿宋_GB2312"/>
          <w:sz w:val="32"/>
          <w:szCs w:val="32"/>
        </w:rPr>
      </w:pPr>
    </w:p>
    <w:p w:rsidR="00C353D4" w:rsidRPr="00F2303A" w:rsidRDefault="00C353D4"/>
    <w:sectPr w:rsidR="00C353D4" w:rsidRPr="00F2303A" w:rsidSect="002474B1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3D4" w:rsidRDefault="00C353D4" w:rsidP="00F2303A">
      <w:r>
        <w:separator/>
      </w:r>
    </w:p>
  </w:endnote>
  <w:endnote w:type="continuationSeparator" w:id="1">
    <w:p w:rsidR="00C353D4" w:rsidRDefault="00C353D4" w:rsidP="00F23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3D4" w:rsidRDefault="00C353D4" w:rsidP="00F2303A">
      <w:r>
        <w:separator/>
      </w:r>
    </w:p>
  </w:footnote>
  <w:footnote w:type="continuationSeparator" w:id="1">
    <w:p w:rsidR="00C353D4" w:rsidRDefault="00C353D4" w:rsidP="00F230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303A"/>
    <w:rsid w:val="000964E8"/>
    <w:rsid w:val="000A22B0"/>
    <w:rsid w:val="001845AF"/>
    <w:rsid w:val="00187B0C"/>
    <w:rsid w:val="00195250"/>
    <w:rsid w:val="002474B1"/>
    <w:rsid w:val="00250FDE"/>
    <w:rsid w:val="00251EE8"/>
    <w:rsid w:val="002B2A3A"/>
    <w:rsid w:val="00351F6D"/>
    <w:rsid w:val="0037577D"/>
    <w:rsid w:val="003776AC"/>
    <w:rsid w:val="00401470"/>
    <w:rsid w:val="00470F9E"/>
    <w:rsid w:val="00546F7B"/>
    <w:rsid w:val="00552606"/>
    <w:rsid w:val="0057281E"/>
    <w:rsid w:val="00580045"/>
    <w:rsid w:val="005F3376"/>
    <w:rsid w:val="00611333"/>
    <w:rsid w:val="0061669C"/>
    <w:rsid w:val="006E315D"/>
    <w:rsid w:val="007A698A"/>
    <w:rsid w:val="007A6BA0"/>
    <w:rsid w:val="00814551"/>
    <w:rsid w:val="00AE7160"/>
    <w:rsid w:val="00B410A1"/>
    <w:rsid w:val="00C353D4"/>
    <w:rsid w:val="00CC6F2F"/>
    <w:rsid w:val="00DB60E7"/>
    <w:rsid w:val="00DE5470"/>
    <w:rsid w:val="00E823FC"/>
    <w:rsid w:val="00E84694"/>
    <w:rsid w:val="00EC410C"/>
    <w:rsid w:val="00EF2106"/>
    <w:rsid w:val="00F2303A"/>
    <w:rsid w:val="00F74C5E"/>
    <w:rsid w:val="00F8682E"/>
    <w:rsid w:val="00F870CD"/>
    <w:rsid w:val="00FA538A"/>
    <w:rsid w:val="00FE3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03A"/>
    <w:pPr>
      <w:widowControl w:val="0"/>
      <w:jc w:val="both"/>
    </w:pPr>
    <w:rPr>
      <w:rFonts w:ascii="Times New Roman" w:hAnsi="Times New Roman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1455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14551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1455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14551"/>
    <w:rPr>
      <w:rFonts w:ascii="Cambria" w:eastAsia="宋体" w:hAnsi="Cambria" w:cs="Cambria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rsid w:val="00F23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2303A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F2303A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2303A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2474B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74B1"/>
    <w:rPr>
      <w:rFonts w:ascii="Times New Roman" w:eastAsia="宋体" w:hAnsi="Times New Roman" w:cs="Times New Roman"/>
      <w:sz w:val="18"/>
      <w:szCs w:val="18"/>
    </w:rPr>
  </w:style>
  <w:style w:type="paragraph" w:styleId="NoSpacing">
    <w:name w:val="No Spacing"/>
    <w:uiPriority w:val="99"/>
    <w:qFormat/>
    <w:rsid w:val="00814551"/>
    <w:pPr>
      <w:widowControl w:val="0"/>
      <w:jc w:val="both"/>
    </w:pPr>
    <w:rPr>
      <w:rFonts w:ascii="Times New Roman" w:hAnsi="Times New Roman"/>
      <w:szCs w:val="21"/>
    </w:rPr>
  </w:style>
  <w:style w:type="paragraph" w:styleId="NormalWeb">
    <w:name w:val="Normal (Web)"/>
    <w:basedOn w:val="Normal"/>
    <w:uiPriority w:val="99"/>
    <w:rsid w:val="00E823F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8</Pages>
  <Words>368</Words>
  <Characters>2104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高雅然</cp:lastModifiedBy>
  <cp:revision>11</cp:revision>
  <dcterms:created xsi:type="dcterms:W3CDTF">2016-11-16T10:50:00Z</dcterms:created>
  <dcterms:modified xsi:type="dcterms:W3CDTF">2016-11-23T08:34:00Z</dcterms:modified>
</cp:coreProperties>
</file>