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0D9" w:rsidRPr="00CE10D9" w:rsidRDefault="00CE10D9" w:rsidP="00CE10D9">
      <w:pPr>
        <w:widowControl/>
        <w:spacing w:before="100" w:beforeAutospacing="1" w:after="100" w:afterAutospacing="1" w:line="400" w:lineRule="atLeast"/>
        <w:jc w:val="left"/>
        <w:rPr>
          <w:rFonts w:ascii="宋体" w:eastAsia="宋体" w:hAnsi="宋体" w:cs="宋体"/>
          <w:kern w:val="0"/>
          <w:sz w:val="24"/>
          <w:szCs w:val="24"/>
        </w:rPr>
      </w:pPr>
      <w:r w:rsidRPr="00CE10D9">
        <w:rPr>
          <w:rFonts w:ascii="黑体" w:eastAsia="黑体" w:hAnsi="黑体" w:cs="宋体" w:hint="eastAsia"/>
          <w:color w:val="333333"/>
          <w:kern w:val="0"/>
          <w:sz w:val="32"/>
          <w:szCs w:val="32"/>
        </w:rPr>
        <w:t>附件1：采购项目配置需求</w:t>
      </w:r>
    </w:p>
    <w:p w:rsidR="00CE10D9" w:rsidRPr="00CE10D9" w:rsidRDefault="00CE10D9" w:rsidP="00CE10D9">
      <w:pPr>
        <w:widowControl/>
        <w:spacing w:before="100" w:beforeAutospacing="1" w:after="100" w:afterAutospacing="1"/>
        <w:jc w:val="left"/>
        <w:rPr>
          <w:rFonts w:ascii="宋体" w:eastAsia="宋体" w:hAnsi="宋体" w:cs="宋体"/>
          <w:kern w:val="0"/>
          <w:sz w:val="24"/>
          <w:szCs w:val="24"/>
        </w:rPr>
      </w:pPr>
      <w:r w:rsidRPr="00CE10D9">
        <w:rPr>
          <w:rFonts w:ascii="宋体" w:eastAsia="宋体" w:hAnsi="宋体" w:cs="宋体" w:hint="eastAsia"/>
          <w:color w:val="333333"/>
          <w:kern w:val="0"/>
          <w:sz w:val="24"/>
          <w:szCs w:val="24"/>
        </w:rPr>
        <w:t>设备名称：病历车</w:t>
      </w:r>
    </w:p>
    <w:p w:rsidR="00CE10D9" w:rsidRPr="00CE10D9" w:rsidRDefault="00CE10D9" w:rsidP="00CE10D9">
      <w:pPr>
        <w:widowControl/>
        <w:spacing w:before="100" w:beforeAutospacing="1" w:after="100" w:afterAutospacing="1"/>
        <w:jc w:val="left"/>
        <w:rPr>
          <w:rFonts w:ascii="宋体" w:eastAsia="宋体" w:hAnsi="宋体" w:cs="宋体"/>
          <w:kern w:val="0"/>
          <w:sz w:val="24"/>
          <w:szCs w:val="24"/>
        </w:rPr>
      </w:pPr>
      <w:r w:rsidRPr="00CE10D9">
        <w:rPr>
          <w:rFonts w:ascii="宋体" w:eastAsia="宋体" w:hAnsi="宋体" w:cs="宋体" w:hint="eastAsia"/>
          <w:color w:val="333333"/>
          <w:kern w:val="0"/>
          <w:sz w:val="24"/>
          <w:szCs w:val="24"/>
        </w:rPr>
        <w:t>1.数量：2套</w:t>
      </w:r>
    </w:p>
    <w:p w:rsidR="00CE10D9" w:rsidRPr="00CE10D9" w:rsidRDefault="00CE10D9" w:rsidP="00CE10D9">
      <w:pPr>
        <w:widowControl/>
        <w:spacing w:before="100" w:beforeAutospacing="1" w:after="100" w:afterAutospacing="1"/>
        <w:jc w:val="left"/>
        <w:rPr>
          <w:rFonts w:ascii="宋体" w:eastAsia="宋体" w:hAnsi="宋体" w:cs="宋体"/>
          <w:kern w:val="0"/>
          <w:sz w:val="24"/>
          <w:szCs w:val="24"/>
        </w:rPr>
      </w:pPr>
      <w:r w:rsidRPr="00CE10D9">
        <w:rPr>
          <w:rFonts w:ascii="宋体" w:eastAsia="宋体" w:hAnsi="宋体" w:cs="宋体" w:hint="eastAsia"/>
          <w:color w:val="333333"/>
          <w:kern w:val="0"/>
          <w:sz w:val="24"/>
          <w:szCs w:val="24"/>
        </w:rPr>
        <w:t>2.用途：适用于医院病房查房用于存放病历；</w:t>
      </w:r>
    </w:p>
    <w:p w:rsidR="00CE10D9" w:rsidRPr="00CE10D9" w:rsidRDefault="00CE10D9" w:rsidP="00CE10D9">
      <w:pPr>
        <w:widowControl/>
        <w:spacing w:before="100" w:beforeAutospacing="1" w:after="100" w:afterAutospacing="1"/>
        <w:jc w:val="left"/>
        <w:rPr>
          <w:rFonts w:ascii="宋体" w:eastAsia="宋体" w:hAnsi="宋体" w:cs="宋体"/>
          <w:kern w:val="0"/>
          <w:sz w:val="24"/>
          <w:szCs w:val="24"/>
        </w:rPr>
      </w:pPr>
      <w:r w:rsidRPr="00CE10D9">
        <w:rPr>
          <w:rFonts w:ascii="宋体" w:eastAsia="宋体" w:hAnsi="宋体" w:cs="宋体" w:hint="eastAsia"/>
          <w:color w:val="333333"/>
          <w:kern w:val="0"/>
          <w:sz w:val="24"/>
          <w:szCs w:val="24"/>
        </w:rPr>
        <w:t>3.技术参数要求：</w:t>
      </w:r>
    </w:p>
    <w:p w:rsidR="00CE10D9" w:rsidRPr="00CE10D9" w:rsidRDefault="00CE10D9" w:rsidP="00CE10D9">
      <w:pPr>
        <w:widowControl/>
        <w:spacing w:before="100" w:beforeAutospacing="1" w:after="100" w:afterAutospacing="1"/>
        <w:jc w:val="left"/>
        <w:rPr>
          <w:rFonts w:ascii="宋体" w:eastAsia="宋体" w:hAnsi="宋体" w:cs="宋体"/>
          <w:kern w:val="0"/>
          <w:sz w:val="24"/>
          <w:szCs w:val="24"/>
        </w:rPr>
      </w:pPr>
      <w:r w:rsidRPr="00CE10D9">
        <w:rPr>
          <w:rFonts w:ascii="宋体" w:eastAsia="宋体" w:hAnsi="宋体" w:cs="宋体" w:hint="eastAsia"/>
          <w:color w:val="333333"/>
          <w:kern w:val="0"/>
          <w:sz w:val="24"/>
          <w:szCs w:val="24"/>
        </w:rPr>
        <w:t>3.1可拆卸式；</w:t>
      </w:r>
    </w:p>
    <w:p w:rsidR="00CE10D9" w:rsidRPr="00CE10D9" w:rsidRDefault="00CE10D9" w:rsidP="00CE10D9">
      <w:pPr>
        <w:widowControl/>
        <w:spacing w:before="100" w:beforeAutospacing="1" w:after="100" w:afterAutospacing="1"/>
        <w:jc w:val="left"/>
        <w:rPr>
          <w:rFonts w:ascii="宋体" w:eastAsia="宋体" w:hAnsi="宋体" w:cs="宋体"/>
          <w:kern w:val="0"/>
          <w:sz w:val="24"/>
          <w:szCs w:val="24"/>
        </w:rPr>
      </w:pPr>
      <w:r w:rsidRPr="00CE10D9">
        <w:rPr>
          <w:rFonts w:ascii="宋体" w:eastAsia="宋体" w:hAnsi="宋体" w:cs="宋体" w:hint="eastAsia"/>
          <w:color w:val="333333"/>
          <w:kern w:val="0"/>
          <w:sz w:val="24"/>
          <w:szCs w:val="24"/>
        </w:rPr>
        <w:t>3.2车体主体结构用铝合金和冷板吸塑装配而成，钢板厚度≥1.0mm,表面静电喷涂，耐磨、易清洁；</w:t>
      </w:r>
    </w:p>
    <w:p w:rsidR="00CE10D9" w:rsidRPr="00CE10D9" w:rsidRDefault="00CE10D9" w:rsidP="00CE10D9">
      <w:pPr>
        <w:widowControl/>
        <w:spacing w:before="100" w:beforeAutospacing="1" w:after="100" w:afterAutospacing="1"/>
        <w:jc w:val="left"/>
        <w:rPr>
          <w:rFonts w:ascii="宋体" w:eastAsia="宋体" w:hAnsi="宋体" w:cs="宋体"/>
          <w:kern w:val="0"/>
          <w:sz w:val="24"/>
          <w:szCs w:val="24"/>
        </w:rPr>
      </w:pPr>
      <w:r w:rsidRPr="00CE10D9">
        <w:rPr>
          <w:rFonts w:ascii="宋体" w:eastAsia="宋体" w:hAnsi="宋体" w:cs="宋体" w:hint="eastAsia"/>
          <w:color w:val="333333"/>
          <w:kern w:val="0"/>
          <w:sz w:val="24"/>
          <w:szCs w:val="24"/>
        </w:rPr>
        <w:t>3.3侧面上有醒目的序号标签，可锁，便于病历管理，该车配置的病历</w:t>
      </w:r>
      <w:proofErr w:type="gramStart"/>
      <w:r w:rsidRPr="00CE10D9">
        <w:rPr>
          <w:rFonts w:ascii="宋体" w:eastAsia="宋体" w:hAnsi="宋体" w:cs="宋体" w:hint="eastAsia"/>
          <w:color w:val="333333"/>
          <w:kern w:val="0"/>
          <w:sz w:val="24"/>
          <w:szCs w:val="24"/>
        </w:rPr>
        <w:t>夹数量</w:t>
      </w:r>
      <w:proofErr w:type="gramEnd"/>
      <w:r w:rsidRPr="00CE10D9">
        <w:rPr>
          <w:rFonts w:ascii="宋体" w:eastAsia="宋体" w:hAnsi="宋体" w:cs="宋体" w:hint="eastAsia"/>
          <w:color w:val="333333"/>
          <w:kern w:val="0"/>
          <w:sz w:val="24"/>
          <w:szCs w:val="24"/>
        </w:rPr>
        <w:t>可根据用户要求增减，每增加一格高度增加32mm；</w:t>
      </w:r>
    </w:p>
    <w:p w:rsidR="00CE10D9" w:rsidRPr="00CE10D9" w:rsidRDefault="00CE10D9" w:rsidP="00CE10D9">
      <w:pPr>
        <w:widowControl/>
        <w:spacing w:before="100" w:beforeAutospacing="1" w:after="100" w:afterAutospacing="1"/>
        <w:jc w:val="left"/>
        <w:rPr>
          <w:rFonts w:ascii="宋体" w:eastAsia="宋体" w:hAnsi="宋体" w:cs="宋体"/>
          <w:kern w:val="0"/>
          <w:sz w:val="24"/>
          <w:szCs w:val="24"/>
        </w:rPr>
      </w:pPr>
      <w:r w:rsidRPr="00CE10D9">
        <w:rPr>
          <w:rFonts w:ascii="宋体" w:eastAsia="宋体" w:hAnsi="宋体" w:cs="宋体" w:hint="eastAsia"/>
          <w:color w:val="333333"/>
          <w:kern w:val="0"/>
          <w:sz w:val="24"/>
          <w:szCs w:val="24"/>
        </w:rPr>
        <w:t>3.4下端配置一只加锁抽屉292*354*99mm，抽屉导轨均采用优质三节静音导轨；</w:t>
      </w:r>
    </w:p>
    <w:p w:rsidR="00CE10D9" w:rsidRPr="00CE10D9" w:rsidRDefault="00CE10D9" w:rsidP="00CE10D9">
      <w:pPr>
        <w:widowControl/>
        <w:spacing w:before="100" w:beforeAutospacing="1" w:after="100" w:afterAutospacing="1"/>
        <w:jc w:val="left"/>
        <w:rPr>
          <w:rFonts w:ascii="宋体" w:eastAsia="宋体" w:hAnsi="宋体" w:cs="宋体"/>
          <w:kern w:val="0"/>
          <w:sz w:val="24"/>
          <w:szCs w:val="24"/>
        </w:rPr>
      </w:pPr>
      <w:r w:rsidRPr="00CE10D9">
        <w:rPr>
          <w:rFonts w:ascii="宋体" w:eastAsia="宋体" w:hAnsi="宋体" w:cs="宋体" w:hint="eastAsia"/>
          <w:color w:val="333333"/>
          <w:kern w:val="0"/>
          <w:sz w:val="24"/>
          <w:szCs w:val="24"/>
        </w:rPr>
        <w:t>3.5车体底部配有四只直径为100mm静音脚轮，防毛发缠绕，其中两只带刹车；</w:t>
      </w:r>
    </w:p>
    <w:p w:rsidR="00CE10D9" w:rsidRPr="00CE10D9" w:rsidRDefault="00CE10D9" w:rsidP="00CE10D9">
      <w:pPr>
        <w:widowControl/>
        <w:spacing w:before="100" w:beforeAutospacing="1" w:after="100" w:afterAutospacing="1"/>
        <w:jc w:val="left"/>
        <w:rPr>
          <w:rFonts w:ascii="宋体" w:eastAsia="宋体" w:hAnsi="宋体" w:cs="宋体"/>
          <w:kern w:val="0"/>
          <w:sz w:val="24"/>
          <w:szCs w:val="24"/>
        </w:rPr>
      </w:pPr>
      <w:r w:rsidRPr="00CE10D9">
        <w:rPr>
          <w:rFonts w:ascii="宋体" w:eastAsia="宋体" w:hAnsi="宋体" w:cs="宋体" w:hint="eastAsia"/>
          <w:color w:val="333333"/>
          <w:kern w:val="0"/>
          <w:sz w:val="24"/>
          <w:szCs w:val="24"/>
        </w:rPr>
        <w:t>3.6车体四周安装有橡胶制作的防撞圈；</w:t>
      </w:r>
    </w:p>
    <w:p w:rsidR="00CE10D9" w:rsidRPr="00CE10D9" w:rsidRDefault="00CE10D9" w:rsidP="00CE10D9">
      <w:pPr>
        <w:widowControl/>
        <w:spacing w:before="100" w:beforeAutospacing="1" w:after="100" w:afterAutospacing="1"/>
        <w:jc w:val="left"/>
        <w:rPr>
          <w:rFonts w:ascii="宋体" w:eastAsia="宋体" w:hAnsi="宋体" w:cs="宋体"/>
          <w:kern w:val="0"/>
          <w:sz w:val="24"/>
          <w:szCs w:val="24"/>
        </w:rPr>
      </w:pPr>
      <w:r w:rsidRPr="00CE10D9">
        <w:rPr>
          <w:rFonts w:ascii="宋体" w:eastAsia="宋体" w:hAnsi="宋体" w:cs="宋体" w:hint="eastAsia"/>
          <w:color w:val="333333"/>
          <w:kern w:val="0"/>
          <w:sz w:val="24"/>
          <w:szCs w:val="24"/>
        </w:rPr>
        <w:t>3.7数量要求说明：1台为40个病历夹位置，另一台为20个病历夹位置；病历夹数量：60个；</w:t>
      </w:r>
    </w:p>
    <w:p w:rsidR="00CE10D9" w:rsidRPr="00CE10D9" w:rsidRDefault="00CE10D9" w:rsidP="00CE10D9">
      <w:pPr>
        <w:widowControl/>
        <w:spacing w:before="100" w:beforeAutospacing="1" w:after="100" w:afterAutospacing="1"/>
        <w:jc w:val="left"/>
        <w:rPr>
          <w:rFonts w:ascii="宋体" w:eastAsia="宋体" w:hAnsi="宋体" w:cs="宋体"/>
          <w:kern w:val="0"/>
          <w:sz w:val="24"/>
          <w:szCs w:val="24"/>
        </w:rPr>
      </w:pPr>
      <w:r w:rsidRPr="00CE10D9">
        <w:rPr>
          <w:rFonts w:ascii="宋体" w:eastAsia="宋体" w:hAnsi="宋体" w:cs="宋体" w:hint="eastAsia"/>
          <w:color w:val="333333"/>
          <w:kern w:val="0"/>
          <w:sz w:val="24"/>
          <w:szCs w:val="24"/>
        </w:rPr>
        <w:t>3.8质保期：整机质保≥24个月；保质期从完成所有安装、调试、设备运行良好，以及完成所有培训后一个月。</w:t>
      </w:r>
    </w:p>
    <w:p w:rsidR="00CE10D9" w:rsidRPr="00CE10D9" w:rsidRDefault="00CE10D9" w:rsidP="00CE10D9">
      <w:pPr>
        <w:widowControl/>
        <w:spacing w:before="100" w:beforeAutospacing="1" w:after="100" w:afterAutospacing="1"/>
        <w:jc w:val="left"/>
        <w:rPr>
          <w:rFonts w:ascii="宋体" w:eastAsia="宋体" w:hAnsi="宋体" w:cs="宋体"/>
          <w:kern w:val="0"/>
          <w:sz w:val="24"/>
          <w:szCs w:val="24"/>
        </w:rPr>
      </w:pPr>
      <w:r w:rsidRPr="00CE10D9">
        <w:rPr>
          <w:rFonts w:ascii="黑体" w:eastAsia="黑体" w:hAnsi="黑体" w:cs="宋体" w:hint="eastAsia"/>
          <w:kern w:val="0"/>
          <w:sz w:val="32"/>
          <w:szCs w:val="32"/>
        </w:rPr>
        <w:t>附件2：</w:t>
      </w:r>
    </w:p>
    <w:p w:rsidR="00CE10D9" w:rsidRPr="00CE10D9" w:rsidRDefault="00CE10D9" w:rsidP="00CE10D9">
      <w:pPr>
        <w:widowControl/>
        <w:spacing w:before="100" w:beforeAutospacing="1" w:after="100" w:afterAutospacing="1" w:line="312" w:lineRule="auto"/>
        <w:jc w:val="center"/>
        <w:rPr>
          <w:rFonts w:ascii="宋体" w:eastAsia="宋体" w:hAnsi="宋体" w:cs="宋体"/>
          <w:kern w:val="0"/>
          <w:sz w:val="24"/>
          <w:szCs w:val="24"/>
        </w:rPr>
      </w:pPr>
      <w:r w:rsidRPr="00CE10D9">
        <w:rPr>
          <w:rFonts w:ascii="黑体" w:eastAsia="黑体" w:hAnsi="黑体" w:cs="宋体" w:hint="eastAsia"/>
          <w:kern w:val="0"/>
          <w:sz w:val="32"/>
          <w:szCs w:val="32"/>
        </w:rPr>
        <w:t>采购文件书装订顺序</w:t>
      </w:r>
    </w:p>
    <w:p w:rsidR="00CE10D9" w:rsidRPr="00CE10D9" w:rsidRDefault="00CE10D9" w:rsidP="00CE10D9">
      <w:pPr>
        <w:widowControl/>
        <w:spacing w:before="100" w:beforeAutospacing="1" w:after="100" w:afterAutospacing="1" w:line="312" w:lineRule="auto"/>
        <w:ind w:firstLine="512"/>
        <w:jc w:val="left"/>
        <w:rPr>
          <w:rFonts w:ascii="宋体" w:eastAsia="宋体" w:hAnsi="宋体" w:cs="宋体"/>
          <w:kern w:val="0"/>
          <w:sz w:val="24"/>
          <w:szCs w:val="24"/>
        </w:rPr>
      </w:pPr>
      <w:r w:rsidRPr="00CE10D9">
        <w:rPr>
          <w:rFonts w:ascii="仿宋_GB2312" w:eastAsia="仿宋_GB2312" w:hAnsi="宋体" w:cs="宋体" w:hint="eastAsia"/>
          <w:spacing w:val="8"/>
          <w:kern w:val="0"/>
          <w:sz w:val="24"/>
          <w:szCs w:val="24"/>
        </w:rPr>
        <w:t>1、封面（公司、项目、联系人、联系方式）</w:t>
      </w:r>
    </w:p>
    <w:p w:rsidR="00CE10D9" w:rsidRPr="00CE10D9" w:rsidRDefault="00CE10D9" w:rsidP="00CE10D9">
      <w:pPr>
        <w:widowControl/>
        <w:spacing w:before="100" w:beforeAutospacing="1" w:after="100" w:afterAutospacing="1" w:line="312" w:lineRule="auto"/>
        <w:ind w:firstLine="512"/>
        <w:jc w:val="left"/>
        <w:rPr>
          <w:rFonts w:ascii="宋体" w:eastAsia="宋体" w:hAnsi="宋体" w:cs="宋体"/>
          <w:kern w:val="0"/>
          <w:sz w:val="24"/>
          <w:szCs w:val="24"/>
        </w:rPr>
      </w:pPr>
      <w:r w:rsidRPr="00CE10D9">
        <w:rPr>
          <w:rFonts w:ascii="仿宋_GB2312" w:eastAsia="仿宋_GB2312" w:hAnsi="宋体" w:cs="宋体" w:hint="eastAsia"/>
          <w:spacing w:val="8"/>
          <w:kern w:val="0"/>
          <w:sz w:val="24"/>
          <w:szCs w:val="24"/>
        </w:rPr>
        <w:t>2、目录</w:t>
      </w:r>
    </w:p>
    <w:p w:rsidR="00CE10D9" w:rsidRPr="00CE10D9" w:rsidRDefault="00CE10D9" w:rsidP="00CE10D9">
      <w:pPr>
        <w:widowControl/>
        <w:spacing w:before="100" w:beforeAutospacing="1" w:after="100" w:afterAutospacing="1" w:line="312" w:lineRule="auto"/>
        <w:ind w:firstLine="512"/>
        <w:jc w:val="left"/>
        <w:rPr>
          <w:rFonts w:ascii="宋体" w:eastAsia="宋体" w:hAnsi="宋体" w:cs="宋体"/>
          <w:kern w:val="0"/>
          <w:sz w:val="24"/>
          <w:szCs w:val="24"/>
        </w:rPr>
      </w:pPr>
      <w:r w:rsidRPr="00CE10D9">
        <w:rPr>
          <w:rFonts w:ascii="仿宋_GB2312" w:eastAsia="仿宋_GB2312" w:hAnsi="宋体" w:cs="宋体" w:hint="eastAsia"/>
          <w:spacing w:val="8"/>
          <w:kern w:val="0"/>
          <w:sz w:val="24"/>
          <w:szCs w:val="24"/>
        </w:rPr>
        <w:t>3、品目及报价表（格式见附件3）</w:t>
      </w:r>
    </w:p>
    <w:p w:rsidR="00CE10D9" w:rsidRPr="00CE10D9" w:rsidRDefault="00CE10D9" w:rsidP="00CE10D9">
      <w:pPr>
        <w:widowControl/>
        <w:spacing w:before="100" w:beforeAutospacing="1" w:after="100" w:afterAutospacing="1" w:line="312" w:lineRule="auto"/>
        <w:ind w:firstLine="512"/>
        <w:jc w:val="left"/>
        <w:rPr>
          <w:rFonts w:ascii="宋体" w:eastAsia="宋体" w:hAnsi="宋体" w:cs="宋体"/>
          <w:kern w:val="0"/>
          <w:sz w:val="24"/>
          <w:szCs w:val="24"/>
        </w:rPr>
      </w:pPr>
      <w:r w:rsidRPr="00CE10D9">
        <w:rPr>
          <w:rFonts w:ascii="仿宋_GB2312" w:eastAsia="仿宋_GB2312" w:hAnsi="宋体" w:cs="宋体" w:hint="eastAsia"/>
          <w:spacing w:val="8"/>
          <w:kern w:val="0"/>
          <w:sz w:val="24"/>
          <w:szCs w:val="24"/>
        </w:rPr>
        <w:t>4、规格型号、配置及偏离表（格式见附件3）</w:t>
      </w:r>
    </w:p>
    <w:p w:rsidR="00CE10D9" w:rsidRPr="00CE10D9" w:rsidRDefault="00CE10D9" w:rsidP="00CE10D9">
      <w:pPr>
        <w:widowControl/>
        <w:spacing w:before="100" w:beforeAutospacing="1" w:after="100" w:afterAutospacing="1" w:line="312" w:lineRule="auto"/>
        <w:ind w:firstLine="512"/>
        <w:jc w:val="left"/>
        <w:rPr>
          <w:rFonts w:ascii="宋体" w:eastAsia="宋体" w:hAnsi="宋体" w:cs="宋体"/>
          <w:kern w:val="0"/>
          <w:sz w:val="24"/>
          <w:szCs w:val="24"/>
        </w:rPr>
      </w:pPr>
      <w:r w:rsidRPr="00CE10D9">
        <w:rPr>
          <w:rFonts w:ascii="仿宋_GB2312" w:eastAsia="仿宋_GB2312" w:hAnsi="宋体" w:cs="宋体" w:hint="eastAsia"/>
          <w:spacing w:val="8"/>
          <w:kern w:val="0"/>
          <w:sz w:val="24"/>
          <w:szCs w:val="24"/>
        </w:rPr>
        <w:lastRenderedPageBreak/>
        <w:t>5、企业营业执照（复印件）</w:t>
      </w:r>
    </w:p>
    <w:p w:rsidR="00CE10D9" w:rsidRPr="00CE10D9" w:rsidRDefault="00CE10D9" w:rsidP="00CE10D9">
      <w:pPr>
        <w:widowControl/>
        <w:spacing w:before="100" w:beforeAutospacing="1" w:after="100" w:afterAutospacing="1" w:line="312" w:lineRule="auto"/>
        <w:ind w:firstLine="512"/>
        <w:jc w:val="left"/>
        <w:rPr>
          <w:rFonts w:ascii="宋体" w:eastAsia="宋体" w:hAnsi="宋体" w:cs="宋体"/>
          <w:kern w:val="0"/>
          <w:sz w:val="24"/>
          <w:szCs w:val="24"/>
        </w:rPr>
      </w:pPr>
      <w:r w:rsidRPr="00CE10D9">
        <w:rPr>
          <w:rFonts w:ascii="仿宋_GB2312" w:eastAsia="仿宋_GB2312" w:hAnsi="宋体" w:cs="宋体" w:hint="eastAsia"/>
          <w:spacing w:val="8"/>
          <w:kern w:val="0"/>
          <w:sz w:val="24"/>
          <w:szCs w:val="24"/>
        </w:rPr>
        <w:t>6、</w:t>
      </w:r>
      <w:r w:rsidRPr="00CE10D9">
        <w:rPr>
          <w:rFonts w:ascii="仿宋_GB2312" w:eastAsia="仿宋_GB2312" w:hAnsi="宋体" w:cs="宋体" w:hint="eastAsia"/>
          <w:kern w:val="0"/>
          <w:sz w:val="24"/>
          <w:szCs w:val="24"/>
        </w:rPr>
        <w:t>组织机构代码证、税务登记证（复印件）</w:t>
      </w:r>
    </w:p>
    <w:p w:rsidR="00CE10D9" w:rsidRPr="00CE10D9" w:rsidRDefault="00CE10D9" w:rsidP="00CE10D9">
      <w:pPr>
        <w:widowControl/>
        <w:spacing w:before="100" w:beforeAutospacing="1" w:after="100" w:afterAutospacing="1" w:line="312" w:lineRule="auto"/>
        <w:ind w:firstLine="480"/>
        <w:jc w:val="left"/>
        <w:rPr>
          <w:rFonts w:ascii="宋体" w:eastAsia="宋体" w:hAnsi="宋体" w:cs="宋体"/>
          <w:kern w:val="0"/>
          <w:sz w:val="24"/>
          <w:szCs w:val="24"/>
        </w:rPr>
      </w:pPr>
      <w:r w:rsidRPr="00CE10D9">
        <w:rPr>
          <w:rFonts w:ascii="仿宋_GB2312" w:eastAsia="仿宋_GB2312" w:hAnsi="宋体" w:cs="宋体" w:hint="eastAsia"/>
          <w:kern w:val="0"/>
          <w:sz w:val="24"/>
          <w:szCs w:val="24"/>
        </w:rPr>
        <w:t>7、法定代表人授权书（原件，格式见附件3）暨经办人授权书，法定代表人、经办人身份证（复印件）</w:t>
      </w:r>
    </w:p>
    <w:p w:rsidR="00CE10D9" w:rsidRPr="00CE10D9" w:rsidRDefault="00CE10D9" w:rsidP="00CE10D9">
      <w:pPr>
        <w:widowControl/>
        <w:spacing w:before="100" w:beforeAutospacing="1" w:after="100" w:afterAutospacing="1" w:line="312" w:lineRule="auto"/>
        <w:ind w:firstLine="480"/>
        <w:jc w:val="left"/>
        <w:rPr>
          <w:rFonts w:ascii="宋体" w:eastAsia="宋体" w:hAnsi="宋体" w:cs="宋体"/>
          <w:kern w:val="0"/>
          <w:sz w:val="24"/>
          <w:szCs w:val="24"/>
        </w:rPr>
      </w:pPr>
      <w:r w:rsidRPr="00CE10D9">
        <w:rPr>
          <w:rFonts w:ascii="仿宋_GB2312" w:eastAsia="仿宋_GB2312" w:hAnsi="宋体" w:cs="宋体" w:hint="eastAsia"/>
          <w:kern w:val="0"/>
          <w:sz w:val="24"/>
          <w:szCs w:val="24"/>
        </w:rPr>
        <w:t>8、生产厂家授权书（投标人不是生产厂家的）</w:t>
      </w:r>
    </w:p>
    <w:p w:rsidR="00CE10D9" w:rsidRPr="00CE10D9" w:rsidRDefault="00CE10D9" w:rsidP="00CE10D9">
      <w:pPr>
        <w:widowControl/>
        <w:spacing w:before="100" w:beforeAutospacing="1" w:after="100" w:afterAutospacing="1" w:line="312" w:lineRule="auto"/>
        <w:ind w:firstLine="480"/>
        <w:jc w:val="left"/>
        <w:rPr>
          <w:rFonts w:ascii="宋体" w:eastAsia="宋体" w:hAnsi="宋体" w:cs="宋体"/>
          <w:kern w:val="0"/>
          <w:sz w:val="24"/>
          <w:szCs w:val="24"/>
        </w:rPr>
      </w:pPr>
      <w:r w:rsidRPr="00CE10D9">
        <w:rPr>
          <w:rFonts w:ascii="仿宋_GB2312" w:eastAsia="仿宋_GB2312" w:hAnsi="宋体" w:cs="宋体" w:hint="eastAsia"/>
          <w:kern w:val="0"/>
          <w:sz w:val="24"/>
          <w:szCs w:val="24"/>
        </w:rPr>
        <w:t>9、如是医疗器械，须提供“中华人民共和国医疗器械生产企业许可证”和“中华人民共和国医疗器械经营企业许可证”（复印件）</w:t>
      </w:r>
    </w:p>
    <w:p w:rsidR="00CE10D9" w:rsidRPr="00CE10D9" w:rsidRDefault="00CE10D9" w:rsidP="00CE10D9">
      <w:pPr>
        <w:widowControl/>
        <w:spacing w:before="100" w:beforeAutospacing="1" w:after="100" w:afterAutospacing="1" w:line="312" w:lineRule="auto"/>
        <w:ind w:firstLine="480"/>
        <w:jc w:val="left"/>
        <w:rPr>
          <w:rFonts w:ascii="宋体" w:eastAsia="宋体" w:hAnsi="宋体" w:cs="宋体"/>
          <w:kern w:val="0"/>
          <w:sz w:val="24"/>
          <w:szCs w:val="24"/>
        </w:rPr>
      </w:pPr>
      <w:r w:rsidRPr="00CE10D9">
        <w:rPr>
          <w:rFonts w:ascii="仿宋_GB2312" w:eastAsia="仿宋_GB2312" w:hAnsi="宋体" w:cs="宋体" w:hint="eastAsia"/>
          <w:kern w:val="0"/>
          <w:sz w:val="24"/>
          <w:szCs w:val="24"/>
        </w:rPr>
        <w:t>10、如是医疗器械，须提供“医疗器械产品注册证和注册登记表”（复印件）</w:t>
      </w:r>
    </w:p>
    <w:p w:rsidR="00CE10D9" w:rsidRPr="00CE10D9" w:rsidRDefault="00CE10D9" w:rsidP="00CE10D9">
      <w:pPr>
        <w:widowControl/>
        <w:spacing w:before="100" w:beforeAutospacing="1" w:after="100" w:afterAutospacing="1" w:line="312" w:lineRule="auto"/>
        <w:ind w:firstLine="480"/>
        <w:jc w:val="left"/>
        <w:rPr>
          <w:rFonts w:ascii="宋体" w:eastAsia="宋体" w:hAnsi="宋体" w:cs="宋体"/>
          <w:kern w:val="0"/>
          <w:sz w:val="24"/>
          <w:szCs w:val="24"/>
        </w:rPr>
      </w:pPr>
      <w:r w:rsidRPr="00CE10D9">
        <w:rPr>
          <w:rFonts w:ascii="仿宋_GB2312" w:eastAsia="仿宋_GB2312" w:hAnsi="宋体" w:cs="宋体" w:hint="eastAsia"/>
          <w:kern w:val="0"/>
          <w:sz w:val="24"/>
          <w:szCs w:val="24"/>
        </w:rPr>
        <w:t>11、如有产品质量和企业管理体系认证（考核），请提供的有效证明文件的复印或扫描件，质量管理体系认证包括FDA、CE、ISO等认证（提供中文翻译复印件）</w:t>
      </w:r>
    </w:p>
    <w:p w:rsidR="00CE10D9" w:rsidRPr="00CE10D9" w:rsidRDefault="00CE10D9" w:rsidP="00CE10D9">
      <w:pPr>
        <w:widowControl/>
        <w:spacing w:before="100" w:beforeAutospacing="1" w:after="100" w:afterAutospacing="1" w:line="312" w:lineRule="auto"/>
        <w:ind w:firstLine="480"/>
        <w:jc w:val="left"/>
        <w:rPr>
          <w:rFonts w:ascii="宋体" w:eastAsia="宋体" w:hAnsi="宋体" w:cs="宋体"/>
          <w:kern w:val="0"/>
          <w:sz w:val="24"/>
          <w:szCs w:val="24"/>
        </w:rPr>
      </w:pPr>
      <w:r w:rsidRPr="00CE10D9">
        <w:rPr>
          <w:rFonts w:ascii="仿宋_GB2312" w:eastAsia="仿宋_GB2312" w:hAnsi="宋体" w:cs="宋体" w:hint="eastAsia"/>
          <w:kern w:val="0"/>
          <w:sz w:val="24"/>
          <w:szCs w:val="24"/>
        </w:rPr>
        <w:t>12、质量检测中心或法定机构出具的产品检测报告，性能自测报告，出厂检验报告的复印或扫描件</w:t>
      </w:r>
    </w:p>
    <w:p w:rsidR="00CE10D9" w:rsidRPr="00CE10D9" w:rsidRDefault="00CE10D9" w:rsidP="00CE10D9">
      <w:pPr>
        <w:widowControl/>
        <w:spacing w:before="100" w:beforeAutospacing="1" w:after="100" w:afterAutospacing="1" w:line="312" w:lineRule="auto"/>
        <w:ind w:firstLine="480"/>
        <w:jc w:val="left"/>
        <w:rPr>
          <w:rFonts w:ascii="宋体" w:eastAsia="宋体" w:hAnsi="宋体" w:cs="宋体"/>
          <w:kern w:val="0"/>
          <w:sz w:val="24"/>
          <w:szCs w:val="24"/>
        </w:rPr>
      </w:pPr>
      <w:r w:rsidRPr="00CE10D9">
        <w:rPr>
          <w:rFonts w:ascii="仿宋_GB2312" w:eastAsia="仿宋_GB2312" w:hAnsi="宋体" w:cs="宋体" w:hint="eastAsia"/>
          <w:kern w:val="0"/>
          <w:sz w:val="24"/>
          <w:szCs w:val="24"/>
        </w:rPr>
        <w:t>13、如有其他证书：产品在技术、节能、安全、环保和自主创新方面获得的认证证书或制造厂家和产品所获国家级荣誉称号等复印或扫描件</w:t>
      </w:r>
    </w:p>
    <w:p w:rsidR="00CE10D9" w:rsidRPr="00CE10D9" w:rsidRDefault="00CE10D9" w:rsidP="00CE10D9">
      <w:pPr>
        <w:widowControl/>
        <w:spacing w:before="100" w:beforeAutospacing="1" w:after="100" w:afterAutospacing="1" w:line="312" w:lineRule="auto"/>
        <w:ind w:firstLine="480"/>
        <w:jc w:val="left"/>
        <w:rPr>
          <w:rFonts w:ascii="宋体" w:eastAsia="宋体" w:hAnsi="宋体" w:cs="宋体"/>
          <w:kern w:val="0"/>
          <w:sz w:val="24"/>
          <w:szCs w:val="24"/>
        </w:rPr>
      </w:pPr>
      <w:r w:rsidRPr="00CE10D9">
        <w:rPr>
          <w:rFonts w:ascii="仿宋_GB2312" w:eastAsia="仿宋_GB2312" w:hAnsi="宋体" w:cs="宋体" w:hint="eastAsia"/>
          <w:kern w:val="0"/>
          <w:sz w:val="24"/>
          <w:szCs w:val="24"/>
        </w:rPr>
        <w:t>14、产品执行标准（提供产品注册标准：YZB等资料供评审）</w:t>
      </w:r>
    </w:p>
    <w:p w:rsidR="00CE10D9" w:rsidRPr="00CE10D9" w:rsidRDefault="00CE10D9" w:rsidP="00CE10D9">
      <w:pPr>
        <w:widowControl/>
        <w:spacing w:before="100" w:beforeAutospacing="1" w:after="100" w:afterAutospacing="1" w:line="312" w:lineRule="auto"/>
        <w:ind w:firstLine="480"/>
        <w:jc w:val="left"/>
        <w:rPr>
          <w:rFonts w:ascii="宋体" w:eastAsia="宋体" w:hAnsi="宋体" w:cs="宋体"/>
          <w:kern w:val="0"/>
          <w:sz w:val="24"/>
          <w:szCs w:val="24"/>
        </w:rPr>
      </w:pPr>
      <w:r w:rsidRPr="00CE10D9">
        <w:rPr>
          <w:rFonts w:ascii="仿宋_GB2312" w:eastAsia="仿宋_GB2312" w:hAnsi="宋体" w:cs="宋体" w:hint="eastAsia"/>
          <w:kern w:val="0"/>
          <w:sz w:val="24"/>
          <w:szCs w:val="24"/>
        </w:rPr>
        <w:t>15、产品质量及货源保证书</w:t>
      </w:r>
    </w:p>
    <w:p w:rsidR="00CE10D9" w:rsidRPr="00CE10D9" w:rsidRDefault="00CE10D9" w:rsidP="00CE10D9">
      <w:pPr>
        <w:widowControl/>
        <w:spacing w:before="100" w:beforeAutospacing="1" w:after="100" w:afterAutospacing="1" w:line="312" w:lineRule="auto"/>
        <w:ind w:firstLine="512"/>
        <w:jc w:val="left"/>
        <w:rPr>
          <w:rFonts w:ascii="宋体" w:eastAsia="宋体" w:hAnsi="宋体" w:cs="宋体"/>
          <w:kern w:val="0"/>
          <w:sz w:val="24"/>
          <w:szCs w:val="24"/>
        </w:rPr>
      </w:pPr>
      <w:r w:rsidRPr="00CE10D9">
        <w:rPr>
          <w:rFonts w:ascii="仿宋_GB2312" w:eastAsia="仿宋_GB2312" w:hAnsi="宋体" w:cs="宋体" w:hint="eastAsia"/>
          <w:spacing w:val="8"/>
          <w:kern w:val="0"/>
          <w:sz w:val="24"/>
          <w:szCs w:val="24"/>
        </w:rPr>
        <w:t>16、售后</w:t>
      </w:r>
      <w:r w:rsidRPr="00CE10D9">
        <w:rPr>
          <w:rFonts w:ascii="仿宋_GB2312" w:eastAsia="仿宋_GB2312" w:hAnsi="宋体" w:cs="宋体" w:hint="eastAsia"/>
          <w:kern w:val="0"/>
          <w:sz w:val="24"/>
          <w:szCs w:val="24"/>
        </w:rPr>
        <w:t>服务承诺书</w:t>
      </w:r>
    </w:p>
    <w:p w:rsidR="00CE10D9" w:rsidRPr="00CE10D9" w:rsidRDefault="00CE10D9" w:rsidP="00CE10D9">
      <w:pPr>
        <w:widowControl/>
        <w:spacing w:before="100" w:beforeAutospacing="1" w:after="100" w:afterAutospacing="1" w:line="312" w:lineRule="auto"/>
        <w:ind w:firstLine="512"/>
        <w:jc w:val="left"/>
        <w:rPr>
          <w:rFonts w:ascii="宋体" w:eastAsia="宋体" w:hAnsi="宋体" w:cs="宋体"/>
          <w:kern w:val="0"/>
          <w:sz w:val="24"/>
          <w:szCs w:val="24"/>
        </w:rPr>
      </w:pPr>
      <w:r w:rsidRPr="00CE10D9">
        <w:rPr>
          <w:rFonts w:ascii="仿宋_GB2312" w:eastAsia="仿宋_GB2312" w:hAnsi="宋体" w:cs="宋体" w:hint="eastAsia"/>
          <w:spacing w:val="8"/>
          <w:kern w:val="0"/>
          <w:sz w:val="24"/>
          <w:szCs w:val="24"/>
        </w:rPr>
        <w:t>17、如有，提供进口原材料证明书或产品报关资料等</w:t>
      </w:r>
    </w:p>
    <w:p w:rsidR="00CE10D9" w:rsidRPr="00CE10D9" w:rsidRDefault="00CE10D9" w:rsidP="00CE10D9">
      <w:pPr>
        <w:widowControl/>
        <w:spacing w:before="100" w:beforeAutospacing="1" w:after="100" w:afterAutospacing="1" w:line="312" w:lineRule="auto"/>
        <w:ind w:firstLine="512"/>
        <w:jc w:val="left"/>
        <w:rPr>
          <w:rFonts w:ascii="宋体" w:eastAsia="宋体" w:hAnsi="宋体" w:cs="宋体"/>
          <w:kern w:val="0"/>
          <w:sz w:val="24"/>
          <w:szCs w:val="24"/>
        </w:rPr>
      </w:pPr>
      <w:r w:rsidRPr="00CE10D9">
        <w:rPr>
          <w:rFonts w:ascii="仿宋_GB2312" w:eastAsia="仿宋_GB2312" w:hAnsi="宋体" w:cs="宋体" w:hint="eastAsia"/>
          <w:spacing w:val="8"/>
          <w:kern w:val="0"/>
          <w:sz w:val="24"/>
          <w:szCs w:val="24"/>
        </w:rPr>
        <w:t>18、产品说明书或</w:t>
      </w:r>
      <w:r w:rsidRPr="00CE10D9">
        <w:rPr>
          <w:rFonts w:ascii="仿宋_GB2312" w:eastAsia="仿宋_GB2312" w:hAnsi="宋体" w:cs="宋体" w:hint="eastAsia"/>
          <w:kern w:val="0"/>
          <w:sz w:val="24"/>
          <w:szCs w:val="24"/>
        </w:rPr>
        <w:t>与投标医疗耗材型号一致的产品彩页资料和其他有关介绍资料。业绩证明文件（用户名单及联系人与联系方式，格式见附件3）。</w:t>
      </w:r>
    </w:p>
    <w:p w:rsidR="00CE10D9" w:rsidRPr="00CE10D9" w:rsidRDefault="00CE10D9" w:rsidP="00CE10D9">
      <w:pPr>
        <w:widowControl/>
        <w:spacing w:before="100" w:beforeAutospacing="1" w:after="100" w:afterAutospacing="1" w:line="312" w:lineRule="auto"/>
        <w:ind w:firstLine="512"/>
        <w:jc w:val="left"/>
        <w:rPr>
          <w:rFonts w:ascii="宋体" w:eastAsia="宋体" w:hAnsi="宋体" w:cs="宋体"/>
          <w:kern w:val="0"/>
          <w:sz w:val="24"/>
          <w:szCs w:val="24"/>
        </w:rPr>
      </w:pPr>
      <w:r w:rsidRPr="00CE10D9">
        <w:rPr>
          <w:rFonts w:ascii="仿宋_GB2312" w:eastAsia="仿宋_GB2312" w:hAnsi="宋体" w:cs="宋体" w:hint="eastAsia"/>
          <w:spacing w:val="8"/>
          <w:kern w:val="0"/>
          <w:sz w:val="24"/>
          <w:szCs w:val="24"/>
        </w:rPr>
        <w:t>19、能满足采购人需求的配送</w:t>
      </w:r>
      <w:proofErr w:type="gramStart"/>
      <w:r w:rsidRPr="00CE10D9">
        <w:rPr>
          <w:rFonts w:ascii="仿宋_GB2312" w:eastAsia="仿宋_GB2312" w:hAnsi="宋体" w:cs="宋体" w:hint="eastAsia"/>
          <w:spacing w:val="8"/>
          <w:kern w:val="0"/>
          <w:sz w:val="24"/>
          <w:szCs w:val="24"/>
        </w:rPr>
        <w:t>及维保的</w:t>
      </w:r>
      <w:proofErr w:type="gramEnd"/>
      <w:r w:rsidRPr="00CE10D9">
        <w:rPr>
          <w:rFonts w:ascii="仿宋_GB2312" w:eastAsia="仿宋_GB2312" w:hAnsi="宋体" w:cs="宋体" w:hint="eastAsia"/>
          <w:spacing w:val="8"/>
          <w:kern w:val="0"/>
          <w:sz w:val="24"/>
          <w:szCs w:val="24"/>
        </w:rPr>
        <w:t>证明文件。</w:t>
      </w:r>
      <w:r w:rsidRPr="00CE10D9">
        <w:rPr>
          <w:rFonts w:ascii="仿宋_GB2312" w:eastAsia="仿宋_GB2312" w:hAnsi="宋体" w:cs="宋体" w:hint="eastAsia"/>
          <w:kern w:val="0"/>
          <w:sz w:val="24"/>
          <w:szCs w:val="24"/>
        </w:rPr>
        <w:t>如有物流公司配送，请提供配送证明材料：</w:t>
      </w:r>
      <w:proofErr w:type="gramStart"/>
      <w:r w:rsidRPr="00CE10D9">
        <w:rPr>
          <w:rFonts w:ascii="仿宋_GB2312" w:eastAsia="仿宋_GB2312" w:hAnsi="宋体" w:cs="宋体" w:hint="eastAsia"/>
          <w:kern w:val="0"/>
          <w:sz w:val="24"/>
          <w:szCs w:val="24"/>
        </w:rPr>
        <w:t>配送商</w:t>
      </w:r>
      <w:proofErr w:type="gramEnd"/>
      <w:r w:rsidRPr="00CE10D9">
        <w:rPr>
          <w:rFonts w:ascii="仿宋_GB2312" w:eastAsia="仿宋_GB2312" w:hAnsi="宋体" w:cs="宋体" w:hint="eastAsia"/>
          <w:kern w:val="0"/>
          <w:sz w:val="24"/>
          <w:szCs w:val="24"/>
        </w:rPr>
        <w:t>基本情况、</w:t>
      </w:r>
      <w:proofErr w:type="gramStart"/>
      <w:r w:rsidRPr="00CE10D9">
        <w:rPr>
          <w:rFonts w:ascii="仿宋_GB2312" w:eastAsia="仿宋_GB2312" w:hAnsi="宋体" w:cs="宋体" w:hint="eastAsia"/>
          <w:kern w:val="0"/>
          <w:sz w:val="24"/>
          <w:szCs w:val="24"/>
        </w:rPr>
        <w:t>配送商</w:t>
      </w:r>
      <w:proofErr w:type="gramEnd"/>
      <w:r w:rsidRPr="00CE10D9">
        <w:rPr>
          <w:rFonts w:ascii="仿宋_GB2312" w:eastAsia="仿宋_GB2312" w:hAnsi="宋体" w:cs="宋体" w:hint="eastAsia"/>
          <w:kern w:val="0"/>
          <w:sz w:val="24"/>
          <w:szCs w:val="24"/>
        </w:rPr>
        <w:t>营业执照复印件、</w:t>
      </w:r>
      <w:proofErr w:type="gramStart"/>
      <w:r w:rsidRPr="00CE10D9">
        <w:rPr>
          <w:rFonts w:ascii="仿宋_GB2312" w:eastAsia="仿宋_GB2312" w:hAnsi="宋体" w:cs="宋体" w:hint="eastAsia"/>
          <w:kern w:val="0"/>
          <w:sz w:val="24"/>
          <w:szCs w:val="24"/>
        </w:rPr>
        <w:t>配送商</w:t>
      </w:r>
      <w:proofErr w:type="gramEnd"/>
      <w:r w:rsidRPr="00CE10D9">
        <w:rPr>
          <w:rFonts w:ascii="仿宋_GB2312" w:eastAsia="仿宋_GB2312" w:hAnsi="宋体" w:cs="宋体" w:hint="eastAsia"/>
          <w:kern w:val="0"/>
          <w:sz w:val="24"/>
          <w:szCs w:val="24"/>
        </w:rPr>
        <w:t>经营许可证复印件</w:t>
      </w:r>
    </w:p>
    <w:p w:rsidR="00CE10D9" w:rsidRPr="00CE10D9" w:rsidRDefault="00CE10D9" w:rsidP="00CE10D9">
      <w:pPr>
        <w:widowControl/>
        <w:spacing w:before="100" w:beforeAutospacing="1" w:after="100" w:afterAutospacing="1" w:line="312" w:lineRule="auto"/>
        <w:ind w:firstLine="480"/>
        <w:jc w:val="left"/>
        <w:rPr>
          <w:rFonts w:ascii="宋体" w:eastAsia="宋体" w:hAnsi="宋体" w:cs="宋体"/>
          <w:kern w:val="0"/>
          <w:sz w:val="24"/>
          <w:szCs w:val="24"/>
        </w:rPr>
      </w:pPr>
      <w:r w:rsidRPr="00CE10D9">
        <w:rPr>
          <w:rFonts w:ascii="仿宋_GB2312" w:eastAsia="仿宋_GB2312" w:hAnsi="宋体" w:cs="宋体" w:hint="eastAsia"/>
          <w:kern w:val="0"/>
          <w:sz w:val="24"/>
          <w:szCs w:val="24"/>
        </w:rPr>
        <w:lastRenderedPageBreak/>
        <w:t>20、如有，国家规定的其它相关资质证明文件或其它涉及特许经营许可的须提供相关证书。如：卫生许可证、药品经营许可证、生产批件或新药证书等；</w:t>
      </w:r>
    </w:p>
    <w:p w:rsidR="00CE10D9" w:rsidRPr="00CE10D9" w:rsidRDefault="00CE10D9" w:rsidP="00CE10D9">
      <w:pPr>
        <w:widowControl/>
        <w:spacing w:before="100" w:beforeAutospacing="1" w:after="100" w:afterAutospacing="1" w:line="312" w:lineRule="auto"/>
        <w:ind w:firstLine="480"/>
        <w:jc w:val="left"/>
        <w:rPr>
          <w:rFonts w:ascii="宋体" w:eastAsia="宋体" w:hAnsi="宋体" w:cs="宋体"/>
          <w:kern w:val="0"/>
          <w:sz w:val="24"/>
          <w:szCs w:val="24"/>
        </w:rPr>
      </w:pPr>
      <w:r w:rsidRPr="00CE10D9">
        <w:rPr>
          <w:rFonts w:ascii="仿宋_GB2312" w:eastAsia="仿宋_GB2312" w:hAnsi="宋体" w:cs="宋体" w:hint="eastAsia"/>
          <w:kern w:val="0"/>
          <w:sz w:val="24"/>
          <w:szCs w:val="24"/>
        </w:rPr>
        <w:t>21、</w:t>
      </w:r>
      <w:r w:rsidRPr="00CE10D9">
        <w:rPr>
          <w:rFonts w:ascii="仿宋_GB2312" w:eastAsia="仿宋_GB2312" w:hAnsi="宋体" w:cs="宋体" w:hint="eastAsia"/>
          <w:spacing w:val="8"/>
          <w:kern w:val="0"/>
          <w:sz w:val="24"/>
          <w:szCs w:val="24"/>
        </w:rPr>
        <w:t>封底</w:t>
      </w:r>
    </w:p>
    <w:p w:rsidR="00CE10D9" w:rsidRPr="00CE10D9" w:rsidRDefault="00CE10D9" w:rsidP="00CE10D9">
      <w:pPr>
        <w:widowControl/>
        <w:spacing w:before="100" w:beforeAutospacing="1" w:after="100" w:afterAutospacing="1" w:line="312" w:lineRule="auto"/>
        <w:jc w:val="left"/>
        <w:rPr>
          <w:rFonts w:ascii="宋体" w:eastAsia="宋体" w:hAnsi="宋体" w:cs="宋体"/>
          <w:kern w:val="0"/>
          <w:sz w:val="24"/>
          <w:szCs w:val="24"/>
        </w:rPr>
      </w:pPr>
      <w:r w:rsidRPr="00CE10D9">
        <w:rPr>
          <w:rFonts w:ascii="仿宋_GB2312" w:eastAsia="仿宋_GB2312" w:hAnsi="宋体" w:cs="宋体" w:hint="eastAsia"/>
          <w:b/>
          <w:bCs/>
          <w:kern w:val="0"/>
          <w:sz w:val="24"/>
          <w:szCs w:val="24"/>
        </w:rPr>
        <w:t>注：请</w:t>
      </w:r>
      <w:proofErr w:type="gramStart"/>
      <w:r w:rsidRPr="00CE10D9">
        <w:rPr>
          <w:rFonts w:ascii="仿宋_GB2312" w:eastAsia="仿宋_GB2312" w:hAnsi="宋体" w:cs="宋体" w:hint="eastAsia"/>
          <w:b/>
          <w:bCs/>
          <w:kern w:val="0"/>
          <w:sz w:val="24"/>
          <w:szCs w:val="24"/>
        </w:rPr>
        <w:t>务必按</w:t>
      </w:r>
      <w:proofErr w:type="gramEnd"/>
      <w:r w:rsidRPr="00CE10D9">
        <w:rPr>
          <w:rFonts w:ascii="仿宋_GB2312" w:eastAsia="仿宋_GB2312" w:hAnsi="宋体" w:cs="宋体" w:hint="eastAsia"/>
          <w:b/>
          <w:bCs/>
          <w:kern w:val="0"/>
          <w:sz w:val="24"/>
          <w:szCs w:val="24"/>
        </w:rPr>
        <w:t>以上顺序装订资料，如有非中文资料，请同时提供中文翻译件。</w:t>
      </w:r>
    </w:p>
    <w:p w:rsidR="00CE10D9" w:rsidRPr="00CE10D9" w:rsidRDefault="00CE10D9" w:rsidP="00CE10D9">
      <w:pPr>
        <w:widowControl/>
        <w:spacing w:before="100" w:beforeAutospacing="1" w:after="100" w:afterAutospacing="1" w:line="312" w:lineRule="auto"/>
        <w:jc w:val="left"/>
        <w:rPr>
          <w:rFonts w:ascii="宋体" w:eastAsia="宋体" w:hAnsi="宋体" w:cs="宋体"/>
          <w:kern w:val="0"/>
          <w:sz w:val="24"/>
          <w:szCs w:val="24"/>
        </w:rPr>
      </w:pPr>
      <w:r w:rsidRPr="00CE10D9">
        <w:rPr>
          <w:rFonts w:ascii="黑体" w:eastAsia="黑体" w:hAnsi="黑体" w:cs="宋体" w:hint="eastAsia"/>
          <w:kern w:val="0"/>
          <w:sz w:val="32"/>
          <w:szCs w:val="32"/>
        </w:rPr>
        <w:t>附件3：</w:t>
      </w:r>
    </w:p>
    <w:p w:rsidR="00CE10D9" w:rsidRPr="00CE10D9" w:rsidRDefault="00CE10D9" w:rsidP="00CE10D9">
      <w:pPr>
        <w:widowControl/>
        <w:spacing w:before="100" w:beforeAutospacing="1" w:after="100" w:afterAutospacing="1" w:line="312" w:lineRule="auto"/>
        <w:jc w:val="center"/>
        <w:rPr>
          <w:rFonts w:ascii="宋体" w:eastAsia="宋体" w:hAnsi="宋体" w:cs="宋体"/>
          <w:kern w:val="0"/>
          <w:sz w:val="24"/>
          <w:szCs w:val="24"/>
        </w:rPr>
      </w:pPr>
      <w:r w:rsidRPr="00CE10D9">
        <w:rPr>
          <w:rFonts w:ascii="黑体" w:eastAsia="黑体" w:hAnsi="黑体" w:cs="宋体" w:hint="eastAsia"/>
          <w:kern w:val="0"/>
          <w:sz w:val="32"/>
          <w:szCs w:val="32"/>
        </w:rPr>
        <w:t>主要表格格式</w:t>
      </w:r>
    </w:p>
    <w:tbl>
      <w:tblPr>
        <w:tblW w:w="0" w:type="auto"/>
        <w:tblCellMar>
          <w:left w:w="0" w:type="dxa"/>
          <w:right w:w="0" w:type="dxa"/>
        </w:tblCellMar>
        <w:tblLook w:val="04A0"/>
      </w:tblPr>
      <w:tblGrid>
        <w:gridCol w:w="456"/>
        <w:gridCol w:w="975"/>
        <w:gridCol w:w="840"/>
        <w:gridCol w:w="705"/>
        <w:gridCol w:w="1395"/>
        <w:gridCol w:w="456"/>
        <w:gridCol w:w="1125"/>
        <w:gridCol w:w="1125"/>
        <w:gridCol w:w="690"/>
      </w:tblGrid>
      <w:tr w:rsidR="00CE10D9" w:rsidRPr="00CE10D9" w:rsidTr="00CE10D9">
        <w:trPr>
          <w:trHeight w:val="660"/>
        </w:trPr>
        <w:tc>
          <w:tcPr>
            <w:tcW w:w="4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10D9" w:rsidRPr="00CE10D9" w:rsidRDefault="00CE10D9" w:rsidP="00CE10D9">
            <w:pPr>
              <w:widowControl/>
              <w:spacing w:before="100" w:beforeAutospacing="1" w:after="100" w:afterAutospacing="1" w:line="312" w:lineRule="auto"/>
              <w:jc w:val="center"/>
              <w:rPr>
                <w:rFonts w:ascii="宋体" w:eastAsia="宋体" w:hAnsi="宋体" w:cs="宋体"/>
                <w:kern w:val="0"/>
                <w:sz w:val="24"/>
                <w:szCs w:val="24"/>
              </w:rPr>
            </w:pPr>
            <w:r w:rsidRPr="00CE10D9">
              <w:rPr>
                <w:rFonts w:ascii="仿宋_GB2312" w:eastAsia="仿宋_GB2312" w:hAnsi="宋体" w:cs="宋体" w:hint="eastAsia"/>
                <w:kern w:val="0"/>
                <w:sz w:val="24"/>
                <w:szCs w:val="24"/>
              </w:rPr>
              <w:t>序号</w:t>
            </w:r>
          </w:p>
        </w:tc>
        <w:tc>
          <w:tcPr>
            <w:tcW w:w="9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E10D9" w:rsidRPr="00CE10D9" w:rsidRDefault="00CE10D9" w:rsidP="00CE10D9">
            <w:pPr>
              <w:widowControl/>
              <w:spacing w:before="100" w:beforeAutospacing="1" w:after="100" w:afterAutospacing="1" w:line="312" w:lineRule="auto"/>
              <w:jc w:val="center"/>
              <w:rPr>
                <w:rFonts w:ascii="宋体" w:eastAsia="宋体" w:hAnsi="宋体" w:cs="宋体"/>
                <w:kern w:val="0"/>
                <w:sz w:val="24"/>
                <w:szCs w:val="24"/>
              </w:rPr>
            </w:pPr>
            <w:r w:rsidRPr="00CE10D9">
              <w:rPr>
                <w:rFonts w:ascii="仿宋_GB2312" w:eastAsia="仿宋_GB2312" w:hAnsi="宋体" w:cs="宋体" w:hint="eastAsia"/>
                <w:kern w:val="0"/>
                <w:sz w:val="24"/>
                <w:szCs w:val="24"/>
              </w:rPr>
              <w:t>产品名称</w:t>
            </w:r>
          </w:p>
        </w:tc>
        <w:tc>
          <w:tcPr>
            <w:tcW w:w="8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E10D9" w:rsidRPr="00CE10D9" w:rsidRDefault="00CE10D9" w:rsidP="00CE10D9">
            <w:pPr>
              <w:widowControl/>
              <w:spacing w:before="100" w:beforeAutospacing="1" w:after="100" w:afterAutospacing="1" w:line="312" w:lineRule="auto"/>
              <w:jc w:val="center"/>
              <w:rPr>
                <w:rFonts w:ascii="宋体" w:eastAsia="宋体" w:hAnsi="宋体" w:cs="宋体"/>
                <w:kern w:val="0"/>
                <w:sz w:val="24"/>
                <w:szCs w:val="24"/>
              </w:rPr>
            </w:pPr>
            <w:r w:rsidRPr="00CE10D9">
              <w:rPr>
                <w:rFonts w:ascii="仿宋_GB2312" w:eastAsia="仿宋_GB2312" w:hAnsi="宋体" w:cs="宋体" w:hint="eastAsia"/>
                <w:kern w:val="0"/>
                <w:sz w:val="24"/>
                <w:szCs w:val="24"/>
              </w:rPr>
              <w:t>制造商名称</w:t>
            </w:r>
          </w:p>
        </w:tc>
        <w:tc>
          <w:tcPr>
            <w:tcW w:w="7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E10D9" w:rsidRPr="00CE10D9" w:rsidRDefault="00CE10D9" w:rsidP="00CE10D9">
            <w:pPr>
              <w:widowControl/>
              <w:spacing w:before="100" w:beforeAutospacing="1" w:after="100" w:afterAutospacing="1" w:line="312" w:lineRule="auto"/>
              <w:jc w:val="center"/>
              <w:rPr>
                <w:rFonts w:ascii="宋体" w:eastAsia="宋体" w:hAnsi="宋体" w:cs="宋体"/>
                <w:kern w:val="0"/>
                <w:sz w:val="24"/>
                <w:szCs w:val="24"/>
              </w:rPr>
            </w:pPr>
            <w:r w:rsidRPr="00CE10D9">
              <w:rPr>
                <w:rFonts w:ascii="仿宋_GB2312" w:eastAsia="仿宋_GB2312" w:hAnsi="宋体" w:cs="宋体" w:hint="eastAsia"/>
                <w:kern w:val="0"/>
                <w:sz w:val="24"/>
                <w:szCs w:val="24"/>
              </w:rPr>
              <w:t>品牌</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E10D9" w:rsidRPr="00CE10D9" w:rsidRDefault="00CE10D9" w:rsidP="00CE10D9">
            <w:pPr>
              <w:widowControl/>
              <w:spacing w:before="100" w:beforeAutospacing="1" w:after="100" w:afterAutospacing="1" w:line="312" w:lineRule="auto"/>
              <w:jc w:val="center"/>
              <w:rPr>
                <w:rFonts w:ascii="宋体" w:eastAsia="宋体" w:hAnsi="宋体" w:cs="宋体"/>
                <w:kern w:val="0"/>
                <w:sz w:val="24"/>
                <w:szCs w:val="24"/>
              </w:rPr>
            </w:pPr>
            <w:r w:rsidRPr="00CE10D9">
              <w:rPr>
                <w:rFonts w:ascii="仿宋_GB2312" w:eastAsia="仿宋_GB2312" w:hAnsi="宋体" w:cs="宋体" w:hint="eastAsia"/>
                <w:kern w:val="0"/>
                <w:sz w:val="24"/>
                <w:szCs w:val="24"/>
              </w:rPr>
              <w:t>型号</w:t>
            </w:r>
          </w:p>
        </w:tc>
        <w:tc>
          <w:tcPr>
            <w:tcW w:w="4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E10D9" w:rsidRPr="00CE10D9" w:rsidRDefault="00CE10D9" w:rsidP="00CE10D9">
            <w:pPr>
              <w:widowControl/>
              <w:spacing w:before="100" w:beforeAutospacing="1" w:after="100" w:afterAutospacing="1" w:line="312" w:lineRule="auto"/>
              <w:jc w:val="center"/>
              <w:rPr>
                <w:rFonts w:ascii="宋体" w:eastAsia="宋体" w:hAnsi="宋体" w:cs="宋体"/>
                <w:kern w:val="0"/>
                <w:sz w:val="24"/>
                <w:szCs w:val="24"/>
              </w:rPr>
            </w:pPr>
            <w:r w:rsidRPr="00CE10D9">
              <w:rPr>
                <w:rFonts w:ascii="仿宋_GB2312" w:eastAsia="仿宋_GB2312" w:hAnsi="宋体" w:cs="宋体" w:hint="eastAsia"/>
                <w:kern w:val="0"/>
                <w:sz w:val="24"/>
                <w:szCs w:val="24"/>
              </w:rPr>
              <w:t>单位</w:t>
            </w:r>
          </w:p>
        </w:tc>
        <w:tc>
          <w:tcPr>
            <w:tcW w:w="1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E10D9" w:rsidRPr="00CE10D9" w:rsidRDefault="00CE10D9" w:rsidP="00CE10D9">
            <w:pPr>
              <w:widowControl/>
              <w:spacing w:before="100" w:beforeAutospacing="1" w:after="100" w:afterAutospacing="1" w:line="312" w:lineRule="auto"/>
              <w:jc w:val="center"/>
              <w:rPr>
                <w:rFonts w:ascii="宋体" w:eastAsia="宋体" w:hAnsi="宋体" w:cs="宋体"/>
                <w:kern w:val="0"/>
                <w:sz w:val="24"/>
                <w:szCs w:val="24"/>
              </w:rPr>
            </w:pPr>
            <w:r w:rsidRPr="00CE10D9">
              <w:rPr>
                <w:rFonts w:ascii="仿宋_GB2312" w:eastAsia="仿宋_GB2312" w:hAnsi="宋体" w:cs="宋体" w:hint="eastAsia"/>
                <w:kern w:val="0"/>
                <w:sz w:val="24"/>
                <w:szCs w:val="24"/>
              </w:rPr>
              <w:t>成交单价（元）</w:t>
            </w:r>
          </w:p>
        </w:tc>
        <w:tc>
          <w:tcPr>
            <w:tcW w:w="1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E10D9" w:rsidRPr="00CE10D9" w:rsidRDefault="00CE10D9" w:rsidP="00CE10D9">
            <w:pPr>
              <w:widowControl/>
              <w:spacing w:before="100" w:beforeAutospacing="1" w:after="100" w:afterAutospacing="1" w:line="312" w:lineRule="auto"/>
              <w:jc w:val="center"/>
              <w:rPr>
                <w:rFonts w:ascii="宋体" w:eastAsia="宋体" w:hAnsi="宋体" w:cs="宋体"/>
                <w:kern w:val="0"/>
                <w:sz w:val="24"/>
                <w:szCs w:val="24"/>
              </w:rPr>
            </w:pPr>
            <w:r w:rsidRPr="00CE10D9">
              <w:rPr>
                <w:rFonts w:ascii="仿宋_GB2312" w:eastAsia="仿宋_GB2312" w:hAnsi="宋体" w:cs="宋体" w:hint="eastAsia"/>
                <w:kern w:val="0"/>
                <w:sz w:val="24"/>
                <w:szCs w:val="24"/>
              </w:rPr>
              <w:t>成交总价（元）</w:t>
            </w:r>
          </w:p>
        </w:tc>
        <w:tc>
          <w:tcPr>
            <w:tcW w:w="6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E10D9" w:rsidRPr="00CE10D9" w:rsidRDefault="00CE10D9" w:rsidP="00CE10D9">
            <w:pPr>
              <w:widowControl/>
              <w:spacing w:before="100" w:beforeAutospacing="1" w:after="100" w:afterAutospacing="1" w:line="312" w:lineRule="auto"/>
              <w:jc w:val="center"/>
              <w:rPr>
                <w:rFonts w:ascii="宋体" w:eastAsia="宋体" w:hAnsi="宋体" w:cs="宋体"/>
                <w:kern w:val="0"/>
                <w:sz w:val="24"/>
                <w:szCs w:val="24"/>
              </w:rPr>
            </w:pPr>
            <w:r w:rsidRPr="00CE10D9">
              <w:rPr>
                <w:rFonts w:ascii="仿宋_GB2312" w:eastAsia="仿宋_GB2312" w:hAnsi="宋体" w:cs="宋体" w:hint="eastAsia"/>
                <w:kern w:val="0"/>
                <w:sz w:val="24"/>
                <w:szCs w:val="24"/>
              </w:rPr>
              <w:t>备注</w:t>
            </w:r>
          </w:p>
        </w:tc>
      </w:tr>
      <w:tr w:rsidR="00CE10D9" w:rsidRPr="00CE10D9" w:rsidTr="00CE10D9">
        <w:trPr>
          <w:trHeight w:val="300"/>
        </w:trPr>
        <w:tc>
          <w:tcPr>
            <w:tcW w:w="4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10D9" w:rsidRPr="00CE10D9" w:rsidRDefault="00CE10D9" w:rsidP="00CE10D9">
            <w:pPr>
              <w:widowControl/>
              <w:spacing w:before="100" w:beforeAutospacing="1" w:after="100" w:afterAutospacing="1" w:line="312" w:lineRule="auto"/>
              <w:jc w:val="center"/>
              <w:rPr>
                <w:rFonts w:ascii="宋体" w:eastAsia="宋体" w:hAnsi="宋体" w:cs="宋体"/>
                <w:kern w:val="0"/>
                <w:sz w:val="24"/>
                <w:szCs w:val="24"/>
              </w:rPr>
            </w:pPr>
            <w:r w:rsidRPr="00CE10D9">
              <w:rPr>
                <w:rFonts w:ascii="宋体" w:eastAsia="宋体" w:hAnsi="宋体" w:cs="宋体" w:hint="eastAsia"/>
                <w:kern w:val="0"/>
                <w:sz w:val="24"/>
                <w:szCs w:val="24"/>
              </w:rPr>
              <w:t> </w:t>
            </w:r>
          </w:p>
        </w:tc>
        <w:tc>
          <w:tcPr>
            <w:tcW w:w="9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10D9" w:rsidRPr="00CE10D9" w:rsidRDefault="00CE10D9" w:rsidP="00CE10D9">
            <w:pPr>
              <w:widowControl/>
              <w:spacing w:before="100" w:beforeAutospacing="1" w:after="100" w:afterAutospacing="1" w:line="312" w:lineRule="auto"/>
              <w:jc w:val="center"/>
              <w:rPr>
                <w:rFonts w:ascii="宋体" w:eastAsia="宋体" w:hAnsi="宋体" w:cs="宋体"/>
                <w:kern w:val="0"/>
                <w:sz w:val="24"/>
                <w:szCs w:val="24"/>
              </w:rPr>
            </w:pPr>
            <w:r w:rsidRPr="00CE10D9">
              <w:rPr>
                <w:rFonts w:ascii="宋体" w:eastAsia="宋体" w:hAnsi="宋体" w:cs="宋体" w:hint="eastAsia"/>
                <w:kern w:val="0"/>
                <w:sz w:val="24"/>
                <w:szCs w:val="24"/>
              </w:rPr>
              <w:t> </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10D9" w:rsidRPr="00CE10D9" w:rsidRDefault="00CE10D9" w:rsidP="00CE10D9">
            <w:pPr>
              <w:widowControl/>
              <w:spacing w:before="100" w:beforeAutospacing="1" w:after="100" w:afterAutospacing="1" w:line="312" w:lineRule="auto"/>
              <w:jc w:val="center"/>
              <w:rPr>
                <w:rFonts w:ascii="宋体" w:eastAsia="宋体" w:hAnsi="宋体" w:cs="宋体"/>
                <w:kern w:val="0"/>
                <w:sz w:val="24"/>
                <w:szCs w:val="24"/>
              </w:rPr>
            </w:pPr>
            <w:r w:rsidRPr="00CE10D9">
              <w:rPr>
                <w:rFonts w:ascii="宋体" w:eastAsia="宋体" w:hAnsi="宋体" w:cs="宋体" w:hint="eastAsia"/>
                <w:kern w:val="0"/>
                <w:sz w:val="24"/>
                <w:szCs w:val="24"/>
              </w:rPr>
              <w:t> </w:t>
            </w:r>
          </w:p>
        </w:tc>
        <w:tc>
          <w:tcPr>
            <w:tcW w:w="7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10D9" w:rsidRPr="00CE10D9" w:rsidRDefault="00CE10D9" w:rsidP="00CE10D9">
            <w:pPr>
              <w:widowControl/>
              <w:spacing w:before="100" w:beforeAutospacing="1" w:after="100" w:afterAutospacing="1" w:line="312" w:lineRule="auto"/>
              <w:jc w:val="center"/>
              <w:rPr>
                <w:rFonts w:ascii="宋体" w:eastAsia="宋体" w:hAnsi="宋体" w:cs="宋体"/>
                <w:kern w:val="0"/>
                <w:sz w:val="24"/>
                <w:szCs w:val="24"/>
              </w:rPr>
            </w:pPr>
            <w:r w:rsidRPr="00CE10D9">
              <w:rPr>
                <w:rFonts w:ascii="宋体" w:eastAsia="宋体" w:hAnsi="宋体" w:cs="宋体" w:hint="eastAsia"/>
                <w:kern w:val="0"/>
                <w:sz w:val="24"/>
                <w:szCs w:val="24"/>
              </w:rPr>
              <w:t> </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10D9" w:rsidRPr="00CE10D9" w:rsidRDefault="00CE10D9" w:rsidP="00CE10D9">
            <w:pPr>
              <w:widowControl/>
              <w:spacing w:before="100" w:beforeAutospacing="1" w:after="100" w:afterAutospacing="1" w:line="312" w:lineRule="auto"/>
              <w:jc w:val="center"/>
              <w:rPr>
                <w:rFonts w:ascii="宋体" w:eastAsia="宋体" w:hAnsi="宋体" w:cs="宋体"/>
                <w:kern w:val="0"/>
                <w:sz w:val="24"/>
                <w:szCs w:val="24"/>
              </w:rPr>
            </w:pPr>
            <w:r w:rsidRPr="00CE10D9">
              <w:rPr>
                <w:rFonts w:ascii="宋体" w:eastAsia="宋体" w:hAnsi="宋体" w:cs="宋体" w:hint="eastAsia"/>
                <w:kern w:val="0"/>
                <w:sz w:val="24"/>
                <w:szCs w:val="24"/>
              </w:rPr>
              <w:t> </w:t>
            </w:r>
          </w:p>
        </w:tc>
        <w:tc>
          <w:tcPr>
            <w:tcW w:w="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10D9" w:rsidRPr="00CE10D9" w:rsidRDefault="00CE10D9" w:rsidP="00CE10D9">
            <w:pPr>
              <w:widowControl/>
              <w:spacing w:before="100" w:beforeAutospacing="1" w:after="100" w:afterAutospacing="1" w:line="312" w:lineRule="auto"/>
              <w:jc w:val="center"/>
              <w:rPr>
                <w:rFonts w:ascii="宋体" w:eastAsia="宋体" w:hAnsi="宋体" w:cs="宋体"/>
                <w:kern w:val="0"/>
                <w:sz w:val="24"/>
                <w:szCs w:val="24"/>
              </w:rPr>
            </w:pPr>
            <w:r w:rsidRPr="00CE10D9">
              <w:rPr>
                <w:rFonts w:ascii="宋体" w:eastAsia="宋体" w:hAnsi="宋体" w:cs="宋体" w:hint="eastAsia"/>
                <w:kern w:val="0"/>
                <w:sz w:val="24"/>
                <w:szCs w:val="24"/>
              </w:rPr>
              <w:t> </w:t>
            </w:r>
          </w:p>
        </w:tc>
        <w:tc>
          <w:tcPr>
            <w:tcW w:w="1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10D9" w:rsidRPr="00CE10D9" w:rsidRDefault="00CE10D9" w:rsidP="00CE10D9">
            <w:pPr>
              <w:widowControl/>
              <w:spacing w:before="100" w:beforeAutospacing="1" w:after="100" w:afterAutospacing="1" w:line="312" w:lineRule="auto"/>
              <w:jc w:val="center"/>
              <w:rPr>
                <w:rFonts w:ascii="宋体" w:eastAsia="宋体" w:hAnsi="宋体" w:cs="宋体"/>
                <w:kern w:val="0"/>
                <w:sz w:val="24"/>
                <w:szCs w:val="24"/>
              </w:rPr>
            </w:pPr>
            <w:r w:rsidRPr="00CE10D9">
              <w:rPr>
                <w:rFonts w:ascii="宋体" w:eastAsia="宋体" w:hAnsi="宋体" w:cs="宋体" w:hint="eastAsia"/>
                <w:kern w:val="0"/>
                <w:sz w:val="24"/>
                <w:szCs w:val="24"/>
              </w:rPr>
              <w:t> </w:t>
            </w:r>
          </w:p>
        </w:tc>
        <w:tc>
          <w:tcPr>
            <w:tcW w:w="1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10D9" w:rsidRPr="00CE10D9" w:rsidRDefault="00CE10D9" w:rsidP="00CE10D9">
            <w:pPr>
              <w:widowControl/>
              <w:spacing w:before="100" w:beforeAutospacing="1" w:after="100" w:afterAutospacing="1" w:line="312" w:lineRule="auto"/>
              <w:jc w:val="center"/>
              <w:rPr>
                <w:rFonts w:ascii="宋体" w:eastAsia="宋体" w:hAnsi="宋体" w:cs="宋体"/>
                <w:kern w:val="0"/>
                <w:sz w:val="24"/>
                <w:szCs w:val="24"/>
              </w:rPr>
            </w:pPr>
            <w:r w:rsidRPr="00CE10D9">
              <w:rPr>
                <w:rFonts w:ascii="宋体" w:eastAsia="宋体" w:hAnsi="宋体" w:cs="宋体" w:hint="eastAsia"/>
                <w:kern w:val="0"/>
                <w:sz w:val="24"/>
                <w:szCs w:val="24"/>
              </w:rPr>
              <w:t> </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10D9" w:rsidRPr="00CE10D9" w:rsidRDefault="00CE10D9" w:rsidP="00CE10D9">
            <w:pPr>
              <w:widowControl/>
              <w:spacing w:before="100" w:beforeAutospacing="1" w:after="100" w:afterAutospacing="1" w:line="312" w:lineRule="auto"/>
              <w:jc w:val="center"/>
              <w:rPr>
                <w:rFonts w:ascii="宋体" w:eastAsia="宋体" w:hAnsi="宋体" w:cs="宋体"/>
                <w:kern w:val="0"/>
                <w:sz w:val="24"/>
                <w:szCs w:val="24"/>
              </w:rPr>
            </w:pPr>
            <w:r w:rsidRPr="00CE10D9">
              <w:rPr>
                <w:rFonts w:ascii="宋体" w:eastAsia="宋体" w:hAnsi="宋体" w:cs="宋体" w:hint="eastAsia"/>
                <w:kern w:val="0"/>
                <w:sz w:val="24"/>
                <w:szCs w:val="24"/>
              </w:rPr>
              <w:t> </w:t>
            </w:r>
          </w:p>
        </w:tc>
      </w:tr>
      <w:tr w:rsidR="00CE10D9" w:rsidRPr="00CE10D9" w:rsidTr="00CE10D9">
        <w:trPr>
          <w:trHeight w:val="360"/>
        </w:trPr>
        <w:tc>
          <w:tcPr>
            <w:tcW w:w="4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10D9" w:rsidRPr="00CE10D9" w:rsidRDefault="00CE10D9" w:rsidP="00CE10D9">
            <w:pPr>
              <w:widowControl/>
              <w:spacing w:before="100" w:beforeAutospacing="1" w:after="100" w:afterAutospacing="1" w:line="312" w:lineRule="auto"/>
              <w:jc w:val="center"/>
              <w:rPr>
                <w:rFonts w:ascii="宋体" w:eastAsia="宋体" w:hAnsi="宋体" w:cs="宋体"/>
                <w:kern w:val="0"/>
                <w:sz w:val="24"/>
                <w:szCs w:val="24"/>
              </w:rPr>
            </w:pPr>
            <w:r w:rsidRPr="00CE10D9">
              <w:rPr>
                <w:rFonts w:ascii="宋体" w:eastAsia="宋体" w:hAnsi="宋体" w:cs="宋体" w:hint="eastAsia"/>
                <w:kern w:val="0"/>
                <w:sz w:val="24"/>
                <w:szCs w:val="24"/>
              </w:rPr>
              <w:t> </w:t>
            </w:r>
          </w:p>
        </w:tc>
        <w:tc>
          <w:tcPr>
            <w:tcW w:w="9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10D9" w:rsidRPr="00CE10D9" w:rsidRDefault="00CE10D9" w:rsidP="00CE10D9">
            <w:pPr>
              <w:widowControl/>
              <w:spacing w:before="100" w:beforeAutospacing="1" w:after="100" w:afterAutospacing="1" w:line="312" w:lineRule="auto"/>
              <w:jc w:val="center"/>
              <w:rPr>
                <w:rFonts w:ascii="宋体" w:eastAsia="宋体" w:hAnsi="宋体" w:cs="宋体"/>
                <w:kern w:val="0"/>
                <w:sz w:val="24"/>
                <w:szCs w:val="24"/>
              </w:rPr>
            </w:pPr>
            <w:r w:rsidRPr="00CE10D9">
              <w:rPr>
                <w:rFonts w:ascii="宋体" w:eastAsia="宋体" w:hAnsi="宋体" w:cs="宋体" w:hint="eastAsia"/>
                <w:kern w:val="0"/>
                <w:sz w:val="24"/>
                <w:szCs w:val="24"/>
              </w:rPr>
              <w:t> </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10D9" w:rsidRPr="00CE10D9" w:rsidRDefault="00CE10D9" w:rsidP="00CE10D9">
            <w:pPr>
              <w:widowControl/>
              <w:spacing w:before="100" w:beforeAutospacing="1" w:after="100" w:afterAutospacing="1" w:line="312" w:lineRule="auto"/>
              <w:jc w:val="center"/>
              <w:rPr>
                <w:rFonts w:ascii="宋体" w:eastAsia="宋体" w:hAnsi="宋体" w:cs="宋体"/>
                <w:kern w:val="0"/>
                <w:sz w:val="24"/>
                <w:szCs w:val="24"/>
              </w:rPr>
            </w:pPr>
            <w:r w:rsidRPr="00CE10D9">
              <w:rPr>
                <w:rFonts w:ascii="宋体" w:eastAsia="宋体" w:hAnsi="宋体" w:cs="宋体" w:hint="eastAsia"/>
                <w:kern w:val="0"/>
                <w:sz w:val="24"/>
                <w:szCs w:val="24"/>
              </w:rPr>
              <w:t> </w:t>
            </w:r>
          </w:p>
        </w:tc>
        <w:tc>
          <w:tcPr>
            <w:tcW w:w="7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10D9" w:rsidRPr="00CE10D9" w:rsidRDefault="00CE10D9" w:rsidP="00CE10D9">
            <w:pPr>
              <w:widowControl/>
              <w:spacing w:before="100" w:beforeAutospacing="1" w:after="100" w:afterAutospacing="1" w:line="312" w:lineRule="auto"/>
              <w:jc w:val="center"/>
              <w:rPr>
                <w:rFonts w:ascii="宋体" w:eastAsia="宋体" w:hAnsi="宋体" w:cs="宋体"/>
                <w:kern w:val="0"/>
                <w:sz w:val="24"/>
                <w:szCs w:val="24"/>
              </w:rPr>
            </w:pPr>
            <w:r w:rsidRPr="00CE10D9">
              <w:rPr>
                <w:rFonts w:ascii="宋体" w:eastAsia="宋体" w:hAnsi="宋体" w:cs="宋体" w:hint="eastAsia"/>
                <w:kern w:val="0"/>
                <w:sz w:val="24"/>
                <w:szCs w:val="24"/>
              </w:rPr>
              <w:t> </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10D9" w:rsidRPr="00CE10D9" w:rsidRDefault="00CE10D9" w:rsidP="00CE10D9">
            <w:pPr>
              <w:widowControl/>
              <w:spacing w:before="100" w:beforeAutospacing="1" w:after="100" w:afterAutospacing="1" w:line="312" w:lineRule="auto"/>
              <w:jc w:val="center"/>
              <w:rPr>
                <w:rFonts w:ascii="宋体" w:eastAsia="宋体" w:hAnsi="宋体" w:cs="宋体"/>
                <w:kern w:val="0"/>
                <w:sz w:val="24"/>
                <w:szCs w:val="24"/>
              </w:rPr>
            </w:pPr>
            <w:r w:rsidRPr="00CE10D9">
              <w:rPr>
                <w:rFonts w:ascii="宋体" w:eastAsia="宋体" w:hAnsi="宋体" w:cs="宋体" w:hint="eastAsia"/>
                <w:kern w:val="0"/>
                <w:sz w:val="24"/>
                <w:szCs w:val="24"/>
              </w:rPr>
              <w:t> </w:t>
            </w:r>
          </w:p>
        </w:tc>
        <w:tc>
          <w:tcPr>
            <w:tcW w:w="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10D9" w:rsidRPr="00CE10D9" w:rsidRDefault="00CE10D9" w:rsidP="00CE10D9">
            <w:pPr>
              <w:widowControl/>
              <w:spacing w:before="100" w:beforeAutospacing="1" w:after="100" w:afterAutospacing="1" w:line="312" w:lineRule="auto"/>
              <w:jc w:val="center"/>
              <w:rPr>
                <w:rFonts w:ascii="宋体" w:eastAsia="宋体" w:hAnsi="宋体" w:cs="宋体"/>
                <w:kern w:val="0"/>
                <w:sz w:val="24"/>
                <w:szCs w:val="24"/>
              </w:rPr>
            </w:pPr>
            <w:r w:rsidRPr="00CE10D9">
              <w:rPr>
                <w:rFonts w:ascii="宋体" w:eastAsia="宋体" w:hAnsi="宋体" w:cs="宋体" w:hint="eastAsia"/>
                <w:kern w:val="0"/>
                <w:sz w:val="24"/>
                <w:szCs w:val="24"/>
              </w:rPr>
              <w:t> </w:t>
            </w:r>
          </w:p>
        </w:tc>
        <w:tc>
          <w:tcPr>
            <w:tcW w:w="1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10D9" w:rsidRPr="00CE10D9" w:rsidRDefault="00CE10D9" w:rsidP="00CE10D9">
            <w:pPr>
              <w:widowControl/>
              <w:spacing w:before="100" w:beforeAutospacing="1" w:after="100" w:afterAutospacing="1" w:line="312" w:lineRule="auto"/>
              <w:jc w:val="center"/>
              <w:rPr>
                <w:rFonts w:ascii="宋体" w:eastAsia="宋体" w:hAnsi="宋体" w:cs="宋体"/>
                <w:kern w:val="0"/>
                <w:sz w:val="24"/>
                <w:szCs w:val="24"/>
              </w:rPr>
            </w:pPr>
            <w:r w:rsidRPr="00CE10D9">
              <w:rPr>
                <w:rFonts w:ascii="宋体" w:eastAsia="宋体" w:hAnsi="宋体" w:cs="宋体" w:hint="eastAsia"/>
                <w:kern w:val="0"/>
                <w:sz w:val="24"/>
                <w:szCs w:val="24"/>
              </w:rPr>
              <w:t> </w:t>
            </w:r>
          </w:p>
        </w:tc>
        <w:tc>
          <w:tcPr>
            <w:tcW w:w="1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10D9" w:rsidRPr="00CE10D9" w:rsidRDefault="00CE10D9" w:rsidP="00CE10D9">
            <w:pPr>
              <w:widowControl/>
              <w:spacing w:before="100" w:beforeAutospacing="1" w:after="100" w:afterAutospacing="1" w:line="312" w:lineRule="auto"/>
              <w:jc w:val="center"/>
              <w:rPr>
                <w:rFonts w:ascii="宋体" w:eastAsia="宋体" w:hAnsi="宋体" w:cs="宋体"/>
                <w:kern w:val="0"/>
                <w:sz w:val="24"/>
                <w:szCs w:val="24"/>
              </w:rPr>
            </w:pPr>
            <w:r w:rsidRPr="00CE10D9">
              <w:rPr>
                <w:rFonts w:ascii="宋体" w:eastAsia="宋体" w:hAnsi="宋体" w:cs="宋体" w:hint="eastAsia"/>
                <w:kern w:val="0"/>
                <w:sz w:val="24"/>
                <w:szCs w:val="24"/>
              </w:rPr>
              <w:t> </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10D9" w:rsidRPr="00CE10D9" w:rsidRDefault="00CE10D9" w:rsidP="00CE10D9">
            <w:pPr>
              <w:widowControl/>
              <w:spacing w:before="100" w:beforeAutospacing="1" w:after="100" w:afterAutospacing="1" w:line="312" w:lineRule="auto"/>
              <w:jc w:val="center"/>
              <w:rPr>
                <w:rFonts w:ascii="宋体" w:eastAsia="宋体" w:hAnsi="宋体" w:cs="宋体"/>
                <w:kern w:val="0"/>
                <w:sz w:val="24"/>
                <w:szCs w:val="24"/>
              </w:rPr>
            </w:pPr>
            <w:r w:rsidRPr="00CE10D9">
              <w:rPr>
                <w:rFonts w:ascii="宋体" w:eastAsia="宋体" w:hAnsi="宋体" w:cs="宋体" w:hint="eastAsia"/>
                <w:kern w:val="0"/>
                <w:sz w:val="24"/>
                <w:szCs w:val="24"/>
              </w:rPr>
              <w:t> </w:t>
            </w:r>
          </w:p>
        </w:tc>
      </w:tr>
      <w:tr w:rsidR="00CE10D9" w:rsidRPr="00CE10D9" w:rsidTr="00CE10D9">
        <w:trPr>
          <w:trHeight w:val="270"/>
        </w:trPr>
        <w:tc>
          <w:tcPr>
            <w:tcW w:w="4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10D9" w:rsidRPr="00CE10D9" w:rsidRDefault="00CE10D9" w:rsidP="00CE10D9">
            <w:pPr>
              <w:widowControl/>
              <w:spacing w:before="100" w:beforeAutospacing="1" w:after="100" w:afterAutospacing="1" w:line="312" w:lineRule="auto"/>
              <w:jc w:val="center"/>
              <w:rPr>
                <w:rFonts w:ascii="宋体" w:eastAsia="宋体" w:hAnsi="宋体" w:cs="宋体"/>
                <w:kern w:val="0"/>
                <w:sz w:val="24"/>
                <w:szCs w:val="24"/>
              </w:rPr>
            </w:pPr>
            <w:r w:rsidRPr="00CE10D9">
              <w:rPr>
                <w:rFonts w:ascii="宋体" w:eastAsia="宋体" w:hAnsi="宋体" w:cs="宋体" w:hint="eastAsia"/>
                <w:kern w:val="0"/>
                <w:sz w:val="24"/>
                <w:szCs w:val="24"/>
              </w:rPr>
              <w:t> </w:t>
            </w:r>
          </w:p>
        </w:tc>
        <w:tc>
          <w:tcPr>
            <w:tcW w:w="9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10D9" w:rsidRPr="00CE10D9" w:rsidRDefault="00CE10D9" w:rsidP="00CE10D9">
            <w:pPr>
              <w:widowControl/>
              <w:spacing w:before="100" w:beforeAutospacing="1" w:after="100" w:afterAutospacing="1" w:line="312" w:lineRule="auto"/>
              <w:jc w:val="center"/>
              <w:rPr>
                <w:rFonts w:ascii="宋体" w:eastAsia="宋体" w:hAnsi="宋体" w:cs="宋体"/>
                <w:kern w:val="0"/>
                <w:sz w:val="24"/>
                <w:szCs w:val="24"/>
              </w:rPr>
            </w:pPr>
            <w:r w:rsidRPr="00CE10D9">
              <w:rPr>
                <w:rFonts w:ascii="宋体" w:eastAsia="宋体" w:hAnsi="宋体" w:cs="宋体" w:hint="eastAsia"/>
                <w:kern w:val="0"/>
                <w:sz w:val="24"/>
                <w:szCs w:val="24"/>
              </w:rPr>
              <w:t> </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10D9" w:rsidRPr="00CE10D9" w:rsidRDefault="00CE10D9" w:rsidP="00CE10D9">
            <w:pPr>
              <w:widowControl/>
              <w:spacing w:before="100" w:beforeAutospacing="1" w:after="100" w:afterAutospacing="1" w:line="312" w:lineRule="auto"/>
              <w:jc w:val="center"/>
              <w:rPr>
                <w:rFonts w:ascii="宋体" w:eastAsia="宋体" w:hAnsi="宋体" w:cs="宋体"/>
                <w:kern w:val="0"/>
                <w:sz w:val="24"/>
                <w:szCs w:val="24"/>
              </w:rPr>
            </w:pPr>
            <w:r w:rsidRPr="00CE10D9">
              <w:rPr>
                <w:rFonts w:ascii="宋体" w:eastAsia="宋体" w:hAnsi="宋体" w:cs="宋体" w:hint="eastAsia"/>
                <w:kern w:val="0"/>
                <w:sz w:val="24"/>
                <w:szCs w:val="24"/>
              </w:rPr>
              <w:t> </w:t>
            </w:r>
          </w:p>
        </w:tc>
        <w:tc>
          <w:tcPr>
            <w:tcW w:w="7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10D9" w:rsidRPr="00CE10D9" w:rsidRDefault="00CE10D9" w:rsidP="00CE10D9">
            <w:pPr>
              <w:widowControl/>
              <w:spacing w:before="100" w:beforeAutospacing="1" w:after="100" w:afterAutospacing="1" w:line="312" w:lineRule="auto"/>
              <w:jc w:val="center"/>
              <w:rPr>
                <w:rFonts w:ascii="宋体" w:eastAsia="宋体" w:hAnsi="宋体" w:cs="宋体"/>
                <w:kern w:val="0"/>
                <w:sz w:val="24"/>
                <w:szCs w:val="24"/>
              </w:rPr>
            </w:pPr>
            <w:r w:rsidRPr="00CE10D9">
              <w:rPr>
                <w:rFonts w:ascii="宋体" w:eastAsia="宋体" w:hAnsi="宋体" w:cs="宋体" w:hint="eastAsia"/>
                <w:kern w:val="0"/>
                <w:sz w:val="24"/>
                <w:szCs w:val="24"/>
              </w:rPr>
              <w:t> </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10D9" w:rsidRPr="00CE10D9" w:rsidRDefault="00CE10D9" w:rsidP="00CE10D9">
            <w:pPr>
              <w:widowControl/>
              <w:spacing w:before="100" w:beforeAutospacing="1" w:after="100" w:afterAutospacing="1" w:line="312" w:lineRule="auto"/>
              <w:jc w:val="center"/>
              <w:rPr>
                <w:rFonts w:ascii="宋体" w:eastAsia="宋体" w:hAnsi="宋体" w:cs="宋体"/>
                <w:kern w:val="0"/>
                <w:sz w:val="24"/>
                <w:szCs w:val="24"/>
              </w:rPr>
            </w:pPr>
            <w:r w:rsidRPr="00CE10D9">
              <w:rPr>
                <w:rFonts w:ascii="宋体" w:eastAsia="宋体" w:hAnsi="宋体" w:cs="宋体" w:hint="eastAsia"/>
                <w:kern w:val="0"/>
                <w:sz w:val="24"/>
                <w:szCs w:val="24"/>
              </w:rPr>
              <w:t> </w:t>
            </w:r>
          </w:p>
        </w:tc>
        <w:tc>
          <w:tcPr>
            <w:tcW w:w="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10D9" w:rsidRPr="00CE10D9" w:rsidRDefault="00CE10D9" w:rsidP="00CE10D9">
            <w:pPr>
              <w:widowControl/>
              <w:spacing w:before="100" w:beforeAutospacing="1" w:after="100" w:afterAutospacing="1" w:line="312" w:lineRule="auto"/>
              <w:jc w:val="center"/>
              <w:rPr>
                <w:rFonts w:ascii="宋体" w:eastAsia="宋体" w:hAnsi="宋体" w:cs="宋体"/>
                <w:kern w:val="0"/>
                <w:sz w:val="24"/>
                <w:szCs w:val="24"/>
              </w:rPr>
            </w:pPr>
            <w:r w:rsidRPr="00CE10D9">
              <w:rPr>
                <w:rFonts w:ascii="宋体" w:eastAsia="宋体" w:hAnsi="宋体" w:cs="宋体" w:hint="eastAsia"/>
                <w:kern w:val="0"/>
                <w:sz w:val="24"/>
                <w:szCs w:val="24"/>
              </w:rPr>
              <w:t> </w:t>
            </w:r>
          </w:p>
        </w:tc>
        <w:tc>
          <w:tcPr>
            <w:tcW w:w="1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10D9" w:rsidRPr="00CE10D9" w:rsidRDefault="00CE10D9" w:rsidP="00CE10D9">
            <w:pPr>
              <w:widowControl/>
              <w:spacing w:before="100" w:beforeAutospacing="1" w:after="100" w:afterAutospacing="1" w:line="312" w:lineRule="auto"/>
              <w:jc w:val="center"/>
              <w:rPr>
                <w:rFonts w:ascii="宋体" w:eastAsia="宋体" w:hAnsi="宋体" w:cs="宋体"/>
                <w:kern w:val="0"/>
                <w:sz w:val="24"/>
                <w:szCs w:val="24"/>
              </w:rPr>
            </w:pPr>
            <w:r w:rsidRPr="00CE10D9">
              <w:rPr>
                <w:rFonts w:ascii="宋体" w:eastAsia="宋体" w:hAnsi="宋体" w:cs="宋体" w:hint="eastAsia"/>
                <w:kern w:val="0"/>
                <w:sz w:val="24"/>
                <w:szCs w:val="24"/>
              </w:rPr>
              <w:t> </w:t>
            </w:r>
          </w:p>
        </w:tc>
        <w:tc>
          <w:tcPr>
            <w:tcW w:w="1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10D9" w:rsidRPr="00CE10D9" w:rsidRDefault="00CE10D9" w:rsidP="00CE10D9">
            <w:pPr>
              <w:widowControl/>
              <w:spacing w:before="100" w:beforeAutospacing="1" w:after="100" w:afterAutospacing="1" w:line="312" w:lineRule="auto"/>
              <w:jc w:val="center"/>
              <w:rPr>
                <w:rFonts w:ascii="宋体" w:eastAsia="宋体" w:hAnsi="宋体" w:cs="宋体"/>
                <w:kern w:val="0"/>
                <w:sz w:val="24"/>
                <w:szCs w:val="24"/>
              </w:rPr>
            </w:pPr>
            <w:r w:rsidRPr="00CE10D9">
              <w:rPr>
                <w:rFonts w:ascii="宋体" w:eastAsia="宋体" w:hAnsi="宋体" w:cs="宋体" w:hint="eastAsia"/>
                <w:kern w:val="0"/>
                <w:sz w:val="24"/>
                <w:szCs w:val="24"/>
              </w:rPr>
              <w:t> </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10D9" w:rsidRPr="00CE10D9" w:rsidRDefault="00CE10D9" w:rsidP="00CE10D9">
            <w:pPr>
              <w:widowControl/>
              <w:spacing w:before="100" w:beforeAutospacing="1" w:after="100" w:afterAutospacing="1" w:line="312" w:lineRule="auto"/>
              <w:jc w:val="center"/>
              <w:rPr>
                <w:rFonts w:ascii="宋体" w:eastAsia="宋体" w:hAnsi="宋体" w:cs="宋体"/>
                <w:kern w:val="0"/>
                <w:sz w:val="24"/>
                <w:szCs w:val="24"/>
              </w:rPr>
            </w:pPr>
            <w:r w:rsidRPr="00CE10D9">
              <w:rPr>
                <w:rFonts w:ascii="宋体" w:eastAsia="宋体" w:hAnsi="宋体" w:cs="宋体" w:hint="eastAsia"/>
                <w:kern w:val="0"/>
                <w:sz w:val="24"/>
                <w:szCs w:val="24"/>
              </w:rPr>
              <w:t> </w:t>
            </w:r>
          </w:p>
        </w:tc>
      </w:tr>
    </w:tbl>
    <w:p w:rsidR="00CE10D9" w:rsidRPr="00CE10D9" w:rsidRDefault="00CE10D9" w:rsidP="00CE10D9">
      <w:pPr>
        <w:widowControl/>
        <w:spacing w:before="100" w:beforeAutospacing="1" w:after="100" w:afterAutospacing="1" w:line="312" w:lineRule="auto"/>
        <w:jc w:val="left"/>
        <w:rPr>
          <w:rFonts w:ascii="宋体" w:eastAsia="宋体" w:hAnsi="宋体" w:cs="宋体"/>
          <w:kern w:val="0"/>
          <w:sz w:val="24"/>
          <w:szCs w:val="24"/>
        </w:rPr>
      </w:pPr>
      <w:r w:rsidRPr="00CE10D9">
        <w:rPr>
          <w:rFonts w:ascii="仿宋_GB2312" w:eastAsia="仿宋_GB2312" w:hAnsi="宋体" w:cs="宋体" w:hint="eastAsia"/>
          <w:kern w:val="0"/>
          <w:sz w:val="24"/>
          <w:szCs w:val="24"/>
        </w:rPr>
        <w:t>注：1.报价应是最终用户验收合格后的总价，包括设备运输、保险、代理、安装调试、培训、税费、系统集成费用和采购文件规定的其它费用。</w:t>
      </w:r>
    </w:p>
    <w:p w:rsidR="00CE10D9" w:rsidRPr="00CE10D9" w:rsidRDefault="00CE10D9" w:rsidP="00CE10D9">
      <w:pPr>
        <w:widowControl/>
        <w:spacing w:before="100" w:beforeAutospacing="1" w:after="100" w:afterAutospacing="1" w:line="312" w:lineRule="auto"/>
        <w:jc w:val="left"/>
        <w:rPr>
          <w:rFonts w:ascii="宋体" w:eastAsia="宋体" w:hAnsi="宋体" w:cs="宋体"/>
          <w:kern w:val="0"/>
          <w:sz w:val="24"/>
          <w:szCs w:val="24"/>
        </w:rPr>
      </w:pPr>
      <w:r w:rsidRPr="00CE10D9">
        <w:rPr>
          <w:rFonts w:ascii="仿宋_GB2312" w:eastAsia="仿宋_GB2312" w:hAnsi="宋体" w:cs="宋体" w:hint="eastAsia"/>
          <w:kern w:val="0"/>
          <w:sz w:val="24"/>
          <w:szCs w:val="24"/>
        </w:rPr>
        <w:t>2.“序号”，按照各产品技术参数对应的序号填写。</w:t>
      </w:r>
    </w:p>
    <w:p w:rsidR="00CE10D9" w:rsidRPr="00CE10D9" w:rsidRDefault="00CE10D9" w:rsidP="00CE10D9">
      <w:pPr>
        <w:widowControl/>
        <w:spacing w:before="100" w:beforeAutospacing="1" w:after="100" w:afterAutospacing="1" w:line="312" w:lineRule="auto"/>
        <w:jc w:val="left"/>
        <w:rPr>
          <w:rFonts w:ascii="宋体" w:eastAsia="宋体" w:hAnsi="宋体" w:cs="宋体"/>
          <w:kern w:val="0"/>
          <w:sz w:val="24"/>
          <w:szCs w:val="24"/>
        </w:rPr>
      </w:pPr>
      <w:r w:rsidRPr="00CE10D9">
        <w:rPr>
          <w:rFonts w:ascii="仿宋_GB2312" w:eastAsia="仿宋_GB2312" w:hAnsi="宋体" w:cs="宋体" w:hint="eastAsia"/>
          <w:kern w:val="0"/>
          <w:sz w:val="24"/>
          <w:szCs w:val="24"/>
        </w:rPr>
        <w:t>3.“品目及报价表”为多页的，每页均需由法定代表人或授权代表签字并盖投标人印章。</w:t>
      </w:r>
    </w:p>
    <w:p w:rsidR="00CE10D9" w:rsidRPr="00CE10D9" w:rsidRDefault="00CE10D9" w:rsidP="00CE10D9">
      <w:pPr>
        <w:widowControl/>
        <w:spacing w:before="100" w:beforeAutospacing="1" w:after="100" w:afterAutospacing="1" w:line="312" w:lineRule="auto"/>
        <w:jc w:val="left"/>
        <w:rPr>
          <w:rFonts w:ascii="宋体" w:eastAsia="宋体" w:hAnsi="宋体" w:cs="宋体"/>
          <w:kern w:val="0"/>
          <w:sz w:val="24"/>
          <w:szCs w:val="24"/>
        </w:rPr>
      </w:pPr>
      <w:r w:rsidRPr="00CE10D9">
        <w:rPr>
          <w:rFonts w:ascii="仿宋_GB2312" w:eastAsia="仿宋_GB2312" w:hAnsi="宋体" w:cs="宋体" w:hint="eastAsia"/>
          <w:kern w:val="0"/>
          <w:sz w:val="24"/>
          <w:szCs w:val="24"/>
        </w:rPr>
        <w:t>4.“品目及报价表”需单独密封。</w:t>
      </w:r>
    </w:p>
    <w:p w:rsidR="00CE10D9" w:rsidRPr="00CE10D9" w:rsidRDefault="00CE10D9" w:rsidP="00CE10D9">
      <w:pPr>
        <w:widowControl/>
        <w:spacing w:before="100" w:beforeAutospacing="1" w:after="100" w:afterAutospacing="1" w:line="312" w:lineRule="auto"/>
        <w:jc w:val="left"/>
        <w:rPr>
          <w:rFonts w:ascii="宋体" w:eastAsia="宋体" w:hAnsi="宋体" w:cs="宋体"/>
          <w:kern w:val="0"/>
          <w:sz w:val="24"/>
          <w:szCs w:val="24"/>
        </w:rPr>
      </w:pPr>
      <w:r w:rsidRPr="00CE10D9">
        <w:rPr>
          <w:rFonts w:ascii="仿宋_GB2312" w:eastAsia="仿宋_GB2312" w:hAnsi="宋体" w:cs="宋体" w:hint="eastAsia"/>
          <w:kern w:val="0"/>
          <w:sz w:val="24"/>
          <w:szCs w:val="24"/>
        </w:rPr>
        <w:t>5、如有配套耗材，请参照此表报价。</w:t>
      </w:r>
    </w:p>
    <w:p w:rsidR="00CE10D9" w:rsidRPr="00CE10D9" w:rsidRDefault="00CE10D9" w:rsidP="00CE10D9">
      <w:pPr>
        <w:widowControl/>
        <w:spacing w:before="100" w:beforeAutospacing="1" w:after="100" w:afterAutospacing="1" w:line="312" w:lineRule="auto"/>
        <w:jc w:val="left"/>
        <w:rPr>
          <w:rFonts w:ascii="宋体" w:eastAsia="宋体" w:hAnsi="宋体" w:cs="宋体"/>
          <w:kern w:val="0"/>
          <w:sz w:val="24"/>
          <w:szCs w:val="24"/>
        </w:rPr>
      </w:pPr>
      <w:r w:rsidRPr="00CE10D9">
        <w:rPr>
          <w:rFonts w:ascii="仿宋_GB2312" w:eastAsia="仿宋_GB2312" w:hAnsi="宋体" w:cs="宋体" w:hint="eastAsia"/>
          <w:kern w:val="0"/>
          <w:sz w:val="24"/>
          <w:szCs w:val="24"/>
        </w:rPr>
        <w:t>6、如有多种规格，请按每种规格分别报价。</w:t>
      </w:r>
    </w:p>
    <w:p w:rsidR="00CE10D9" w:rsidRPr="00CE10D9" w:rsidRDefault="00CE10D9" w:rsidP="00CE10D9">
      <w:pPr>
        <w:widowControl/>
        <w:spacing w:before="100" w:beforeAutospacing="1" w:after="100" w:afterAutospacing="1" w:line="312" w:lineRule="auto"/>
        <w:jc w:val="left"/>
        <w:rPr>
          <w:rFonts w:ascii="宋体" w:eastAsia="宋体" w:hAnsi="宋体" w:cs="宋体"/>
          <w:kern w:val="0"/>
          <w:sz w:val="24"/>
          <w:szCs w:val="24"/>
        </w:rPr>
      </w:pPr>
      <w:r w:rsidRPr="00CE10D9">
        <w:rPr>
          <w:rFonts w:ascii="仿宋_GB2312" w:eastAsia="仿宋_GB2312" w:hAnsi="宋体" w:cs="宋体" w:hint="eastAsia"/>
          <w:kern w:val="0"/>
          <w:sz w:val="24"/>
          <w:szCs w:val="24"/>
        </w:rPr>
        <w:t>供应商名称：（盖章）</w:t>
      </w:r>
    </w:p>
    <w:p w:rsidR="00CE10D9" w:rsidRPr="00CE10D9" w:rsidRDefault="00CE10D9" w:rsidP="00CE10D9">
      <w:pPr>
        <w:widowControl/>
        <w:spacing w:before="100" w:beforeAutospacing="1" w:after="100" w:afterAutospacing="1" w:line="312" w:lineRule="auto"/>
        <w:jc w:val="left"/>
        <w:rPr>
          <w:rFonts w:ascii="宋体" w:eastAsia="宋体" w:hAnsi="宋体" w:cs="宋体"/>
          <w:kern w:val="0"/>
          <w:sz w:val="24"/>
          <w:szCs w:val="24"/>
        </w:rPr>
      </w:pPr>
      <w:r w:rsidRPr="00CE10D9">
        <w:rPr>
          <w:rFonts w:ascii="仿宋_GB2312" w:eastAsia="仿宋_GB2312" w:hAnsi="宋体" w:cs="宋体" w:hint="eastAsia"/>
          <w:kern w:val="0"/>
          <w:sz w:val="24"/>
          <w:szCs w:val="24"/>
        </w:rPr>
        <w:t>法定代表人或授权代表（签字）：日期：</w:t>
      </w:r>
    </w:p>
    <w:p w:rsidR="00CE10D9" w:rsidRPr="00CE10D9" w:rsidRDefault="00CE10D9" w:rsidP="00CE10D9">
      <w:pPr>
        <w:widowControl/>
        <w:spacing w:before="100" w:beforeAutospacing="1" w:after="100" w:afterAutospacing="1" w:line="312" w:lineRule="auto"/>
        <w:jc w:val="left"/>
        <w:rPr>
          <w:rFonts w:ascii="宋体" w:eastAsia="宋体" w:hAnsi="宋体" w:cs="宋体"/>
          <w:kern w:val="0"/>
          <w:sz w:val="24"/>
          <w:szCs w:val="24"/>
        </w:rPr>
      </w:pPr>
      <w:r w:rsidRPr="00CE10D9">
        <w:rPr>
          <w:rFonts w:ascii="宋体" w:eastAsia="宋体" w:hAnsi="宋体" w:cs="宋体" w:hint="eastAsia"/>
          <w:kern w:val="0"/>
          <w:sz w:val="24"/>
          <w:szCs w:val="24"/>
        </w:rPr>
        <w:t> </w:t>
      </w:r>
    </w:p>
    <w:p w:rsidR="00CE10D9" w:rsidRPr="00CE10D9" w:rsidRDefault="00CE10D9" w:rsidP="00CE10D9">
      <w:pPr>
        <w:widowControl/>
        <w:spacing w:before="100" w:beforeAutospacing="1" w:after="100" w:afterAutospacing="1" w:line="312" w:lineRule="auto"/>
        <w:jc w:val="left"/>
        <w:rPr>
          <w:rFonts w:ascii="宋体" w:eastAsia="宋体" w:hAnsi="宋体" w:cs="宋体"/>
          <w:kern w:val="0"/>
          <w:sz w:val="24"/>
          <w:szCs w:val="24"/>
        </w:rPr>
      </w:pPr>
      <w:r w:rsidRPr="00CE10D9">
        <w:rPr>
          <w:rFonts w:ascii="宋体" w:eastAsia="宋体" w:hAnsi="宋体" w:cs="宋体" w:hint="eastAsia"/>
          <w:kern w:val="0"/>
          <w:sz w:val="24"/>
          <w:szCs w:val="24"/>
        </w:rPr>
        <w:lastRenderedPageBreak/>
        <w:t> </w:t>
      </w:r>
    </w:p>
    <w:p w:rsidR="00CE10D9" w:rsidRPr="00CE10D9" w:rsidRDefault="00CE10D9" w:rsidP="00CE10D9">
      <w:pPr>
        <w:widowControl/>
        <w:spacing w:before="100" w:beforeAutospacing="1" w:after="100" w:afterAutospacing="1" w:line="312" w:lineRule="auto"/>
        <w:jc w:val="center"/>
        <w:rPr>
          <w:rFonts w:ascii="宋体" w:eastAsia="宋体" w:hAnsi="宋体" w:cs="宋体"/>
          <w:kern w:val="0"/>
          <w:sz w:val="24"/>
          <w:szCs w:val="24"/>
        </w:rPr>
      </w:pPr>
      <w:r w:rsidRPr="00CE10D9">
        <w:rPr>
          <w:rFonts w:ascii="黑体" w:eastAsia="黑体" w:hAnsi="黑体" w:cs="宋体" w:hint="eastAsia"/>
          <w:kern w:val="0"/>
          <w:sz w:val="32"/>
          <w:szCs w:val="32"/>
        </w:rPr>
        <w:t>规格型号、配置及偏离表</w:t>
      </w:r>
    </w:p>
    <w:tbl>
      <w:tblPr>
        <w:tblW w:w="0" w:type="auto"/>
        <w:jc w:val="center"/>
        <w:tblCellMar>
          <w:left w:w="0" w:type="dxa"/>
          <w:right w:w="0" w:type="dxa"/>
        </w:tblCellMar>
        <w:tblLook w:val="04A0"/>
      </w:tblPr>
      <w:tblGrid>
        <w:gridCol w:w="1026"/>
        <w:gridCol w:w="2302"/>
        <w:gridCol w:w="2302"/>
        <w:gridCol w:w="2892"/>
      </w:tblGrid>
      <w:tr w:rsidR="00CE10D9" w:rsidRPr="00CE10D9" w:rsidTr="00CE10D9">
        <w:trPr>
          <w:trHeight w:val="540"/>
          <w:jc w:val="center"/>
        </w:trPr>
        <w:tc>
          <w:tcPr>
            <w:tcW w:w="10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10D9" w:rsidRPr="00CE10D9" w:rsidRDefault="00CE10D9" w:rsidP="00CE10D9">
            <w:pPr>
              <w:widowControl/>
              <w:spacing w:before="100" w:beforeAutospacing="1" w:after="100" w:afterAutospacing="1" w:line="312" w:lineRule="auto"/>
              <w:jc w:val="center"/>
              <w:rPr>
                <w:rFonts w:ascii="宋体" w:eastAsia="宋体" w:hAnsi="宋体" w:cs="宋体"/>
                <w:kern w:val="0"/>
                <w:sz w:val="24"/>
                <w:szCs w:val="24"/>
              </w:rPr>
            </w:pPr>
            <w:r w:rsidRPr="00CE10D9">
              <w:rPr>
                <w:rFonts w:ascii="仿宋_GB2312" w:eastAsia="仿宋_GB2312" w:hAnsi="宋体" w:cs="宋体" w:hint="eastAsia"/>
                <w:kern w:val="0"/>
                <w:sz w:val="24"/>
                <w:szCs w:val="24"/>
              </w:rPr>
              <w:t>序号</w:t>
            </w:r>
          </w:p>
        </w:tc>
        <w:tc>
          <w:tcPr>
            <w:tcW w:w="25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E10D9" w:rsidRPr="00CE10D9" w:rsidRDefault="00CE10D9" w:rsidP="00CE10D9">
            <w:pPr>
              <w:widowControl/>
              <w:spacing w:before="100" w:beforeAutospacing="1" w:after="100" w:afterAutospacing="1" w:line="312" w:lineRule="auto"/>
              <w:jc w:val="center"/>
              <w:rPr>
                <w:rFonts w:ascii="宋体" w:eastAsia="宋体" w:hAnsi="宋体" w:cs="宋体"/>
                <w:kern w:val="0"/>
                <w:sz w:val="24"/>
                <w:szCs w:val="24"/>
              </w:rPr>
            </w:pPr>
            <w:r w:rsidRPr="00CE10D9">
              <w:rPr>
                <w:rFonts w:ascii="仿宋_GB2312" w:eastAsia="仿宋_GB2312" w:hAnsi="宋体" w:cs="宋体" w:hint="eastAsia"/>
                <w:kern w:val="0"/>
                <w:sz w:val="24"/>
                <w:szCs w:val="24"/>
              </w:rPr>
              <w:t>招标要求</w:t>
            </w:r>
          </w:p>
        </w:tc>
        <w:tc>
          <w:tcPr>
            <w:tcW w:w="25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E10D9" w:rsidRPr="00CE10D9" w:rsidRDefault="00CE10D9" w:rsidP="00CE10D9">
            <w:pPr>
              <w:widowControl/>
              <w:spacing w:before="100" w:beforeAutospacing="1" w:after="100" w:afterAutospacing="1" w:line="312" w:lineRule="auto"/>
              <w:jc w:val="center"/>
              <w:rPr>
                <w:rFonts w:ascii="宋体" w:eastAsia="宋体" w:hAnsi="宋体" w:cs="宋体"/>
                <w:kern w:val="0"/>
                <w:sz w:val="24"/>
                <w:szCs w:val="24"/>
              </w:rPr>
            </w:pPr>
            <w:r w:rsidRPr="00CE10D9">
              <w:rPr>
                <w:rFonts w:ascii="仿宋_GB2312" w:eastAsia="仿宋_GB2312" w:hAnsi="宋体" w:cs="宋体" w:hint="eastAsia"/>
                <w:kern w:val="0"/>
                <w:sz w:val="24"/>
                <w:szCs w:val="24"/>
              </w:rPr>
              <w:t>投标响应</w:t>
            </w:r>
          </w:p>
        </w:tc>
        <w:tc>
          <w:tcPr>
            <w:tcW w:w="31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E10D9" w:rsidRPr="00CE10D9" w:rsidRDefault="00CE10D9" w:rsidP="00CE10D9">
            <w:pPr>
              <w:widowControl/>
              <w:spacing w:before="100" w:beforeAutospacing="1" w:after="100" w:afterAutospacing="1" w:line="312" w:lineRule="auto"/>
              <w:jc w:val="center"/>
              <w:rPr>
                <w:rFonts w:ascii="宋体" w:eastAsia="宋体" w:hAnsi="宋体" w:cs="宋体"/>
                <w:kern w:val="0"/>
                <w:sz w:val="24"/>
                <w:szCs w:val="24"/>
              </w:rPr>
            </w:pPr>
            <w:r w:rsidRPr="00CE10D9">
              <w:rPr>
                <w:rFonts w:ascii="仿宋_GB2312" w:eastAsia="仿宋_GB2312" w:hAnsi="宋体" w:cs="宋体" w:hint="eastAsia"/>
                <w:kern w:val="0"/>
                <w:sz w:val="24"/>
                <w:szCs w:val="24"/>
              </w:rPr>
              <w:t>偏离及其影响</w:t>
            </w:r>
          </w:p>
        </w:tc>
      </w:tr>
      <w:tr w:rsidR="00CE10D9" w:rsidRPr="00CE10D9" w:rsidTr="00CE10D9">
        <w:trPr>
          <w:trHeight w:val="420"/>
          <w:jc w:val="center"/>
        </w:trPr>
        <w:tc>
          <w:tcPr>
            <w:tcW w:w="10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10D9" w:rsidRPr="00CE10D9" w:rsidRDefault="00CE10D9" w:rsidP="00CE10D9">
            <w:pPr>
              <w:widowControl/>
              <w:spacing w:before="100" w:beforeAutospacing="1" w:after="100" w:afterAutospacing="1" w:line="312" w:lineRule="auto"/>
              <w:jc w:val="center"/>
              <w:rPr>
                <w:rFonts w:ascii="宋体" w:eastAsia="宋体" w:hAnsi="宋体" w:cs="宋体"/>
                <w:kern w:val="0"/>
                <w:sz w:val="24"/>
                <w:szCs w:val="24"/>
              </w:rPr>
            </w:pPr>
            <w:r w:rsidRPr="00CE10D9">
              <w:rPr>
                <w:rFonts w:ascii="宋体" w:eastAsia="宋体" w:hAnsi="宋体" w:cs="宋体" w:hint="eastAsia"/>
                <w:kern w:val="0"/>
                <w:sz w:val="24"/>
                <w:szCs w:val="24"/>
              </w:rPr>
              <w:t> </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CE10D9" w:rsidRPr="00CE10D9" w:rsidRDefault="00CE10D9" w:rsidP="00CE10D9">
            <w:pPr>
              <w:widowControl/>
              <w:spacing w:before="100" w:beforeAutospacing="1" w:after="100" w:afterAutospacing="1" w:line="312" w:lineRule="auto"/>
              <w:jc w:val="center"/>
              <w:rPr>
                <w:rFonts w:ascii="宋体" w:eastAsia="宋体" w:hAnsi="宋体" w:cs="宋体"/>
                <w:kern w:val="0"/>
                <w:sz w:val="24"/>
                <w:szCs w:val="24"/>
              </w:rPr>
            </w:pPr>
            <w:r w:rsidRPr="00CE10D9">
              <w:rPr>
                <w:rFonts w:ascii="宋体" w:eastAsia="宋体" w:hAnsi="宋体" w:cs="宋体" w:hint="eastAsia"/>
                <w:kern w:val="0"/>
                <w:sz w:val="24"/>
                <w:szCs w:val="24"/>
              </w:rPr>
              <w:t> </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CE10D9" w:rsidRPr="00CE10D9" w:rsidRDefault="00CE10D9" w:rsidP="00CE10D9">
            <w:pPr>
              <w:widowControl/>
              <w:spacing w:before="100" w:beforeAutospacing="1" w:after="100" w:afterAutospacing="1" w:line="312" w:lineRule="auto"/>
              <w:jc w:val="center"/>
              <w:rPr>
                <w:rFonts w:ascii="宋体" w:eastAsia="宋体" w:hAnsi="宋体" w:cs="宋体"/>
                <w:kern w:val="0"/>
                <w:sz w:val="24"/>
                <w:szCs w:val="24"/>
              </w:rPr>
            </w:pPr>
            <w:r w:rsidRPr="00CE10D9">
              <w:rPr>
                <w:rFonts w:ascii="宋体" w:eastAsia="宋体" w:hAnsi="宋体" w:cs="宋体" w:hint="eastAsia"/>
                <w:kern w:val="0"/>
                <w:sz w:val="24"/>
                <w:szCs w:val="24"/>
              </w:rPr>
              <w:t> </w:t>
            </w:r>
          </w:p>
        </w:tc>
        <w:tc>
          <w:tcPr>
            <w:tcW w:w="3180" w:type="dxa"/>
            <w:tcBorders>
              <w:top w:val="nil"/>
              <w:left w:val="nil"/>
              <w:bottom w:val="single" w:sz="8" w:space="0" w:color="auto"/>
              <w:right w:val="single" w:sz="8" w:space="0" w:color="auto"/>
            </w:tcBorders>
            <w:tcMar>
              <w:top w:w="0" w:type="dxa"/>
              <w:left w:w="108" w:type="dxa"/>
              <w:bottom w:w="0" w:type="dxa"/>
              <w:right w:w="108" w:type="dxa"/>
            </w:tcMar>
            <w:hideMark/>
          </w:tcPr>
          <w:p w:rsidR="00CE10D9" w:rsidRPr="00CE10D9" w:rsidRDefault="00CE10D9" w:rsidP="00CE10D9">
            <w:pPr>
              <w:widowControl/>
              <w:spacing w:before="100" w:beforeAutospacing="1" w:after="100" w:afterAutospacing="1" w:line="312" w:lineRule="auto"/>
              <w:jc w:val="center"/>
              <w:rPr>
                <w:rFonts w:ascii="宋体" w:eastAsia="宋体" w:hAnsi="宋体" w:cs="宋体"/>
                <w:kern w:val="0"/>
                <w:sz w:val="24"/>
                <w:szCs w:val="24"/>
              </w:rPr>
            </w:pPr>
            <w:r w:rsidRPr="00CE10D9">
              <w:rPr>
                <w:rFonts w:ascii="宋体" w:eastAsia="宋体" w:hAnsi="宋体" w:cs="宋体" w:hint="eastAsia"/>
                <w:kern w:val="0"/>
                <w:sz w:val="24"/>
                <w:szCs w:val="24"/>
              </w:rPr>
              <w:t> </w:t>
            </w:r>
          </w:p>
        </w:tc>
      </w:tr>
      <w:tr w:rsidR="00CE10D9" w:rsidRPr="00CE10D9" w:rsidTr="00CE10D9">
        <w:trPr>
          <w:trHeight w:val="405"/>
          <w:jc w:val="center"/>
        </w:trPr>
        <w:tc>
          <w:tcPr>
            <w:tcW w:w="10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10D9" w:rsidRPr="00CE10D9" w:rsidRDefault="00CE10D9" w:rsidP="00CE10D9">
            <w:pPr>
              <w:widowControl/>
              <w:spacing w:before="100" w:beforeAutospacing="1" w:after="100" w:afterAutospacing="1" w:line="312" w:lineRule="auto"/>
              <w:jc w:val="center"/>
              <w:rPr>
                <w:rFonts w:ascii="宋体" w:eastAsia="宋体" w:hAnsi="宋体" w:cs="宋体"/>
                <w:kern w:val="0"/>
                <w:sz w:val="24"/>
                <w:szCs w:val="24"/>
              </w:rPr>
            </w:pPr>
            <w:r w:rsidRPr="00CE10D9">
              <w:rPr>
                <w:rFonts w:ascii="宋体" w:eastAsia="宋体" w:hAnsi="宋体" w:cs="宋体" w:hint="eastAsia"/>
                <w:kern w:val="0"/>
                <w:sz w:val="24"/>
                <w:szCs w:val="24"/>
              </w:rPr>
              <w:t> </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CE10D9" w:rsidRPr="00CE10D9" w:rsidRDefault="00CE10D9" w:rsidP="00CE10D9">
            <w:pPr>
              <w:widowControl/>
              <w:spacing w:before="100" w:beforeAutospacing="1" w:after="100" w:afterAutospacing="1" w:line="312" w:lineRule="auto"/>
              <w:jc w:val="center"/>
              <w:rPr>
                <w:rFonts w:ascii="宋体" w:eastAsia="宋体" w:hAnsi="宋体" w:cs="宋体"/>
                <w:kern w:val="0"/>
                <w:sz w:val="24"/>
                <w:szCs w:val="24"/>
              </w:rPr>
            </w:pPr>
            <w:r w:rsidRPr="00CE10D9">
              <w:rPr>
                <w:rFonts w:ascii="宋体" w:eastAsia="宋体" w:hAnsi="宋体" w:cs="宋体" w:hint="eastAsia"/>
                <w:kern w:val="0"/>
                <w:sz w:val="24"/>
                <w:szCs w:val="24"/>
              </w:rPr>
              <w:t> </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CE10D9" w:rsidRPr="00CE10D9" w:rsidRDefault="00CE10D9" w:rsidP="00CE10D9">
            <w:pPr>
              <w:widowControl/>
              <w:spacing w:before="100" w:beforeAutospacing="1" w:after="100" w:afterAutospacing="1" w:line="312" w:lineRule="auto"/>
              <w:jc w:val="center"/>
              <w:rPr>
                <w:rFonts w:ascii="宋体" w:eastAsia="宋体" w:hAnsi="宋体" w:cs="宋体"/>
                <w:kern w:val="0"/>
                <w:sz w:val="24"/>
                <w:szCs w:val="24"/>
              </w:rPr>
            </w:pPr>
            <w:r w:rsidRPr="00CE10D9">
              <w:rPr>
                <w:rFonts w:ascii="宋体" w:eastAsia="宋体" w:hAnsi="宋体" w:cs="宋体" w:hint="eastAsia"/>
                <w:kern w:val="0"/>
                <w:sz w:val="24"/>
                <w:szCs w:val="24"/>
              </w:rPr>
              <w:t> </w:t>
            </w:r>
          </w:p>
        </w:tc>
        <w:tc>
          <w:tcPr>
            <w:tcW w:w="3180" w:type="dxa"/>
            <w:tcBorders>
              <w:top w:val="nil"/>
              <w:left w:val="nil"/>
              <w:bottom w:val="single" w:sz="8" w:space="0" w:color="auto"/>
              <w:right w:val="single" w:sz="8" w:space="0" w:color="auto"/>
            </w:tcBorders>
            <w:tcMar>
              <w:top w:w="0" w:type="dxa"/>
              <w:left w:w="108" w:type="dxa"/>
              <w:bottom w:w="0" w:type="dxa"/>
              <w:right w:w="108" w:type="dxa"/>
            </w:tcMar>
            <w:hideMark/>
          </w:tcPr>
          <w:p w:rsidR="00CE10D9" w:rsidRPr="00CE10D9" w:rsidRDefault="00CE10D9" w:rsidP="00CE10D9">
            <w:pPr>
              <w:widowControl/>
              <w:spacing w:before="100" w:beforeAutospacing="1" w:after="100" w:afterAutospacing="1" w:line="312" w:lineRule="auto"/>
              <w:jc w:val="center"/>
              <w:rPr>
                <w:rFonts w:ascii="宋体" w:eastAsia="宋体" w:hAnsi="宋体" w:cs="宋体"/>
                <w:kern w:val="0"/>
                <w:sz w:val="24"/>
                <w:szCs w:val="24"/>
              </w:rPr>
            </w:pPr>
            <w:r w:rsidRPr="00CE10D9">
              <w:rPr>
                <w:rFonts w:ascii="宋体" w:eastAsia="宋体" w:hAnsi="宋体" w:cs="宋体" w:hint="eastAsia"/>
                <w:kern w:val="0"/>
                <w:sz w:val="24"/>
                <w:szCs w:val="24"/>
              </w:rPr>
              <w:t> </w:t>
            </w:r>
          </w:p>
        </w:tc>
      </w:tr>
    </w:tbl>
    <w:p w:rsidR="00CE10D9" w:rsidRPr="00CE10D9" w:rsidRDefault="00CE10D9" w:rsidP="00CE10D9">
      <w:pPr>
        <w:widowControl/>
        <w:spacing w:before="100" w:beforeAutospacing="1" w:after="100" w:afterAutospacing="1" w:line="312" w:lineRule="auto"/>
        <w:ind w:firstLine="480"/>
        <w:jc w:val="left"/>
        <w:rPr>
          <w:rFonts w:ascii="宋体" w:eastAsia="宋体" w:hAnsi="宋体" w:cs="宋体"/>
          <w:kern w:val="0"/>
          <w:sz w:val="24"/>
          <w:szCs w:val="24"/>
        </w:rPr>
      </w:pPr>
      <w:r w:rsidRPr="00CE10D9">
        <w:rPr>
          <w:rFonts w:ascii="仿宋_GB2312" w:eastAsia="仿宋_GB2312" w:hAnsi="宋体" w:cs="宋体" w:hint="eastAsia"/>
          <w:kern w:val="0"/>
          <w:sz w:val="24"/>
          <w:szCs w:val="24"/>
        </w:rPr>
        <w:t>注意：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CE10D9" w:rsidRPr="00CE10D9" w:rsidRDefault="00CE10D9" w:rsidP="00CE10D9">
      <w:pPr>
        <w:widowControl/>
        <w:spacing w:before="100" w:beforeAutospacing="1" w:after="100" w:afterAutospacing="1" w:line="312" w:lineRule="auto"/>
        <w:ind w:firstLine="420"/>
        <w:jc w:val="left"/>
        <w:rPr>
          <w:rFonts w:ascii="宋体" w:eastAsia="宋体" w:hAnsi="宋体" w:cs="宋体"/>
          <w:kern w:val="0"/>
          <w:sz w:val="24"/>
          <w:szCs w:val="24"/>
        </w:rPr>
      </w:pPr>
      <w:r w:rsidRPr="00CE10D9">
        <w:rPr>
          <w:rFonts w:ascii="仿宋_GB2312" w:eastAsia="仿宋_GB2312" w:hAnsi="宋体" w:cs="宋体" w:hint="eastAsia"/>
          <w:kern w:val="0"/>
          <w:sz w:val="24"/>
          <w:szCs w:val="24"/>
        </w:rPr>
        <w:t>法定代表人或授权代表签字：日期:</w:t>
      </w:r>
    </w:p>
    <w:p w:rsidR="00CE10D9" w:rsidRPr="00CE10D9" w:rsidRDefault="00CE10D9" w:rsidP="00CE10D9">
      <w:pPr>
        <w:widowControl/>
        <w:spacing w:before="100" w:beforeAutospacing="1" w:after="100" w:afterAutospacing="1" w:line="312" w:lineRule="auto"/>
        <w:ind w:firstLine="420"/>
        <w:jc w:val="left"/>
        <w:rPr>
          <w:rFonts w:ascii="宋体" w:eastAsia="宋体" w:hAnsi="宋体" w:cs="宋体"/>
          <w:kern w:val="0"/>
          <w:sz w:val="24"/>
          <w:szCs w:val="24"/>
        </w:rPr>
      </w:pPr>
      <w:r w:rsidRPr="00CE10D9">
        <w:rPr>
          <w:rFonts w:ascii="宋体" w:eastAsia="宋体" w:hAnsi="宋体" w:cs="宋体" w:hint="eastAsia"/>
          <w:kern w:val="0"/>
          <w:sz w:val="24"/>
          <w:szCs w:val="24"/>
        </w:rPr>
        <w:t> </w:t>
      </w:r>
    </w:p>
    <w:p w:rsidR="00CE10D9" w:rsidRPr="00CE10D9" w:rsidRDefault="00CE10D9" w:rsidP="00CE10D9">
      <w:pPr>
        <w:widowControl/>
        <w:spacing w:before="100" w:beforeAutospacing="1" w:after="100" w:afterAutospacing="1" w:line="312" w:lineRule="auto"/>
        <w:ind w:firstLine="420"/>
        <w:jc w:val="left"/>
        <w:rPr>
          <w:rFonts w:ascii="宋体" w:eastAsia="宋体" w:hAnsi="宋体" w:cs="宋体"/>
          <w:kern w:val="0"/>
          <w:sz w:val="24"/>
          <w:szCs w:val="24"/>
        </w:rPr>
      </w:pPr>
      <w:r w:rsidRPr="00CE10D9">
        <w:rPr>
          <w:rFonts w:ascii="宋体" w:eastAsia="宋体" w:hAnsi="宋体" w:cs="宋体" w:hint="eastAsia"/>
          <w:kern w:val="0"/>
          <w:sz w:val="24"/>
          <w:szCs w:val="24"/>
        </w:rPr>
        <w:t> </w:t>
      </w:r>
    </w:p>
    <w:p w:rsidR="00CE10D9" w:rsidRPr="00CE10D9" w:rsidRDefault="00CE10D9" w:rsidP="00CE10D9">
      <w:pPr>
        <w:widowControl/>
        <w:spacing w:before="100" w:beforeAutospacing="1" w:after="100" w:afterAutospacing="1" w:line="312" w:lineRule="auto"/>
        <w:jc w:val="center"/>
        <w:rPr>
          <w:rFonts w:ascii="宋体" w:eastAsia="宋体" w:hAnsi="宋体" w:cs="宋体"/>
          <w:kern w:val="0"/>
          <w:sz w:val="24"/>
          <w:szCs w:val="24"/>
        </w:rPr>
      </w:pPr>
      <w:r w:rsidRPr="00CE10D9">
        <w:rPr>
          <w:rFonts w:ascii="宋体" w:eastAsia="宋体" w:hAnsi="宋体" w:cs="宋体" w:hint="eastAsia"/>
          <w:kern w:val="0"/>
          <w:sz w:val="24"/>
          <w:szCs w:val="24"/>
        </w:rPr>
        <w:t> </w:t>
      </w:r>
    </w:p>
    <w:p w:rsidR="00CE10D9" w:rsidRPr="00CE10D9" w:rsidRDefault="00CE10D9" w:rsidP="00CE10D9">
      <w:pPr>
        <w:widowControl/>
        <w:spacing w:before="100" w:beforeAutospacing="1" w:after="100" w:afterAutospacing="1" w:line="312" w:lineRule="auto"/>
        <w:jc w:val="center"/>
        <w:rPr>
          <w:rFonts w:ascii="宋体" w:eastAsia="宋体" w:hAnsi="宋体" w:cs="宋体"/>
          <w:kern w:val="0"/>
          <w:sz w:val="24"/>
          <w:szCs w:val="24"/>
        </w:rPr>
      </w:pPr>
      <w:r w:rsidRPr="00CE10D9">
        <w:rPr>
          <w:rFonts w:ascii="宋体" w:eastAsia="宋体" w:hAnsi="宋体" w:cs="宋体" w:hint="eastAsia"/>
          <w:kern w:val="0"/>
          <w:sz w:val="24"/>
          <w:szCs w:val="24"/>
        </w:rPr>
        <w:t> </w:t>
      </w:r>
    </w:p>
    <w:p w:rsidR="00CE10D9" w:rsidRPr="00CE10D9" w:rsidRDefault="00CE10D9" w:rsidP="00CE10D9">
      <w:pPr>
        <w:widowControl/>
        <w:spacing w:before="100" w:beforeAutospacing="1" w:after="100" w:afterAutospacing="1" w:line="312" w:lineRule="auto"/>
        <w:jc w:val="center"/>
        <w:rPr>
          <w:rFonts w:ascii="宋体" w:eastAsia="宋体" w:hAnsi="宋体" w:cs="宋体"/>
          <w:kern w:val="0"/>
          <w:sz w:val="24"/>
          <w:szCs w:val="24"/>
        </w:rPr>
      </w:pPr>
      <w:r w:rsidRPr="00CE10D9">
        <w:rPr>
          <w:rFonts w:ascii="黑体" w:eastAsia="黑体" w:hAnsi="黑体" w:cs="宋体" w:hint="eastAsia"/>
          <w:kern w:val="0"/>
          <w:sz w:val="32"/>
          <w:szCs w:val="32"/>
        </w:rPr>
        <w:t>用户情况表</w:t>
      </w:r>
    </w:p>
    <w:tbl>
      <w:tblPr>
        <w:tblW w:w="0" w:type="auto"/>
        <w:jc w:val="center"/>
        <w:tblCellMar>
          <w:left w:w="0" w:type="dxa"/>
          <w:right w:w="0" w:type="dxa"/>
        </w:tblCellMar>
        <w:tblLook w:val="04A0"/>
      </w:tblPr>
      <w:tblGrid>
        <w:gridCol w:w="1422"/>
        <w:gridCol w:w="1498"/>
        <w:gridCol w:w="1039"/>
        <w:gridCol w:w="898"/>
        <w:gridCol w:w="1039"/>
        <w:gridCol w:w="1728"/>
        <w:gridCol w:w="898"/>
      </w:tblGrid>
      <w:tr w:rsidR="00CE10D9" w:rsidRPr="00CE10D9" w:rsidTr="00CE10D9">
        <w:trPr>
          <w:trHeight w:val="375"/>
          <w:jc w:val="center"/>
        </w:trPr>
        <w:tc>
          <w:tcPr>
            <w:tcW w:w="159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10D9" w:rsidRPr="00CE10D9" w:rsidRDefault="00CE10D9" w:rsidP="00CE10D9">
            <w:pPr>
              <w:widowControl/>
              <w:spacing w:before="100" w:beforeAutospacing="1" w:after="100" w:afterAutospacing="1" w:line="312" w:lineRule="auto"/>
              <w:jc w:val="center"/>
              <w:rPr>
                <w:rFonts w:ascii="宋体" w:eastAsia="宋体" w:hAnsi="宋体" w:cs="宋体"/>
                <w:kern w:val="0"/>
                <w:sz w:val="24"/>
                <w:szCs w:val="24"/>
              </w:rPr>
            </w:pPr>
            <w:r w:rsidRPr="00CE10D9">
              <w:rPr>
                <w:rFonts w:ascii="仿宋_GB2312" w:eastAsia="仿宋_GB2312" w:hAnsi="宋体" w:cs="宋体" w:hint="eastAsia"/>
                <w:kern w:val="0"/>
                <w:sz w:val="24"/>
                <w:szCs w:val="24"/>
              </w:rPr>
              <w:t>省外省级以上单位用户</w:t>
            </w:r>
          </w:p>
        </w:tc>
        <w:tc>
          <w:tcPr>
            <w:tcW w:w="16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E10D9" w:rsidRPr="00CE10D9" w:rsidRDefault="00CE10D9" w:rsidP="00CE10D9">
            <w:pPr>
              <w:widowControl/>
              <w:spacing w:before="100" w:beforeAutospacing="1" w:after="100" w:afterAutospacing="1" w:line="312" w:lineRule="auto"/>
              <w:jc w:val="center"/>
              <w:rPr>
                <w:rFonts w:ascii="宋体" w:eastAsia="宋体" w:hAnsi="宋体" w:cs="宋体"/>
                <w:kern w:val="0"/>
                <w:sz w:val="24"/>
                <w:szCs w:val="24"/>
              </w:rPr>
            </w:pPr>
            <w:r w:rsidRPr="00CE10D9">
              <w:rPr>
                <w:rFonts w:ascii="仿宋_GB2312" w:eastAsia="仿宋_GB2312" w:hAnsi="宋体" w:cs="宋体" w:hint="eastAsia"/>
                <w:kern w:val="0"/>
                <w:sz w:val="24"/>
                <w:szCs w:val="24"/>
              </w:rPr>
              <w:t>用户名称</w:t>
            </w:r>
          </w:p>
        </w:tc>
        <w:tc>
          <w:tcPr>
            <w:tcW w:w="11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E10D9" w:rsidRPr="00CE10D9" w:rsidRDefault="00CE10D9" w:rsidP="00CE10D9">
            <w:pPr>
              <w:widowControl/>
              <w:spacing w:before="100" w:beforeAutospacing="1" w:after="100" w:afterAutospacing="1" w:line="312" w:lineRule="auto"/>
              <w:jc w:val="center"/>
              <w:rPr>
                <w:rFonts w:ascii="宋体" w:eastAsia="宋体" w:hAnsi="宋体" w:cs="宋体"/>
                <w:kern w:val="0"/>
                <w:sz w:val="24"/>
                <w:szCs w:val="24"/>
              </w:rPr>
            </w:pPr>
            <w:r w:rsidRPr="00CE10D9">
              <w:rPr>
                <w:rFonts w:ascii="仿宋_GB2312" w:eastAsia="仿宋_GB2312" w:hAnsi="宋体" w:cs="宋体" w:hint="eastAsia"/>
                <w:kern w:val="0"/>
                <w:sz w:val="24"/>
                <w:szCs w:val="24"/>
              </w:rPr>
              <w:t>型号</w:t>
            </w:r>
          </w:p>
        </w:tc>
        <w:tc>
          <w:tcPr>
            <w:tcW w:w="9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E10D9" w:rsidRPr="00CE10D9" w:rsidRDefault="00CE10D9" w:rsidP="00CE10D9">
            <w:pPr>
              <w:widowControl/>
              <w:spacing w:before="100" w:beforeAutospacing="1" w:after="100" w:afterAutospacing="1" w:line="312" w:lineRule="auto"/>
              <w:jc w:val="center"/>
              <w:rPr>
                <w:rFonts w:ascii="宋体" w:eastAsia="宋体" w:hAnsi="宋体" w:cs="宋体"/>
                <w:kern w:val="0"/>
                <w:sz w:val="24"/>
                <w:szCs w:val="24"/>
              </w:rPr>
            </w:pPr>
            <w:r w:rsidRPr="00CE10D9">
              <w:rPr>
                <w:rFonts w:ascii="仿宋_GB2312" w:eastAsia="仿宋_GB2312" w:hAnsi="宋体" w:cs="宋体" w:hint="eastAsia"/>
                <w:kern w:val="0"/>
                <w:sz w:val="24"/>
                <w:szCs w:val="24"/>
              </w:rPr>
              <w:t>数量</w:t>
            </w:r>
          </w:p>
        </w:tc>
        <w:tc>
          <w:tcPr>
            <w:tcW w:w="11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E10D9" w:rsidRPr="00CE10D9" w:rsidRDefault="00CE10D9" w:rsidP="00CE10D9">
            <w:pPr>
              <w:widowControl/>
              <w:spacing w:before="100" w:beforeAutospacing="1" w:after="100" w:afterAutospacing="1" w:line="312" w:lineRule="auto"/>
              <w:jc w:val="center"/>
              <w:rPr>
                <w:rFonts w:ascii="宋体" w:eastAsia="宋体" w:hAnsi="宋体" w:cs="宋体"/>
                <w:kern w:val="0"/>
                <w:sz w:val="24"/>
                <w:szCs w:val="24"/>
              </w:rPr>
            </w:pPr>
            <w:r w:rsidRPr="00CE10D9">
              <w:rPr>
                <w:rFonts w:ascii="仿宋_GB2312" w:eastAsia="仿宋_GB2312" w:hAnsi="宋体" w:cs="宋体" w:hint="eastAsia"/>
                <w:kern w:val="0"/>
                <w:sz w:val="24"/>
                <w:szCs w:val="24"/>
              </w:rPr>
              <w:t>供货期限</w:t>
            </w:r>
          </w:p>
        </w:tc>
        <w:tc>
          <w:tcPr>
            <w:tcW w:w="19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E10D9" w:rsidRPr="00CE10D9" w:rsidRDefault="00CE10D9" w:rsidP="00CE10D9">
            <w:pPr>
              <w:widowControl/>
              <w:spacing w:before="100" w:beforeAutospacing="1" w:after="100" w:afterAutospacing="1" w:line="312" w:lineRule="auto"/>
              <w:jc w:val="center"/>
              <w:rPr>
                <w:rFonts w:ascii="宋体" w:eastAsia="宋体" w:hAnsi="宋体" w:cs="宋体"/>
                <w:kern w:val="0"/>
                <w:sz w:val="24"/>
                <w:szCs w:val="24"/>
              </w:rPr>
            </w:pPr>
            <w:r w:rsidRPr="00CE10D9">
              <w:rPr>
                <w:rFonts w:ascii="仿宋_GB2312" w:eastAsia="仿宋_GB2312" w:hAnsi="宋体" w:cs="宋体" w:hint="eastAsia"/>
                <w:kern w:val="0"/>
                <w:sz w:val="24"/>
                <w:szCs w:val="24"/>
              </w:rPr>
              <w:t>联系人及联系方式</w:t>
            </w:r>
          </w:p>
        </w:tc>
        <w:tc>
          <w:tcPr>
            <w:tcW w:w="9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E10D9" w:rsidRPr="00CE10D9" w:rsidRDefault="00CE10D9" w:rsidP="00CE10D9">
            <w:pPr>
              <w:widowControl/>
              <w:spacing w:before="100" w:beforeAutospacing="1" w:after="100" w:afterAutospacing="1" w:line="312" w:lineRule="auto"/>
              <w:jc w:val="center"/>
              <w:rPr>
                <w:rFonts w:ascii="宋体" w:eastAsia="宋体" w:hAnsi="宋体" w:cs="宋体"/>
                <w:kern w:val="0"/>
                <w:sz w:val="24"/>
                <w:szCs w:val="24"/>
              </w:rPr>
            </w:pPr>
            <w:r w:rsidRPr="00CE10D9">
              <w:rPr>
                <w:rFonts w:ascii="仿宋_GB2312" w:eastAsia="仿宋_GB2312" w:hAnsi="宋体" w:cs="宋体" w:hint="eastAsia"/>
                <w:kern w:val="0"/>
                <w:sz w:val="24"/>
                <w:szCs w:val="24"/>
              </w:rPr>
              <w:t>备注</w:t>
            </w:r>
          </w:p>
        </w:tc>
      </w:tr>
      <w:tr w:rsidR="00CE10D9" w:rsidRPr="00CE10D9" w:rsidTr="00CE10D9">
        <w:trPr>
          <w:trHeight w:val="27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CE10D9" w:rsidRPr="00CE10D9" w:rsidRDefault="00CE10D9" w:rsidP="00CE10D9">
            <w:pPr>
              <w:widowControl/>
              <w:jc w:val="left"/>
              <w:rPr>
                <w:rFonts w:ascii="宋体" w:eastAsia="宋体" w:hAnsi="宋体" w:cs="宋体"/>
                <w:kern w:val="0"/>
                <w:sz w:val="24"/>
                <w:szCs w:val="24"/>
              </w:rPr>
            </w:pPr>
          </w:p>
        </w:tc>
        <w:tc>
          <w:tcPr>
            <w:tcW w:w="1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10D9" w:rsidRPr="00CE10D9" w:rsidRDefault="00CE10D9" w:rsidP="00CE10D9">
            <w:pPr>
              <w:widowControl/>
              <w:spacing w:before="100" w:beforeAutospacing="1" w:after="100" w:afterAutospacing="1" w:line="312" w:lineRule="auto"/>
              <w:jc w:val="center"/>
              <w:rPr>
                <w:rFonts w:ascii="宋体" w:eastAsia="宋体" w:hAnsi="宋体" w:cs="宋体"/>
                <w:kern w:val="0"/>
                <w:sz w:val="24"/>
                <w:szCs w:val="24"/>
              </w:rPr>
            </w:pPr>
            <w:r w:rsidRPr="00CE10D9">
              <w:rPr>
                <w:rFonts w:ascii="宋体" w:eastAsia="宋体" w:hAnsi="宋体" w:cs="宋体" w:hint="eastAsia"/>
                <w:kern w:val="0"/>
                <w:sz w:val="24"/>
                <w:szCs w:val="24"/>
              </w:rPr>
              <w:t> </w:t>
            </w:r>
          </w:p>
        </w:tc>
        <w:tc>
          <w:tcPr>
            <w:tcW w:w="11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10D9" w:rsidRPr="00CE10D9" w:rsidRDefault="00CE10D9" w:rsidP="00CE10D9">
            <w:pPr>
              <w:widowControl/>
              <w:spacing w:before="100" w:beforeAutospacing="1" w:after="100" w:afterAutospacing="1" w:line="312" w:lineRule="auto"/>
              <w:jc w:val="center"/>
              <w:rPr>
                <w:rFonts w:ascii="宋体" w:eastAsia="宋体" w:hAnsi="宋体" w:cs="宋体"/>
                <w:kern w:val="0"/>
                <w:sz w:val="24"/>
                <w:szCs w:val="24"/>
              </w:rPr>
            </w:pPr>
            <w:r w:rsidRPr="00CE10D9">
              <w:rPr>
                <w:rFonts w:ascii="宋体" w:eastAsia="宋体" w:hAnsi="宋体" w:cs="宋体" w:hint="eastAsia"/>
                <w:kern w:val="0"/>
                <w:sz w:val="24"/>
                <w:szCs w:val="24"/>
              </w:rPr>
              <w:t> </w:t>
            </w:r>
          </w:p>
        </w:tc>
        <w:tc>
          <w:tcPr>
            <w:tcW w:w="9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10D9" w:rsidRPr="00CE10D9" w:rsidRDefault="00CE10D9" w:rsidP="00CE10D9">
            <w:pPr>
              <w:widowControl/>
              <w:spacing w:before="100" w:beforeAutospacing="1" w:after="100" w:afterAutospacing="1" w:line="312" w:lineRule="auto"/>
              <w:jc w:val="center"/>
              <w:rPr>
                <w:rFonts w:ascii="宋体" w:eastAsia="宋体" w:hAnsi="宋体" w:cs="宋体"/>
                <w:kern w:val="0"/>
                <w:sz w:val="24"/>
                <w:szCs w:val="24"/>
              </w:rPr>
            </w:pPr>
            <w:r w:rsidRPr="00CE10D9">
              <w:rPr>
                <w:rFonts w:ascii="宋体" w:eastAsia="宋体" w:hAnsi="宋体" w:cs="宋体" w:hint="eastAsia"/>
                <w:kern w:val="0"/>
                <w:sz w:val="24"/>
                <w:szCs w:val="24"/>
              </w:rPr>
              <w:t> </w:t>
            </w:r>
          </w:p>
        </w:tc>
        <w:tc>
          <w:tcPr>
            <w:tcW w:w="11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10D9" w:rsidRPr="00CE10D9" w:rsidRDefault="00CE10D9" w:rsidP="00CE10D9">
            <w:pPr>
              <w:widowControl/>
              <w:spacing w:before="100" w:beforeAutospacing="1" w:after="100" w:afterAutospacing="1" w:line="312" w:lineRule="auto"/>
              <w:jc w:val="center"/>
              <w:rPr>
                <w:rFonts w:ascii="宋体" w:eastAsia="宋体" w:hAnsi="宋体" w:cs="宋体"/>
                <w:kern w:val="0"/>
                <w:sz w:val="24"/>
                <w:szCs w:val="24"/>
              </w:rPr>
            </w:pPr>
            <w:r w:rsidRPr="00CE10D9">
              <w:rPr>
                <w:rFonts w:ascii="宋体" w:eastAsia="宋体" w:hAnsi="宋体" w:cs="宋体" w:hint="eastAsia"/>
                <w:kern w:val="0"/>
                <w:sz w:val="24"/>
                <w:szCs w:val="24"/>
              </w:rPr>
              <w:t> </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10D9" w:rsidRPr="00CE10D9" w:rsidRDefault="00CE10D9" w:rsidP="00CE10D9">
            <w:pPr>
              <w:widowControl/>
              <w:spacing w:before="100" w:beforeAutospacing="1" w:after="100" w:afterAutospacing="1" w:line="312" w:lineRule="auto"/>
              <w:jc w:val="center"/>
              <w:rPr>
                <w:rFonts w:ascii="宋体" w:eastAsia="宋体" w:hAnsi="宋体" w:cs="宋体"/>
                <w:kern w:val="0"/>
                <w:sz w:val="24"/>
                <w:szCs w:val="24"/>
              </w:rPr>
            </w:pPr>
            <w:r w:rsidRPr="00CE10D9">
              <w:rPr>
                <w:rFonts w:ascii="宋体" w:eastAsia="宋体" w:hAnsi="宋体" w:cs="宋体" w:hint="eastAsia"/>
                <w:kern w:val="0"/>
                <w:sz w:val="24"/>
                <w:szCs w:val="24"/>
              </w:rPr>
              <w:t> </w:t>
            </w:r>
          </w:p>
        </w:tc>
        <w:tc>
          <w:tcPr>
            <w:tcW w:w="9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10D9" w:rsidRPr="00CE10D9" w:rsidRDefault="00CE10D9" w:rsidP="00CE10D9">
            <w:pPr>
              <w:widowControl/>
              <w:spacing w:before="100" w:beforeAutospacing="1" w:after="100" w:afterAutospacing="1" w:line="312" w:lineRule="auto"/>
              <w:jc w:val="center"/>
              <w:rPr>
                <w:rFonts w:ascii="宋体" w:eastAsia="宋体" w:hAnsi="宋体" w:cs="宋体"/>
                <w:kern w:val="0"/>
                <w:sz w:val="24"/>
                <w:szCs w:val="24"/>
              </w:rPr>
            </w:pPr>
            <w:r w:rsidRPr="00CE10D9">
              <w:rPr>
                <w:rFonts w:ascii="宋体" w:eastAsia="宋体" w:hAnsi="宋体" w:cs="宋体" w:hint="eastAsia"/>
                <w:kern w:val="0"/>
                <w:sz w:val="24"/>
                <w:szCs w:val="24"/>
              </w:rPr>
              <w:t> </w:t>
            </w:r>
          </w:p>
        </w:tc>
      </w:tr>
      <w:tr w:rsidR="00CE10D9" w:rsidRPr="00CE10D9" w:rsidTr="00CE10D9">
        <w:trPr>
          <w:trHeight w:val="27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CE10D9" w:rsidRPr="00CE10D9" w:rsidRDefault="00CE10D9" w:rsidP="00CE10D9">
            <w:pPr>
              <w:widowControl/>
              <w:jc w:val="left"/>
              <w:rPr>
                <w:rFonts w:ascii="宋体" w:eastAsia="宋体" w:hAnsi="宋体" w:cs="宋体"/>
                <w:kern w:val="0"/>
                <w:sz w:val="24"/>
                <w:szCs w:val="24"/>
              </w:rPr>
            </w:pPr>
          </w:p>
        </w:tc>
        <w:tc>
          <w:tcPr>
            <w:tcW w:w="1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10D9" w:rsidRPr="00CE10D9" w:rsidRDefault="00CE10D9" w:rsidP="00CE10D9">
            <w:pPr>
              <w:widowControl/>
              <w:spacing w:before="100" w:beforeAutospacing="1" w:after="100" w:afterAutospacing="1" w:line="312" w:lineRule="auto"/>
              <w:jc w:val="center"/>
              <w:rPr>
                <w:rFonts w:ascii="宋体" w:eastAsia="宋体" w:hAnsi="宋体" w:cs="宋体"/>
                <w:kern w:val="0"/>
                <w:sz w:val="24"/>
                <w:szCs w:val="24"/>
              </w:rPr>
            </w:pPr>
            <w:r w:rsidRPr="00CE10D9">
              <w:rPr>
                <w:rFonts w:ascii="宋体" w:eastAsia="宋体" w:hAnsi="宋体" w:cs="宋体" w:hint="eastAsia"/>
                <w:kern w:val="0"/>
                <w:sz w:val="24"/>
                <w:szCs w:val="24"/>
              </w:rPr>
              <w:t> </w:t>
            </w:r>
          </w:p>
        </w:tc>
        <w:tc>
          <w:tcPr>
            <w:tcW w:w="11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10D9" w:rsidRPr="00CE10D9" w:rsidRDefault="00CE10D9" w:rsidP="00CE10D9">
            <w:pPr>
              <w:widowControl/>
              <w:spacing w:before="100" w:beforeAutospacing="1" w:after="100" w:afterAutospacing="1" w:line="312" w:lineRule="auto"/>
              <w:jc w:val="center"/>
              <w:rPr>
                <w:rFonts w:ascii="宋体" w:eastAsia="宋体" w:hAnsi="宋体" w:cs="宋体"/>
                <w:kern w:val="0"/>
                <w:sz w:val="24"/>
                <w:szCs w:val="24"/>
              </w:rPr>
            </w:pPr>
            <w:r w:rsidRPr="00CE10D9">
              <w:rPr>
                <w:rFonts w:ascii="宋体" w:eastAsia="宋体" w:hAnsi="宋体" w:cs="宋体" w:hint="eastAsia"/>
                <w:kern w:val="0"/>
                <w:sz w:val="24"/>
                <w:szCs w:val="24"/>
              </w:rPr>
              <w:t> </w:t>
            </w:r>
          </w:p>
        </w:tc>
        <w:tc>
          <w:tcPr>
            <w:tcW w:w="9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10D9" w:rsidRPr="00CE10D9" w:rsidRDefault="00CE10D9" w:rsidP="00CE10D9">
            <w:pPr>
              <w:widowControl/>
              <w:spacing w:before="100" w:beforeAutospacing="1" w:after="100" w:afterAutospacing="1" w:line="312" w:lineRule="auto"/>
              <w:jc w:val="center"/>
              <w:rPr>
                <w:rFonts w:ascii="宋体" w:eastAsia="宋体" w:hAnsi="宋体" w:cs="宋体"/>
                <w:kern w:val="0"/>
                <w:sz w:val="24"/>
                <w:szCs w:val="24"/>
              </w:rPr>
            </w:pPr>
            <w:r w:rsidRPr="00CE10D9">
              <w:rPr>
                <w:rFonts w:ascii="宋体" w:eastAsia="宋体" w:hAnsi="宋体" w:cs="宋体" w:hint="eastAsia"/>
                <w:kern w:val="0"/>
                <w:sz w:val="24"/>
                <w:szCs w:val="24"/>
              </w:rPr>
              <w:t> </w:t>
            </w:r>
          </w:p>
        </w:tc>
        <w:tc>
          <w:tcPr>
            <w:tcW w:w="11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10D9" w:rsidRPr="00CE10D9" w:rsidRDefault="00CE10D9" w:rsidP="00CE10D9">
            <w:pPr>
              <w:widowControl/>
              <w:spacing w:before="100" w:beforeAutospacing="1" w:after="100" w:afterAutospacing="1" w:line="312" w:lineRule="auto"/>
              <w:jc w:val="center"/>
              <w:rPr>
                <w:rFonts w:ascii="宋体" w:eastAsia="宋体" w:hAnsi="宋体" w:cs="宋体"/>
                <w:kern w:val="0"/>
                <w:sz w:val="24"/>
                <w:szCs w:val="24"/>
              </w:rPr>
            </w:pPr>
            <w:r w:rsidRPr="00CE10D9">
              <w:rPr>
                <w:rFonts w:ascii="宋体" w:eastAsia="宋体" w:hAnsi="宋体" w:cs="宋体" w:hint="eastAsia"/>
                <w:kern w:val="0"/>
                <w:sz w:val="24"/>
                <w:szCs w:val="24"/>
              </w:rPr>
              <w:t> </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10D9" w:rsidRPr="00CE10D9" w:rsidRDefault="00CE10D9" w:rsidP="00CE10D9">
            <w:pPr>
              <w:widowControl/>
              <w:spacing w:before="100" w:beforeAutospacing="1" w:after="100" w:afterAutospacing="1" w:line="312" w:lineRule="auto"/>
              <w:jc w:val="center"/>
              <w:rPr>
                <w:rFonts w:ascii="宋体" w:eastAsia="宋体" w:hAnsi="宋体" w:cs="宋体"/>
                <w:kern w:val="0"/>
                <w:sz w:val="24"/>
                <w:szCs w:val="24"/>
              </w:rPr>
            </w:pPr>
            <w:r w:rsidRPr="00CE10D9">
              <w:rPr>
                <w:rFonts w:ascii="宋体" w:eastAsia="宋体" w:hAnsi="宋体" w:cs="宋体" w:hint="eastAsia"/>
                <w:kern w:val="0"/>
                <w:sz w:val="24"/>
                <w:szCs w:val="24"/>
              </w:rPr>
              <w:t> </w:t>
            </w:r>
          </w:p>
        </w:tc>
        <w:tc>
          <w:tcPr>
            <w:tcW w:w="9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10D9" w:rsidRPr="00CE10D9" w:rsidRDefault="00CE10D9" w:rsidP="00CE10D9">
            <w:pPr>
              <w:widowControl/>
              <w:spacing w:before="100" w:beforeAutospacing="1" w:after="100" w:afterAutospacing="1" w:line="312" w:lineRule="auto"/>
              <w:jc w:val="center"/>
              <w:rPr>
                <w:rFonts w:ascii="宋体" w:eastAsia="宋体" w:hAnsi="宋体" w:cs="宋体"/>
                <w:kern w:val="0"/>
                <w:sz w:val="24"/>
                <w:szCs w:val="24"/>
              </w:rPr>
            </w:pPr>
            <w:r w:rsidRPr="00CE10D9">
              <w:rPr>
                <w:rFonts w:ascii="宋体" w:eastAsia="宋体" w:hAnsi="宋体" w:cs="宋体" w:hint="eastAsia"/>
                <w:kern w:val="0"/>
                <w:sz w:val="24"/>
                <w:szCs w:val="24"/>
              </w:rPr>
              <w:t> </w:t>
            </w:r>
          </w:p>
        </w:tc>
      </w:tr>
      <w:tr w:rsidR="00CE10D9" w:rsidRPr="00CE10D9" w:rsidTr="00CE10D9">
        <w:trPr>
          <w:trHeight w:val="90"/>
          <w:jc w:val="center"/>
        </w:trPr>
        <w:tc>
          <w:tcPr>
            <w:tcW w:w="159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10D9" w:rsidRPr="00CE10D9" w:rsidRDefault="00CE10D9" w:rsidP="00CE10D9">
            <w:pPr>
              <w:widowControl/>
              <w:spacing w:before="100" w:beforeAutospacing="1" w:after="100" w:afterAutospacing="1" w:line="90" w:lineRule="atLeast"/>
              <w:jc w:val="center"/>
              <w:rPr>
                <w:rFonts w:ascii="宋体" w:eastAsia="宋体" w:hAnsi="宋体" w:cs="宋体"/>
                <w:kern w:val="0"/>
                <w:sz w:val="24"/>
                <w:szCs w:val="24"/>
              </w:rPr>
            </w:pPr>
            <w:r w:rsidRPr="00CE10D9">
              <w:rPr>
                <w:rFonts w:ascii="仿宋_GB2312" w:eastAsia="仿宋_GB2312" w:hAnsi="宋体" w:cs="宋体" w:hint="eastAsia"/>
                <w:kern w:val="0"/>
                <w:sz w:val="24"/>
                <w:szCs w:val="24"/>
              </w:rPr>
              <w:t>省内省级单位用户</w:t>
            </w:r>
          </w:p>
        </w:tc>
        <w:tc>
          <w:tcPr>
            <w:tcW w:w="1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10D9" w:rsidRPr="00CE10D9" w:rsidRDefault="00CE10D9" w:rsidP="00CE10D9">
            <w:pPr>
              <w:widowControl/>
              <w:spacing w:before="100" w:beforeAutospacing="1" w:after="100" w:afterAutospacing="1" w:line="90" w:lineRule="atLeast"/>
              <w:jc w:val="center"/>
              <w:rPr>
                <w:rFonts w:ascii="宋体" w:eastAsia="宋体" w:hAnsi="宋体" w:cs="宋体"/>
                <w:kern w:val="0"/>
                <w:sz w:val="24"/>
                <w:szCs w:val="24"/>
              </w:rPr>
            </w:pPr>
            <w:r w:rsidRPr="00CE10D9">
              <w:rPr>
                <w:rFonts w:ascii="宋体" w:eastAsia="宋体" w:hAnsi="宋体" w:cs="宋体" w:hint="eastAsia"/>
                <w:kern w:val="0"/>
                <w:sz w:val="24"/>
                <w:szCs w:val="24"/>
              </w:rPr>
              <w:t> </w:t>
            </w:r>
          </w:p>
        </w:tc>
        <w:tc>
          <w:tcPr>
            <w:tcW w:w="11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10D9" w:rsidRPr="00CE10D9" w:rsidRDefault="00CE10D9" w:rsidP="00CE10D9">
            <w:pPr>
              <w:widowControl/>
              <w:spacing w:before="100" w:beforeAutospacing="1" w:after="100" w:afterAutospacing="1" w:line="90" w:lineRule="atLeast"/>
              <w:jc w:val="center"/>
              <w:rPr>
                <w:rFonts w:ascii="宋体" w:eastAsia="宋体" w:hAnsi="宋体" w:cs="宋体"/>
                <w:kern w:val="0"/>
                <w:sz w:val="24"/>
                <w:szCs w:val="24"/>
              </w:rPr>
            </w:pPr>
            <w:r w:rsidRPr="00CE10D9">
              <w:rPr>
                <w:rFonts w:ascii="宋体" w:eastAsia="宋体" w:hAnsi="宋体" w:cs="宋体" w:hint="eastAsia"/>
                <w:kern w:val="0"/>
                <w:sz w:val="24"/>
                <w:szCs w:val="24"/>
              </w:rPr>
              <w:t> </w:t>
            </w:r>
          </w:p>
        </w:tc>
        <w:tc>
          <w:tcPr>
            <w:tcW w:w="9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10D9" w:rsidRPr="00CE10D9" w:rsidRDefault="00CE10D9" w:rsidP="00CE10D9">
            <w:pPr>
              <w:widowControl/>
              <w:spacing w:before="100" w:beforeAutospacing="1" w:after="100" w:afterAutospacing="1" w:line="90" w:lineRule="atLeast"/>
              <w:jc w:val="center"/>
              <w:rPr>
                <w:rFonts w:ascii="宋体" w:eastAsia="宋体" w:hAnsi="宋体" w:cs="宋体"/>
                <w:kern w:val="0"/>
                <w:sz w:val="24"/>
                <w:szCs w:val="24"/>
              </w:rPr>
            </w:pPr>
            <w:r w:rsidRPr="00CE10D9">
              <w:rPr>
                <w:rFonts w:ascii="宋体" w:eastAsia="宋体" w:hAnsi="宋体" w:cs="宋体" w:hint="eastAsia"/>
                <w:kern w:val="0"/>
                <w:sz w:val="24"/>
                <w:szCs w:val="24"/>
              </w:rPr>
              <w:t> </w:t>
            </w:r>
          </w:p>
        </w:tc>
        <w:tc>
          <w:tcPr>
            <w:tcW w:w="11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10D9" w:rsidRPr="00CE10D9" w:rsidRDefault="00CE10D9" w:rsidP="00CE10D9">
            <w:pPr>
              <w:widowControl/>
              <w:spacing w:before="100" w:beforeAutospacing="1" w:after="100" w:afterAutospacing="1" w:line="90" w:lineRule="atLeast"/>
              <w:jc w:val="center"/>
              <w:rPr>
                <w:rFonts w:ascii="宋体" w:eastAsia="宋体" w:hAnsi="宋体" w:cs="宋体"/>
                <w:kern w:val="0"/>
                <w:sz w:val="24"/>
                <w:szCs w:val="24"/>
              </w:rPr>
            </w:pPr>
            <w:r w:rsidRPr="00CE10D9">
              <w:rPr>
                <w:rFonts w:ascii="宋体" w:eastAsia="宋体" w:hAnsi="宋体" w:cs="宋体" w:hint="eastAsia"/>
                <w:kern w:val="0"/>
                <w:sz w:val="24"/>
                <w:szCs w:val="24"/>
              </w:rPr>
              <w:t> </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10D9" w:rsidRPr="00CE10D9" w:rsidRDefault="00CE10D9" w:rsidP="00CE10D9">
            <w:pPr>
              <w:widowControl/>
              <w:spacing w:before="100" w:beforeAutospacing="1" w:after="100" w:afterAutospacing="1" w:line="90" w:lineRule="atLeast"/>
              <w:jc w:val="center"/>
              <w:rPr>
                <w:rFonts w:ascii="宋体" w:eastAsia="宋体" w:hAnsi="宋体" w:cs="宋体"/>
                <w:kern w:val="0"/>
                <w:sz w:val="24"/>
                <w:szCs w:val="24"/>
              </w:rPr>
            </w:pPr>
            <w:r w:rsidRPr="00CE10D9">
              <w:rPr>
                <w:rFonts w:ascii="宋体" w:eastAsia="宋体" w:hAnsi="宋体" w:cs="宋体" w:hint="eastAsia"/>
                <w:kern w:val="0"/>
                <w:sz w:val="24"/>
                <w:szCs w:val="24"/>
              </w:rPr>
              <w:t> </w:t>
            </w:r>
          </w:p>
        </w:tc>
        <w:tc>
          <w:tcPr>
            <w:tcW w:w="9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10D9" w:rsidRPr="00CE10D9" w:rsidRDefault="00CE10D9" w:rsidP="00CE10D9">
            <w:pPr>
              <w:widowControl/>
              <w:spacing w:before="100" w:beforeAutospacing="1" w:after="100" w:afterAutospacing="1" w:line="90" w:lineRule="atLeast"/>
              <w:jc w:val="center"/>
              <w:rPr>
                <w:rFonts w:ascii="宋体" w:eastAsia="宋体" w:hAnsi="宋体" w:cs="宋体"/>
                <w:kern w:val="0"/>
                <w:sz w:val="24"/>
                <w:szCs w:val="24"/>
              </w:rPr>
            </w:pPr>
            <w:r w:rsidRPr="00CE10D9">
              <w:rPr>
                <w:rFonts w:ascii="宋体" w:eastAsia="宋体" w:hAnsi="宋体" w:cs="宋体" w:hint="eastAsia"/>
                <w:kern w:val="0"/>
                <w:sz w:val="24"/>
                <w:szCs w:val="24"/>
              </w:rPr>
              <w:t> </w:t>
            </w:r>
          </w:p>
        </w:tc>
      </w:tr>
      <w:tr w:rsidR="00CE10D9" w:rsidRPr="00CE10D9" w:rsidTr="00CE10D9">
        <w:trPr>
          <w:trHeight w:val="90"/>
          <w:jc w:val="center"/>
        </w:trPr>
        <w:tc>
          <w:tcPr>
            <w:tcW w:w="0" w:type="auto"/>
            <w:vMerge/>
            <w:tcBorders>
              <w:top w:val="nil"/>
              <w:left w:val="single" w:sz="8" w:space="0" w:color="auto"/>
              <w:bottom w:val="single" w:sz="8" w:space="0" w:color="auto"/>
              <w:right w:val="single" w:sz="8" w:space="0" w:color="auto"/>
            </w:tcBorders>
            <w:vAlign w:val="center"/>
            <w:hideMark/>
          </w:tcPr>
          <w:p w:rsidR="00CE10D9" w:rsidRPr="00CE10D9" w:rsidRDefault="00CE10D9" w:rsidP="00CE10D9">
            <w:pPr>
              <w:widowControl/>
              <w:jc w:val="left"/>
              <w:rPr>
                <w:rFonts w:ascii="宋体" w:eastAsia="宋体" w:hAnsi="宋体" w:cs="宋体"/>
                <w:kern w:val="0"/>
                <w:sz w:val="24"/>
                <w:szCs w:val="24"/>
              </w:rPr>
            </w:pPr>
          </w:p>
        </w:tc>
        <w:tc>
          <w:tcPr>
            <w:tcW w:w="1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10D9" w:rsidRPr="00CE10D9" w:rsidRDefault="00CE10D9" w:rsidP="00CE10D9">
            <w:pPr>
              <w:widowControl/>
              <w:spacing w:before="100" w:beforeAutospacing="1" w:after="100" w:afterAutospacing="1" w:line="90" w:lineRule="atLeast"/>
              <w:jc w:val="center"/>
              <w:rPr>
                <w:rFonts w:ascii="宋体" w:eastAsia="宋体" w:hAnsi="宋体" w:cs="宋体"/>
                <w:kern w:val="0"/>
                <w:sz w:val="24"/>
                <w:szCs w:val="24"/>
              </w:rPr>
            </w:pPr>
            <w:r w:rsidRPr="00CE10D9">
              <w:rPr>
                <w:rFonts w:ascii="宋体" w:eastAsia="宋体" w:hAnsi="宋体" w:cs="宋体" w:hint="eastAsia"/>
                <w:kern w:val="0"/>
                <w:sz w:val="24"/>
                <w:szCs w:val="24"/>
              </w:rPr>
              <w:t> </w:t>
            </w:r>
          </w:p>
        </w:tc>
        <w:tc>
          <w:tcPr>
            <w:tcW w:w="11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10D9" w:rsidRPr="00CE10D9" w:rsidRDefault="00CE10D9" w:rsidP="00CE10D9">
            <w:pPr>
              <w:widowControl/>
              <w:spacing w:before="100" w:beforeAutospacing="1" w:after="100" w:afterAutospacing="1" w:line="90" w:lineRule="atLeast"/>
              <w:jc w:val="center"/>
              <w:rPr>
                <w:rFonts w:ascii="宋体" w:eastAsia="宋体" w:hAnsi="宋体" w:cs="宋体"/>
                <w:kern w:val="0"/>
                <w:sz w:val="24"/>
                <w:szCs w:val="24"/>
              </w:rPr>
            </w:pPr>
            <w:r w:rsidRPr="00CE10D9">
              <w:rPr>
                <w:rFonts w:ascii="宋体" w:eastAsia="宋体" w:hAnsi="宋体" w:cs="宋体" w:hint="eastAsia"/>
                <w:kern w:val="0"/>
                <w:sz w:val="24"/>
                <w:szCs w:val="24"/>
              </w:rPr>
              <w:t> </w:t>
            </w:r>
          </w:p>
        </w:tc>
        <w:tc>
          <w:tcPr>
            <w:tcW w:w="9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10D9" w:rsidRPr="00CE10D9" w:rsidRDefault="00CE10D9" w:rsidP="00CE10D9">
            <w:pPr>
              <w:widowControl/>
              <w:spacing w:before="100" w:beforeAutospacing="1" w:after="100" w:afterAutospacing="1" w:line="90" w:lineRule="atLeast"/>
              <w:jc w:val="center"/>
              <w:rPr>
                <w:rFonts w:ascii="宋体" w:eastAsia="宋体" w:hAnsi="宋体" w:cs="宋体"/>
                <w:kern w:val="0"/>
                <w:sz w:val="24"/>
                <w:szCs w:val="24"/>
              </w:rPr>
            </w:pPr>
            <w:r w:rsidRPr="00CE10D9">
              <w:rPr>
                <w:rFonts w:ascii="宋体" w:eastAsia="宋体" w:hAnsi="宋体" w:cs="宋体" w:hint="eastAsia"/>
                <w:kern w:val="0"/>
                <w:sz w:val="24"/>
                <w:szCs w:val="24"/>
              </w:rPr>
              <w:t> </w:t>
            </w:r>
          </w:p>
        </w:tc>
        <w:tc>
          <w:tcPr>
            <w:tcW w:w="11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10D9" w:rsidRPr="00CE10D9" w:rsidRDefault="00CE10D9" w:rsidP="00CE10D9">
            <w:pPr>
              <w:widowControl/>
              <w:spacing w:before="100" w:beforeAutospacing="1" w:after="100" w:afterAutospacing="1" w:line="90" w:lineRule="atLeast"/>
              <w:jc w:val="center"/>
              <w:rPr>
                <w:rFonts w:ascii="宋体" w:eastAsia="宋体" w:hAnsi="宋体" w:cs="宋体"/>
                <w:kern w:val="0"/>
                <w:sz w:val="24"/>
                <w:szCs w:val="24"/>
              </w:rPr>
            </w:pPr>
            <w:r w:rsidRPr="00CE10D9">
              <w:rPr>
                <w:rFonts w:ascii="宋体" w:eastAsia="宋体" w:hAnsi="宋体" w:cs="宋体" w:hint="eastAsia"/>
                <w:kern w:val="0"/>
                <w:sz w:val="24"/>
                <w:szCs w:val="24"/>
              </w:rPr>
              <w:t> </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10D9" w:rsidRPr="00CE10D9" w:rsidRDefault="00CE10D9" w:rsidP="00CE10D9">
            <w:pPr>
              <w:widowControl/>
              <w:spacing w:before="100" w:beforeAutospacing="1" w:after="100" w:afterAutospacing="1" w:line="90" w:lineRule="atLeast"/>
              <w:jc w:val="center"/>
              <w:rPr>
                <w:rFonts w:ascii="宋体" w:eastAsia="宋体" w:hAnsi="宋体" w:cs="宋体"/>
                <w:kern w:val="0"/>
                <w:sz w:val="24"/>
                <w:szCs w:val="24"/>
              </w:rPr>
            </w:pPr>
            <w:r w:rsidRPr="00CE10D9">
              <w:rPr>
                <w:rFonts w:ascii="宋体" w:eastAsia="宋体" w:hAnsi="宋体" w:cs="宋体" w:hint="eastAsia"/>
                <w:kern w:val="0"/>
                <w:sz w:val="24"/>
                <w:szCs w:val="24"/>
              </w:rPr>
              <w:t> </w:t>
            </w:r>
          </w:p>
        </w:tc>
        <w:tc>
          <w:tcPr>
            <w:tcW w:w="9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10D9" w:rsidRPr="00CE10D9" w:rsidRDefault="00CE10D9" w:rsidP="00CE10D9">
            <w:pPr>
              <w:widowControl/>
              <w:spacing w:before="100" w:beforeAutospacing="1" w:after="100" w:afterAutospacing="1" w:line="90" w:lineRule="atLeast"/>
              <w:jc w:val="center"/>
              <w:rPr>
                <w:rFonts w:ascii="宋体" w:eastAsia="宋体" w:hAnsi="宋体" w:cs="宋体"/>
                <w:kern w:val="0"/>
                <w:sz w:val="24"/>
                <w:szCs w:val="24"/>
              </w:rPr>
            </w:pPr>
            <w:r w:rsidRPr="00CE10D9">
              <w:rPr>
                <w:rFonts w:ascii="宋体" w:eastAsia="宋体" w:hAnsi="宋体" w:cs="宋体" w:hint="eastAsia"/>
                <w:kern w:val="0"/>
                <w:sz w:val="24"/>
                <w:szCs w:val="24"/>
              </w:rPr>
              <w:t> </w:t>
            </w:r>
          </w:p>
        </w:tc>
      </w:tr>
      <w:tr w:rsidR="00CE10D9" w:rsidRPr="00CE10D9" w:rsidTr="00CE10D9">
        <w:trPr>
          <w:trHeight w:val="90"/>
          <w:jc w:val="center"/>
        </w:trPr>
        <w:tc>
          <w:tcPr>
            <w:tcW w:w="0" w:type="auto"/>
            <w:vMerge/>
            <w:tcBorders>
              <w:top w:val="nil"/>
              <w:left w:val="single" w:sz="8" w:space="0" w:color="auto"/>
              <w:bottom w:val="single" w:sz="8" w:space="0" w:color="auto"/>
              <w:right w:val="single" w:sz="8" w:space="0" w:color="auto"/>
            </w:tcBorders>
            <w:vAlign w:val="center"/>
            <w:hideMark/>
          </w:tcPr>
          <w:p w:rsidR="00CE10D9" w:rsidRPr="00CE10D9" w:rsidRDefault="00CE10D9" w:rsidP="00CE10D9">
            <w:pPr>
              <w:widowControl/>
              <w:jc w:val="left"/>
              <w:rPr>
                <w:rFonts w:ascii="宋体" w:eastAsia="宋体" w:hAnsi="宋体" w:cs="宋体"/>
                <w:kern w:val="0"/>
                <w:sz w:val="24"/>
                <w:szCs w:val="24"/>
              </w:rPr>
            </w:pPr>
          </w:p>
        </w:tc>
        <w:tc>
          <w:tcPr>
            <w:tcW w:w="1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10D9" w:rsidRPr="00CE10D9" w:rsidRDefault="00CE10D9" w:rsidP="00CE10D9">
            <w:pPr>
              <w:widowControl/>
              <w:spacing w:before="100" w:beforeAutospacing="1" w:after="100" w:afterAutospacing="1" w:line="90" w:lineRule="atLeast"/>
              <w:jc w:val="center"/>
              <w:rPr>
                <w:rFonts w:ascii="宋体" w:eastAsia="宋体" w:hAnsi="宋体" w:cs="宋体"/>
                <w:kern w:val="0"/>
                <w:sz w:val="24"/>
                <w:szCs w:val="24"/>
              </w:rPr>
            </w:pPr>
            <w:r w:rsidRPr="00CE10D9">
              <w:rPr>
                <w:rFonts w:ascii="宋体" w:eastAsia="宋体" w:hAnsi="宋体" w:cs="宋体" w:hint="eastAsia"/>
                <w:kern w:val="0"/>
                <w:sz w:val="24"/>
                <w:szCs w:val="24"/>
              </w:rPr>
              <w:t> </w:t>
            </w:r>
          </w:p>
        </w:tc>
        <w:tc>
          <w:tcPr>
            <w:tcW w:w="11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10D9" w:rsidRPr="00CE10D9" w:rsidRDefault="00CE10D9" w:rsidP="00CE10D9">
            <w:pPr>
              <w:widowControl/>
              <w:spacing w:before="100" w:beforeAutospacing="1" w:after="100" w:afterAutospacing="1" w:line="90" w:lineRule="atLeast"/>
              <w:jc w:val="center"/>
              <w:rPr>
                <w:rFonts w:ascii="宋体" w:eastAsia="宋体" w:hAnsi="宋体" w:cs="宋体"/>
                <w:kern w:val="0"/>
                <w:sz w:val="24"/>
                <w:szCs w:val="24"/>
              </w:rPr>
            </w:pPr>
            <w:r w:rsidRPr="00CE10D9">
              <w:rPr>
                <w:rFonts w:ascii="宋体" w:eastAsia="宋体" w:hAnsi="宋体" w:cs="宋体" w:hint="eastAsia"/>
                <w:kern w:val="0"/>
                <w:sz w:val="24"/>
                <w:szCs w:val="24"/>
              </w:rPr>
              <w:t> </w:t>
            </w:r>
          </w:p>
        </w:tc>
        <w:tc>
          <w:tcPr>
            <w:tcW w:w="9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10D9" w:rsidRPr="00CE10D9" w:rsidRDefault="00CE10D9" w:rsidP="00CE10D9">
            <w:pPr>
              <w:widowControl/>
              <w:spacing w:before="100" w:beforeAutospacing="1" w:after="100" w:afterAutospacing="1" w:line="90" w:lineRule="atLeast"/>
              <w:jc w:val="center"/>
              <w:rPr>
                <w:rFonts w:ascii="宋体" w:eastAsia="宋体" w:hAnsi="宋体" w:cs="宋体"/>
                <w:kern w:val="0"/>
                <w:sz w:val="24"/>
                <w:szCs w:val="24"/>
              </w:rPr>
            </w:pPr>
            <w:r w:rsidRPr="00CE10D9">
              <w:rPr>
                <w:rFonts w:ascii="宋体" w:eastAsia="宋体" w:hAnsi="宋体" w:cs="宋体" w:hint="eastAsia"/>
                <w:kern w:val="0"/>
                <w:sz w:val="24"/>
                <w:szCs w:val="24"/>
              </w:rPr>
              <w:t> </w:t>
            </w:r>
          </w:p>
        </w:tc>
        <w:tc>
          <w:tcPr>
            <w:tcW w:w="11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10D9" w:rsidRPr="00CE10D9" w:rsidRDefault="00CE10D9" w:rsidP="00CE10D9">
            <w:pPr>
              <w:widowControl/>
              <w:spacing w:before="100" w:beforeAutospacing="1" w:after="100" w:afterAutospacing="1" w:line="90" w:lineRule="atLeast"/>
              <w:jc w:val="center"/>
              <w:rPr>
                <w:rFonts w:ascii="宋体" w:eastAsia="宋体" w:hAnsi="宋体" w:cs="宋体"/>
                <w:kern w:val="0"/>
                <w:sz w:val="24"/>
                <w:szCs w:val="24"/>
              </w:rPr>
            </w:pPr>
            <w:r w:rsidRPr="00CE10D9">
              <w:rPr>
                <w:rFonts w:ascii="宋体" w:eastAsia="宋体" w:hAnsi="宋体" w:cs="宋体" w:hint="eastAsia"/>
                <w:kern w:val="0"/>
                <w:sz w:val="24"/>
                <w:szCs w:val="24"/>
              </w:rPr>
              <w:t> </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10D9" w:rsidRPr="00CE10D9" w:rsidRDefault="00CE10D9" w:rsidP="00CE10D9">
            <w:pPr>
              <w:widowControl/>
              <w:spacing w:before="100" w:beforeAutospacing="1" w:after="100" w:afterAutospacing="1" w:line="90" w:lineRule="atLeast"/>
              <w:jc w:val="center"/>
              <w:rPr>
                <w:rFonts w:ascii="宋体" w:eastAsia="宋体" w:hAnsi="宋体" w:cs="宋体"/>
                <w:kern w:val="0"/>
                <w:sz w:val="24"/>
                <w:szCs w:val="24"/>
              </w:rPr>
            </w:pPr>
            <w:r w:rsidRPr="00CE10D9">
              <w:rPr>
                <w:rFonts w:ascii="宋体" w:eastAsia="宋体" w:hAnsi="宋体" w:cs="宋体" w:hint="eastAsia"/>
                <w:kern w:val="0"/>
                <w:sz w:val="24"/>
                <w:szCs w:val="24"/>
              </w:rPr>
              <w:t> </w:t>
            </w:r>
          </w:p>
        </w:tc>
        <w:tc>
          <w:tcPr>
            <w:tcW w:w="9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10D9" w:rsidRPr="00CE10D9" w:rsidRDefault="00CE10D9" w:rsidP="00CE10D9">
            <w:pPr>
              <w:widowControl/>
              <w:spacing w:before="100" w:beforeAutospacing="1" w:after="100" w:afterAutospacing="1" w:line="90" w:lineRule="atLeast"/>
              <w:jc w:val="center"/>
              <w:rPr>
                <w:rFonts w:ascii="宋体" w:eastAsia="宋体" w:hAnsi="宋体" w:cs="宋体"/>
                <w:kern w:val="0"/>
                <w:sz w:val="24"/>
                <w:szCs w:val="24"/>
              </w:rPr>
            </w:pPr>
            <w:r w:rsidRPr="00CE10D9">
              <w:rPr>
                <w:rFonts w:ascii="宋体" w:eastAsia="宋体" w:hAnsi="宋体" w:cs="宋体" w:hint="eastAsia"/>
                <w:kern w:val="0"/>
                <w:sz w:val="24"/>
                <w:szCs w:val="24"/>
              </w:rPr>
              <w:t> </w:t>
            </w:r>
          </w:p>
        </w:tc>
      </w:tr>
      <w:tr w:rsidR="00CE10D9" w:rsidRPr="00CE10D9" w:rsidTr="00CE10D9">
        <w:trPr>
          <w:trHeight w:val="345"/>
          <w:jc w:val="center"/>
        </w:trPr>
        <w:tc>
          <w:tcPr>
            <w:tcW w:w="159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10D9" w:rsidRPr="00CE10D9" w:rsidRDefault="00CE10D9" w:rsidP="00CE10D9">
            <w:pPr>
              <w:widowControl/>
              <w:spacing w:before="100" w:beforeAutospacing="1" w:after="100" w:afterAutospacing="1" w:line="312" w:lineRule="auto"/>
              <w:jc w:val="center"/>
              <w:rPr>
                <w:rFonts w:ascii="宋体" w:eastAsia="宋体" w:hAnsi="宋体" w:cs="宋体"/>
                <w:kern w:val="0"/>
                <w:sz w:val="24"/>
                <w:szCs w:val="24"/>
              </w:rPr>
            </w:pPr>
            <w:r w:rsidRPr="00CE10D9">
              <w:rPr>
                <w:rFonts w:ascii="仿宋_GB2312" w:eastAsia="仿宋_GB2312" w:hAnsi="宋体" w:cs="宋体" w:hint="eastAsia"/>
                <w:kern w:val="0"/>
                <w:sz w:val="24"/>
                <w:szCs w:val="24"/>
              </w:rPr>
              <w:t>省内其他用户</w:t>
            </w:r>
          </w:p>
        </w:tc>
        <w:tc>
          <w:tcPr>
            <w:tcW w:w="1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10D9" w:rsidRPr="00CE10D9" w:rsidRDefault="00CE10D9" w:rsidP="00CE10D9">
            <w:pPr>
              <w:widowControl/>
              <w:spacing w:before="100" w:beforeAutospacing="1" w:after="100" w:afterAutospacing="1" w:line="312" w:lineRule="auto"/>
              <w:jc w:val="center"/>
              <w:rPr>
                <w:rFonts w:ascii="宋体" w:eastAsia="宋体" w:hAnsi="宋体" w:cs="宋体"/>
                <w:kern w:val="0"/>
                <w:sz w:val="24"/>
                <w:szCs w:val="24"/>
              </w:rPr>
            </w:pPr>
            <w:r w:rsidRPr="00CE10D9">
              <w:rPr>
                <w:rFonts w:ascii="宋体" w:eastAsia="宋体" w:hAnsi="宋体" w:cs="宋体" w:hint="eastAsia"/>
                <w:kern w:val="0"/>
                <w:sz w:val="24"/>
                <w:szCs w:val="24"/>
              </w:rPr>
              <w:t> </w:t>
            </w:r>
          </w:p>
        </w:tc>
        <w:tc>
          <w:tcPr>
            <w:tcW w:w="11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10D9" w:rsidRPr="00CE10D9" w:rsidRDefault="00CE10D9" w:rsidP="00CE10D9">
            <w:pPr>
              <w:widowControl/>
              <w:spacing w:before="100" w:beforeAutospacing="1" w:after="100" w:afterAutospacing="1" w:line="312" w:lineRule="auto"/>
              <w:jc w:val="center"/>
              <w:rPr>
                <w:rFonts w:ascii="宋体" w:eastAsia="宋体" w:hAnsi="宋体" w:cs="宋体"/>
                <w:kern w:val="0"/>
                <w:sz w:val="24"/>
                <w:szCs w:val="24"/>
              </w:rPr>
            </w:pPr>
            <w:r w:rsidRPr="00CE10D9">
              <w:rPr>
                <w:rFonts w:ascii="宋体" w:eastAsia="宋体" w:hAnsi="宋体" w:cs="宋体" w:hint="eastAsia"/>
                <w:kern w:val="0"/>
                <w:sz w:val="24"/>
                <w:szCs w:val="24"/>
              </w:rPr>
              <w:t> </w:t>
            </w:r>
          </w:p>
        </w:tc>
        <w:tc>
          <w:tcPr>
            <w:tcW w:w="9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10D9" w:rsidRPr="00CE10D9" w:rsidRDefault="00CE10D9" w:rsidP="00CE10D9">
            <w:pPr>
              <w:widowControl/>
              <w:spacing w:before="100" w:beforeAutospacing="1" w:after="100" w:afterAutospacing="1" w:line="312" w:lineRule="auto"/>
              <w:jc w:val="center"/>
              <w:rPr>
                <w:rFonts w:ascii="宋体" w:eastAsia="宋体" w:hAnsi="宋体" w:cs="宋体"/>
                <w:kern w:val="0"/>
                <w:sz w:val="24"/>
                <w:szCs w:val="24"/>
              </w:rPr>
            </w:pPr>
            <w:r w:rsidRPr="00CE10D9">
              <w:rPr>
                <w:rFonts w:ascii="宋体" w:eastAsia="宋体" w:hAnsi="宋体" w:cs="宋体" w:hint="eastAsia"/>
                <w:kern w:val="0"/>
                <w:sz w:val="24"/>
                <w:szCs w:val="24"/>
              </w:rPr>
              <w:t> </w:t>
            </w:r>
          </w:p>
        </w:tc>
        <w:tc>
          <w:tcPr>
            <w:tcW w:w="11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10D9" w:rsidRPr="00CE10D9" w:rsidRDefault="00CE10D9" w:rsidP="00CE10D9">
            <w:pPr>
              <w:widowControl/>
              <w:spacing w:before="100" w:beforeAutospacing="1" w:after="100" w:afterAutospacing="1" w:line="312" w:lineRule="auto"/>
              <w:jc w:val="center"/>
              <w:rPr>
                <w:rFonts w:ascii="宋体" w:eastAsia="宋体" w:hAnsi="宋体" w:cs="宋体"/>
                <w:kern w:val="0"/>
                <w:sz w:val="24"/>
                <w:szCs w:val="24"/>
              </w:rPr>
            </w:pPr>
            <w:r w:rsidRPr="00CE10D9">
              <w:rPr>
                <w:rFonts w:ascii="宋体" w:eastAsia="宋体" w:hAnsi="宋体" w:cs="宋体" w:hint="eastAsia"/>
                <w:kern w:val="0"/>
                <w:sz w:val="24"/>
                <w:szCs w:val="24"/>
              </w:rPr>
              <w:t> </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10D9" w:rsidRPr="00CE10D9" w:rsidRDefault="00CE10D9" w:rsidP="00CE10D9">
            <w:pPr>
              <w:widowControl/>
              <w:spacing w:before="100" w:beforeAutospacing="1" w:after="100" w:afterAutospacing="1" w:line="312" w:lineRule="auto"/>
              <w:jc w:val="center"/>
              <w:rPr>
                <w:rFonts w:ascii="宋体" w:eastAsia="宋体" w:hAnsi="宋体" w:cs="宋体"/>
                <w:kern w:val="0"/>
                <w:sz w:val="24"/>
                <w:szCs w:val="24"/>
              </w:rPr>
            </w:pPr>
            <w:r w:rsidRPr="00CE10D9">
              <w:rPr>
                <w:rFonts w:ascii="宋体" w:eastAsia="宋体" w:hAnsi="宋体" w:cs="宋体" w:hint="eastAsia"/>
                <w:kern w:val="0"/>
                <w:sz w:val="24"/>
                <w:szCs w:val="24"/>
              </w:rPr>
              <w:t> </w:t>
            </w:r>
          </w:p>
        </w:tc>
        <w:tc>
          <w:tcPr>
            <w:tcW w:w="9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10D9" w:rsidRPr="00CE10D9" w:rsidRDefault="00CE10D9" w:rsidP="00CE10D9">
            <w:pPr>
              <w:widowControl/>
              <w:spacing w:before="100" w:beforeAutospacing="1" w:after="100" w:afterAutospacing="1" w:line="312" w:lineRule="auto"/>
              <w:jc w:val="center"/>
              <w:rPr>
                <w:rFonts w:ascii="宋体" w:eastAsia="宋体" w:hAnsi="宋体" w:cs="宋体"/>
                <w:kern w:val="0"/>
                <w:sz w:val="24"/>
                <w:szCs w:val="24"/>
              </w:rPr>
            </w:pPr>
            <w:r w:rsidRPr="00CE10D9">
              <w:rPr>
                <w:rFonts w:ascii="宋体" w:eastAsia="宋体" w:hAnsi="宋体" w:cs="宋体" w:hint="eastAsia"/>
                <w:kern w:val="0"/>
                <w:sz w:val="24"/>
                <w:szCs w:val="24"/>
              </w:rPr>
              <w:t> </w:t>
            </w:r>
          </w:p>
        </w:tc>
      </w:tr>
      <w:tr w:rsidR="00CE10D9" w:rsidRPr="00CE10D9" w:rsidTr="00CE10D9">
        <w:trPr>
          <w:trHeight w:val="345"/>
          <w:jc w:val="center"/>
        </w:trPr>
        <w:tc>
          <w:tcPr>
            <w:tcW w:w="0" w:type="auto"/>
            <w:vMerge/>
            <w:tcBorders>
              <w:top w:val="nil"/>
              <w:left w:val="single" w:sz="8" w:space="0" w:color="auto"/>
              <w:bottom w:val="single" w:sz="8" w:space="0" w:color="auto"/>
              <w:right w:val="single" w:sz="8" w:space="0" w:color="auto"/>
            </w:tcBorders>
            <w:vAlign w:val="center"/>
            <w:hideMark/>
          </w:tcPr>
          <w:p w:rsidR="00CE10D9" w:rsidRPr="00CE10D9" w:rsidRDefault="00CE10D9" w:rsidP="00CE10D9">
            <w:pPr>
              <w:widowControl/>
              <w:jc w:val="left"/>
              <w:rPr>
                <w:rFonts w:ascii="宋体" w:eastAsia="宋体" w:hAnsi="宋体" w:cs="宋体"/>
                <w:kern w:val="0"/>
                <w:sz w:val="24"/>
                <w:szCs w:val="24"/>
              </w:rPr>
            </w:pPr>
          </w:p>
        </w:tc>
        <w:tc>
          <w:tcPr>
            <w:tcW w:w="1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10D9" w:rsidRPr="00CE10D9" w:rsidRDefault="00CE10D9" w:rsidP="00CE10D9">
            <w:pPr>
              <w:widowControl/>
              <w:spacing w:before="100" w:beforeAutospacing="1" w:after="100" w:afterAutospacing="1" w:line="312" w:lineRule="auto"/>
              <w:jc w:val="center"/>
              <w:rPr>
                <w:rFonts w:ascii="宋体" w:eastAsia="宋体" w:hAnsi="宋体" w:cs="宋体"/>
                <w:kern w:val="0"/>
                <w:sz w:val="24"/>
                <w:szCs w:val="24"/>
              </w:rPr>
            </w:pPr>
            <w:r w:rsidRPr="00CE10D9">
              <w:rPr>
                <w:rFonts w:ascii="宋体" w:eastAsia="宋体" w:hAnsi="宋体" w:cs="宋体" w:hint="eastAsia"/>
                <w:kern w:val="0"/>
                <w:sz w:val="24"/>
                <w:szCs w:val="24"/>
              </w:rPr>
              <w:t> </w:t>
            </w:r>
          </w:p>
        </w:tc>
        <w:tc>
          <w:tcPr>
            <w:tcW w:w="11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10D9" w:rsidRPr="00CE10D9" w:rsidRDefault="00CE10D9" w:rsidP="00CE10D9">
            <w:pPr>
              <w:widowControl/>
              <w:spacing w:before="100" w:beforeAutospacing="1" w:after="100" w:afterAutospacing="1" w:line="312" w:lineRule="auto"/>
              <w:jc w:val="center"/>
              <w:rPr>
                <w:rFonts w:ascii="宋体" w:eastAsia="宋体" w:hAnsi="宋体" w:cs="宋体"/>
                <w:kern w:val="0"/>
                <w:sz w:val="24"/>
                <w:szCs w:val="24"/>
              </w:rPr>
            </w:pPr>
            <w:r w:rsidRPr="00CE10D9">
              <w:rPr>
                <w:rFonts w:ascii="宋体" w:eastAsia="宋体" w:hAnsi="宋体" w:cs="宋体" w:hint="eastAsia"/>
                <w:kern w:val="0"/>
                <w:sz w:val="24"/>
                <w:szCs w:val="24"/>
              </w:rPr>
              <w:t> </w:t>
            </w:r>
          </w:p>
        </w:tc>
        <w:tc>
          <w:tcPr>
            <w:tcW w:w="9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10D9" w:rsidRPr="00CE10D9" w:rsidRDefault="00CE10D9" w:rsidP="00CE10D9">
            <w:pPr>
              <w:widowControl/>
              <w:spacing w:before="100" w:beforeAutospacing="1" w:after="100" w:afterAutospacing="1" w:line="312" w:lineRule="auto"/>
              <w:jc w:val="center"/>
              <w:rPr>
                <w:rFonts w:ascii="宋体" w:eastAsia="宋体" w:hAnsi="宋体" w:cs="宋体"/>
                <w:kern w:val="0"/>
                <w:sz w:val="24"/>
                <w:szCs w:val="24"/>
              </w:rPr>
            </w:pPr>
            <w:r w:rsidRPr="00CE10D9">
              <w:rPr>
                <w:rFonts w:ascii="宋体" w:eastAsia="宋体" w:hAnsi="宋体" w:cs="宋体" w:hint="eastAsia"/>
                <w:kern w:val="0"/>
                <w:sz w:val="24"/>
                <w:szCs w:val="24"/>
              </w:rPr>
              <w:t> </w:t>
            </w:r>
          </w:p>
        </w:tc>
        <w:tc>
          <w:tcPr>
            <w:tcW w:w="11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10D9" w:rsidRPr="00CE10D9" w:rsidRDefault="00CE10D9" w:rsidP="00CE10D9">
            <w:pPr>
              <w:widowControl/>
              <w:spacing w:before="100" w:beforeAutospacing="1" w:after="100" w:afterAutospacing="1" w:line="312" w:lineRule="auto"/>
              <w:jc w:val="center"/>
              <w:rPr>
                <w:rFonts w:ascii="宋体" w:eastAsia="宋体" w:hAnsi="宋体" w:cs="宋体"/>
                <w:kern w:val="0"/>
                <w:sz w:val="24"/>
                <w:szCs w:val="24"/>
              </w:rPr>
            </w:pPr>
            <w:r w:rsidRPr="00CE10D9">
              <w:rPr>
                <w:rFonts w:ascii="宋体" w:eastAsia="宋体" w:hAnsi="宋体" w:cs="宋体" w:hint="eastAsia"/>
                <w:kern w:val="0"/>
                <w:sz w:val="24"/>
                <w:szCs w:val="24"/>
              </w:rPr>
              <w:t> </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10D9" w:rsidRPr="00CE10D9" w:rsidRDefault="00CE10D9" w:rsidP="00CE10D9">
            <w:pPr>
              <w:widowControl/>
              <w:spacing w:before="100" w:beforeAutospacing="1" w:after="100" w:afterAutospacing="1" w:line="312" w:lineRule="auto"/>
              <w:jc w:val="center"/>
              <w:rPr>
                <w:rFonts w:ascii="宋体" w:eastAsia="宋体" w:hAnsi="宋体" w:cs="宋体"/>
                <w:kern w:val="0"/>
                <w:sz w:val="24"/>
                <w:szCs w:val="24"/>
              </w:rPr>
            </w:pPr>
            <w:r w:rsidRPr="00CE10D9">
              <w:rPr>
                <w:rFonts w:ascii="宋体" w:eastAsia="宋体" w:hAnsi="宋体" w:cs="宋体" w:hint="eastAsia"/>
                <w:kern w:val="0"/>
                <w:sz w:val="24"/>
                <w:szCs w:val="24"/>
              </w:rPr>
              <w:t> </w:t>
            </w:r>
          </w:p>
        </w:tc>
        <w:tc>
          <w:tcPr>
            <w:tcW w:w="9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10D9" w:rsidRPr="00CE10D9" w:rsidRDefault="00CE10D9" w:rsidP="00CE10D9">
            <w:pPr>
              <w:widowControl/>
              <w:spacing w:before="100" w:beforeAutospacing="1" w:after="100" w:afterAutospacing="1" w:line="312" w:lineRule="auto"/>
              <w:jc w:val="center"/>
              <w:rPr>
                <w:rFonts w:ascii="宋体" w:eastAsia="宋体" w:hAnsi="宋体" w:cs="宋体"/>
                <w:kern w:val="0"/>
                <w:sz w:val="24"/>
                <w:szCs w:val="24"/>
              </w:rPr>
            </w:pPr>
            <w:r w:rsidRPr="00CE10D9">
              <w:rPr>
                <w:rFonts w:ascii="宋体" w:eastAsia="宋体" w:hAnsi="宋体" w:cs="宋体" w:hint="eastAsia"/>
                <w:kern w:val="0"/>
                <w:sz w:val="24"/>
                <w:szCs w:val="24"/>
              </w:rPr>
              <w:t> </w:t>
            </w:r>
          </w:p>
        </w:tc>
      </w:tr>
      <w:tr w:rsidR="00CE10D9" w:rsidRPr="00CE10D9" w:rsidTr="00CE10D9">
        <w:trPr>
          <w:trHeight w:val="345"/>
          <w:jc w:val="center"/>
        </w:trPr>
        <w:tc>
          <w:tcPr>
            <w:tcW w:w="0" w:type="auto"/>
            <w:vMerge/>
            <w:tcBorders>
              <w:top w:val="nil"/>
              <w:left w:val="single" w:sz="8" w:space="0" w:color="auto"/>
              <w:bottom w:val="single" w:sz="8" w:space="0" w:color="auto"/>
              <w:right w:val="single" w:sz="8" w:space="0" w:color="auto"/>
            </w:tcBorders>
            <w:vAlign w:val="center"/>
            <w:hideMark/>
          </w:tcPr>
          <w:p w:rsidR="00CE10D9" w:rsidRPr="00CE10D9" w:rsidRDefault="00CE10D9" w:rsidP="00CE10D9">
            <w:pPr>
              <w:widowControl/>
              <w:jc w:val="left"/>
              <w:rPr>
                <w:rFonts w:ascii="宋体" w:eastAsia="宋体" w:hAnsi="宋体" w:cs="宋体"/>
                <w:kern w:val="0"/>
                <w:sz w:val="24"/>
                <w:szCs w:val="24"/>
              </w:rPr>
            </w:pPr>
          </w:p>
        </w:tc>
        <w:tc>
          <w:tcPr>
            <w:tcW w:w="1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10D9" w:rsidRPr="00CE10D9" w:rsidRDefault="00CE10D9" w:rsidP="00CE10D9">
            <w:pPr>
              <w:widowControl/>
              <w:spacing w:before="100" w:beforeAutospacing="1" w:after="100" w:afterAutospacing="1" w:line="312" w:lineRule="auto"/>
              <w:jc w:val="center"/>
              <w:rPr>
                <w:rFonts w:ascii="宋体" w:eastAsia="宋体" w:hAnsi="宋体" w:cs="宋体"/>
                <w:kern w:val="0"/>
                <w:sz w:val="24"/>
                <w:szCs w:val="24"/>
              </w:rPr>
            </w:pPr>
            <w:r w:rsidRPr="00CE10D9">
              <w:rPr>
                <w:rFonts w:ascii="宋体" w:eastAsia="宋体" w:hAnsi="宋体" w:cs="宋体" w:hint="eastAsia"/>
                <w:kern w:val="0"/>
                <w:sz w:val="24"/>
                <w:szCs w:val="24"/>
              </w:rPr>
              <w:t> </w:t>
            </w:r>
          </w:p>
        </w:tc>
        <w:tc>
          <w:tcPr>
            <w:tcW w:w="11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10D9" w:rsidRPr="00CE10D9" w:rsidRDefault="00CE10D9" w:rsidP="00CE10D9">
            <w:pPr>
              <w:widowControl/>
              <w:spacing w:before="100" w:beforeAutospacing="1" w:after="100" w:afterAutospacing="1" w:line="312" w:lineRule="auto"/>
              <w:jc w:val="center"/>
              <w:rPr>
                <w:rFonts w:ascii="宋体" w:eastAsia="宋体" w:hAnsi="宋体" w:cs="宋体"/>
                <w:kern w:val="0"/>
                <w:sz w:val="24"/>
                <w:szCs w:val="24"/>
              </w:rPr>
            </w:pPr>
            <w:r w:rsidRPr="00CE10D9">
              <w:rPr>
                <w:rFonts w:ascii="宋体" w:eastAsia="宋体" w:hAnsi="宋体" w:cs="宋体" w:hint="eastAsia"/>
                <w:kern w:val="0"/>
                <w:sz w:val="24"/>
                <w:szCs w:val="24"/>
              </w:rPr>
              <w:t> </w:t>
            </w:r>
          </w:p>
        </w:tc>
        <w:tc>
          <w:tcPr>
            <w:tcW w:w="9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10D9" w:rsidRPr="00CE10D9" w:rsidRDefault="00CE10D9" w:rsidP="00CE10D9">
            <w:pPr>
              <w:widowControl/>
              <w:spacing w:before="100" w:beforeAutospacing="1" w:after="100" w:afterAutospacing="1" w:line="312" w:lineRule="auto"/>
              <w:jc w:val="center"/>
              <w:rPr>
                <w:rFonts w:ascii="宋体" w:eastAsia="宋体" w:hAnsi="宋体" w:cs="宋体"/>
                <w:kern w:val="0"/>
                <w:sz w:val="24"/>
                <w:szCs w:val="24"/>
              </w:rPr>
            </w:pPr>
            <w:r w:rsidRPr="00CE10D9">
              <w:rPr>
                <w:rFonts w:ascii="宋体" w:eastAsia="宋体" w:hAnsi="宋体" w:cs="宋体" w:hint="eastAsia"/>
                <w:kern w:val="0"/>
                <w:sz w:val="24"/>
                <w:szCs w:val="24"/>
              </w:rPr>
              <w:t> </w:t>
            </w:r>
          </w:p>
        </w:tc>
        <w:tc>
          <w:tcPr>
            <w:tcW w:w="11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10D9" w:rsidRPr="00CE10D9" w:rsidRDefault="00CE10D9" w:rsidP="00CE10D9">
            <w:pPr>
              <w:widowControl/>
              <w:spacing w:before="100" w:beforeAutospacing="1" w:after="100" w:afterAutospacing="1" w:line="312" w:lineRule="auto"/>
              <w:jc w:val="center"/>
              <w:rPr>
                <w:rFonts w:ascii="宋体" w:eastAsia="宋体" w:hAnsi="宋体" w:cs="宋体"/>
                <w:kern w:val="0"/>
                <w:sz w:val="24"/>
                <w:szCs w:val="24"/>
              </w:rPr>
            </w:pPr>
            <w:r w:rsidRPr="00CE10D9">
              <w:rPr>
                <w:rFonts w:ascii="宋体" w:eastAsia="宋体" w:hAnsi="宋体" w:cs="宋体" w:hint="eastAsia"/>
                <w:kern w:val="0"/>
                <w:sz w:val="24"/>
                <w:szCs w:val="24"/>
              </w:rPr>
              <w:t> </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10D9" w:rsidRPr="00CE10D9" w:rsidRDefault="00CE10D9" w:rsidP="00CE10D9">
            <w:pPr>
              <w:widowControl/>
              <w:spacing w:before="100" w:beforeAutospacing="1" w:after="100" w:afterAutospacing="1" w:line="312" w:lineRule="auto"/>
              <w:jc w:val="center"/>
              <w:rPr>
                <w:rFonts w:ascii="宋体" w:eastAsia="宋体" w:hAnsi="宋体" w:cs="宋体"/>
                <w:kern w:val="0"/>
                <w:sz w:val="24"/>
                <w:szCs w:val="24"/>
              </w:rPr>
            </w:pPr>
            <w:r w:rsidRPr="00CE10D9">
              <w:rPr>
                <w:rFonts w:ascii="宋体" w:eastAsia="宋体" w:hAnsi="宋体" w:cs="宋体" w:hint="eastAsia"/>
                <w:kern w:val="0"/>
                <w:sz w:val="24"/>
                <w:szCs w:val="24"/>
              </w:rPr>
              <w:t> </w:t>
            </w:r>
          </w:p>
        </w:tc>
        <w:tc>
          <w:tcPr>
            <w:tcW w:w="9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10D9" w:rsidRPr="00CE10D9" w:rsidRDefault="00CE10D9" w:rsidP="00CE10D9">
            <w:pPr>
              <w:widowControl/>
              <w:spacing w:before="100" w:beforeAutospacing="1" w:after="100" w:afterAutospacing="1" w:line="312" w:lineRule="auto"/>
              <w:jc w:val="center"/>
              <w:rPr>
                <w:rFonts w:ascii="宋体" w:eastAsia="宋体" w:hAnsi="宋体" w:cs="宋体"/>
                <w:kern w:val="0"/>
                <w:sz w:val="24"/>
                <w:szCs w:val="24"/>
              </w:rPr>
            </w:pPr>
            <w:r w:rsidRPr="00CE10D9">
              <w:rPr>
                <w:rFonts w:ascii="宋体" w:eastAsia="宋体" w:hAnsi="宋体" w:cs="宋体" w:hint="eastAsia"/>
                <w:kern w:val="0"/>
                <w:sz w:val="24"/>
                <w:szCs w:val="24"/>
              </w:rPr>
              <w:t> </w:t>
            </w:r>
          </w:p>
        </w:tc>
      </w:tr>
    </w:tbl>
    <w:p w:rsidR="00CE10D9" w:rsidRPr="00CE10D9" w:rsidRDefault="00CE10D9" w:rsidP="00CE10D9">
      <w:pPr>
        <w:widowControl/>
        <w:spacing w:before="100" w:beforeAutospacing="1" w:after="100" w:afterAutospacing="1" w:line="312" w:lineRule="auto"/>
        <w:ind w:firstLine="480"/>
        <w:jc w:val="left"/>
        <w:rPr>
          <w:rFonts w:ascii="宋体" w:eastAsia="宋体" w:hAnsi="宋体" w:cs="宋体"/>
          <w:kern w:val="0"/>
          <w:sz w:val="24"/>
          <w:szCs w:val="24"/>
        </w:rPr>
      </w:pPr>
      <w:r w:rsidRPr="00CE10D9">
        <w:rPr>
          <w:rFonts w:ascii="仿宋_GB2312" w:eastAsia="仿宋_GB2312" w:hAnsi="宋体" w:cs="宋体" w:hint="eastAsia"/>
          <w:kern w:val="0"/>
          <w:sz w:val="24"/>
          <w:szCs w:val="24"/>
        </w:rPr>
        <w:lastRenderedPageBreak/>
        <w:t>说明：1、表中产品为近三年销售，用户仍在使用的货物；2、只填写本次投标产品型号或与本次投标产品相当的型号。</w:t>
      </w:r>
    </w:p>
    <w:p w:rsidR="00CE10D9" w:rsidRPr="00CE10D9" w:rsidRDefault="00CE10D9" w:rsidP="00CE10D9">
      <w:pPr>
        <w:widowControl/>
        <w:spacing w:before="100" w:beforeAutospacing="1" w:after="100" w:afterAutospacing="1" w:line="312" w:lineRule="auto"/>
        <w:jc w:val="left"/>
        <w:rPr>
          <w:rFonts w:ascii="宋体" w:eastAsia="宋体" w:hAnsi="宋体" w:cs="宋体"/>
          <w:kern w:val="0"/>
          <w:sz w:val="24"/>
          <w:szCs w:val="24"/>
        </w:rPr>
      </w:pPr>
      <w:r w:rsidRPr="00CE10D9">
        <w:rPr>
          <w:rFonts w:ascii="仿宋_GB2312" w:eastAsia="仿宋_GB2312" w:hAnsi="宋体" w:cs="宋体" w:hint="eastAsia"/>
          <w:kern w:val="0"/>
          <w:sz w:val="24"/>
          <w:szCs w:val="24"/>
        </w:rPr>
        <w:t>法定代表人或授权代表签字：日期</w:t>
      </w:r>
      <w:r w:rsidRPr="00CE10D9">
        <w:rPr>
          <w:rFonts w:ascii="仿宋_GB2312" w:eastAsia="仿宋_GB2312" w:hAnsi="宋体" w:cs="宋体" w:hint="eastAsia"/>
          <w:b/>
          <w:bCs/>
          <w:kern w:val="0"/>
          <w:sz w:val="24"/>
          <w:szCs w:val="24"/>
        </w:rPr>
        <w:t>:</w:t>
      </w:r>
    </w:p>
    <w:p w:rsidR="00CE10D9" w:rsidRPr="00CE10D9" w:rsidRDefault="00CE10D9" w:rsidP="00CE10D9">
      <w:pPr>
        <w:widowControl/>
        <w:spacing w:before="100" w:beforeAutospacing="1" w:after="100" w:afterAutospacing="1" w:line="312" w:lineRule="auto"/>
        <w:jc w:val="left"/>
        <w:rPr>
          <w:rFonts w:ascii="宋体" w:eastAsia="宋体" w:hAnsi="宋体" w:cs="宋体"/>
          <w:kern w:val="0"/>
          <w:sz w:val="24"/>
          <w:szCs w:val="24"/>
        </w:rPr>
      </w:pPr>
      <w:r w:rsidRPr="00CE10D9">
        <w:rPr>
          <w:rFonts w:ascii="宋体" w:eastAsia="宋体" w:hAnsi="宋体" w:cs="宋体" w:hint="eastAsia"/>
          <w:kern w:val="0"/>
          <w:sz w:val="24"/>
          <w:szCs w:val="24"/>
        </w:rPr>
        <w:t> </w:t>
      </w:r>
    </w:p>
    <w:p w:rsidR="00CE10D9" w:rsidRPr="00CE10D9" w:rsidRDefault="00CE10D9" w:rsidP="00CE10D9">
      <w:pPr>
        <w:widowControl/>
        <w:spacing w:before="100" w:beforeAutospacing="1" w:after="100" w:afterAutospacing="1" w:line="312" w:lineRule="auto"/>
        <w:jc w:val="left"/>
        <w:rPr>
          <w:rFonts w:ascii="宋体" w:eastAsia="宋体" w:hAnsi="宋体" w:cs="宋体"/>
          <w:kern w:val="0"/>
          <w:sz w:val="24"/>
          <w:szCs w:val="24"/>
        </w:rPr>
      </w:pPr>
      <w:r w:rsidRPr="00CE10D9">
        <w:rPr>
          <w:rFonts w:ascii="宋体" w:eastAsia="宋体" w:hAnsi="宋体" w:cs="宋体" w:hint="eastAsia"/>
          <w:kern w:val="0"/>
          <w:sz w:val="24"/>
          <w:szCs w:val="24"/>
        </w:rPr>
        <w:t> </w:t>
      </w:r>
    </w:p>
    <w:p w:rsidR="00CE10D9" w:rsidRPr="00CE10D9" w:rsidRDefault="00CE10D9" w:rsidP="00CE10D9">
      <w:pPr>
        <w:widowControl/>
        <w:spacing w:before="100" w:beforeAutospacing="1" w:after="100" w:afterAutospacing="1" w:line="312" w:lineRule="auto"/>
        <w:jc w:val="left"/>
        <w:rPr>
          <w:rFonts w:ascii="宋体" w:eastAsia="宋体" w:hAnsi="宋体" w:cs="宋体"/>
          <w:kern w:val="0"/>
          <w:sz w:val="24"/>
          <w:szCs w:val="24"/>
        </w:rPr>
      </w:pPr>
      <w:r w:rsidRPr="00CE10D9">
        <w:rPr>
          <w:rFonts w:ascii="宋体" w:eastAsia="宋体" w:hAnsi="宋体" w:cs="宋体" w:hint="eastAsia"/>
          <w:kern w:val="0"/>
          <w:sz w:val="24"/>
          <w:szCs w:val="24"/>
        </w:rPr>
        <w:t> </w:t>
      </w:r>
    </w:p>
    <w:p w:rsidR="00CE10D9" w:rsidRPr="00CE10D9" w:rsidRDefault="00CE10D9" w:rsidP="00CE10D9">
      <w:pPr>
        <w:widowControl/>
        <w:spacing w:before="100" w:beforeAutospacing="1" w:after="100" w:afterAutospacing="1" w:line="312" w:lineRule="auto"/>
        <w:jc w:val="left"/>
        <w:rPr>
          <w:rFonts w:ascii="宋体" w:eastAsia="宋体" w:hAnsi="宋体" w:cs="宋体"/>
          <w:kern w:val="0"/>
          <w:sz w:val="24"/>
          <w:szCs w:val="24"/>
        </w:rPr>
      </w:pPr>
      <w:r w:rsidRPr="00CE10D9">
        <w:rPr>
          <w:rFonts w:ascii="宋体" w:eastAsia="宋体" w:hAnsi="宋体" w:cs="宋体" w:hint="eastAsia"/>
          <w:kern w:val="0"/>
          <w:sz w:val="24"/>
          <w:szCs w:val="24"/>
        </w:rPr>
        <w:t> </w:t>
      </w:r>
    </w:p>
    <w:p w:rsidR="00CE10D9" w:rsidRPr="00CE10D9" w:rsidRDefault="00CE10D9" w:rsidP="00CE10D9">
      <w:pPr>
        <w:widowControl/>
        <w:spacing w:before="100" w:beforeAutospacing="1" w:after="100" w:afterAutospacing="1" w:line="312" w:lineRule="auto"/>
        <w:jc w:val="center"/>
        <w:rPr>
          <w:rFonts w:ascii="宋体" w:eastAsia="宋体" w:hAnsi="宋体" w:cs="宋体"/>
          <w:kern w:val="0"/>
          <w:sz w:val="24"/>
          <w:szCs w:val="24"/>
        </w:rPr>
      </w:pPr>
      <w:r w:rsidRPr="00CE10D9">
        <w:rPr>
          <w:rFonts w:ascii="黑体" w:eastAsia="黑体" w:hAnsi="黑体" w:cs="宋体" w:hint="eastAsia"/>
          <w:b/>
          <w:bCs/>
          <w:kern w:val="0"/>
          <w:sz w:val="32"/>
          <w:szCs w:val="32"/>
        </w:rPr>
        <w:t>生产厂家授权书</w:t>
      </w:r>
    </w:p>
    <w:p w:rsidR="00CE10D9" w:rsidRPr="00CE10D9" w:rsidRDefault="00CE10D9" w:rsidP="00CE10D9">
      <w:pPr>
        <w:widowControl/>
        <w:spacing w:before="100" w:beforeAutospacing="1" w:after="100" w:afterAutospacing="1" w:line="312" w:lineRule="auto"/>
        <w:ind w:firstLine="360"/>
        <w:jc w:val="left"/>
        <w:rPr>
          <w:rFonts w:ascii="宋体" w:eastAsia="宋体" w:hAnsi="宋体" w:cs="宋体"/>
          <w:kern w:val="0"/>
          <w:sz w:val="24"/>
          <w:szCs w:val="24"/>
        </w:rPr>
      </w:pPr>
      <w:r w:rsidRPr="00CE10D9">
        <w:rPr>
          <w:rFonts w:ascii="仿宋_GB2312" w:eastAsia="仿宋_GB2312" w:hAnsi="宋体" w:cs="宋体" w:hint="eastAsia"/>
          <w:kern w:val="0"/>
          <w:sz w:val="24"/>
          <w:szCs w:val="24"/>
          <w:u w:val="single"/>
        </w:rPr>
        <w:t>************：</w:t>
      </w:r>
    </w:p>
    <w:p w:rsidR="00CE10D9" w:rsidRPr="00CE10D9" w:rsidRDefault="00CE10D9" w:rsidP="00CE10D9">
      <w:pPr>
        <w:widowControl/>
        <w:spacing w:before="100" w:beforeAutospacing="1" w:after="100" w:afterAutospacing="1" w:line="312" w:lineRule="auto"/>
        <w:ind w:firstLine="630"/>
        <w:jc w:val="left"/>
        <w:rPr>
          <w:rFonts w:ascii="宋体" w:eastAsia="宋体" w:hAnsi="宋体" w:cs="宋体"/>
          <w:kern w:val="0"/>
          <w:sz w:val="24"/>
          <w:szCs w:val="24"/>
        </w:rPr>
      </w:pPr>
      <w:r w:rsidRPr="00CE10D9">
        <w:rPr>
          <w:rFonts w:ascii="仿宋_GB2312" w:eastAsia="仿宋_GB2312" w:hAnsi="宋体" w:cs="宋体" w:hint="eastAsia"/>
          <w:kern w:val="0"/>
          <w:sz w:val="24"/>
          <w:szCs w:val="24"/>
        </w:rPr>
        <w:t>（生产厂家名称）是在</w:t>
      </w:r>
      <w:r w:rsidRPr="00CE10D9">
        <w:rPr>
          <w:rFonts w:ascii="仿宋_GB2312" w:eastAsia="仿宋_GB2312" w:hAnsi="宋体" w:cs="宋体" w:hint="eastAsia"/>
          <w:kern w:val="0"/>
          <w:sz w:val="24"/>
          <w:szCs w:val="24"/>
          <w:u w:val="single"/>
        </w:rPr>
        <w:t>.</w:t>
      </w:r>
      <w:r w:rsidRPr="00CE10D9">
        <w:rPr>
          <w:rFonts w:ascii="仿宋_GB2312" w:eastAsia="仿宋_GB2312" w:hAnsi="宋体" w:cs="宋体" w:hint="eastAsia"/>
          <w:kern w:val="0"/>
          <w:sz w:val="24"/>
          <w:szCs w:val="24"/>
        </w:rPr>
        <w:t>（国名）依法登记注册的，其厂址现在。</w:t>
      </w:r>
    </w:p>
    <w:p w:rsidR="00CE10D9" w:rsidRPr="00CE10D9" w:rsidRDefault="00CE10D9" w:rsidP="00CE10D9">
      <w:pPr>
        <w:widowControl/>
        <w:spacing w:before="100" w:beforeAutospacing="1" w:after="100" w:afterAutospacing="1" w:line="312" w:lineRule="auto"/>
        <w:ind w:firstLine="630"/>
        <w:jc w:val="left"/>
        <w:rPr>
          <w:rFonts w:ascii="宋体" w:eastAsia="宋体" w:hAnsi="宋体" w:cs="宋体"/>
          <w:kern w:val="0"/>
          <w:sz w:val="24"/>
          <w:szCs w:val="24"/>
        </w:rPr>
      </w:pPr>
      <w:r w:rsidRPr="00CE10D9">
        <w:rPr>
          <w:rFonts w:ascii="仿宋_GB2312" w:eastAsia="仿宋_GB2312" w:hAnsi="宋体" w:cs="宋体" w:hint="eastAsia"/>
          <w:kern w:val="0"/>
          <w:sz w:val="24"/>
          <w:szCs w:val="24"/>
        </w:rPr>
        <w:t>（被授权公司名称）是在</w:t>
      </w:r>
      <w:r w:rsidRPr="00CE10D9">
        <w:rPr>
          <w:rFonts w:ascii="仿宋_GB2312" w:eastAsia="仿宋_GB2312" w:hAnsi="宋体" w:cs="宋体" w:hint="eastAsia"/>
          <w:kern w:val="0"/>
          <w:sz w:val="24"/>
          <w:szCs w:val="24"/>
          <w:u w:val="single"/>
        </w:rPr>
        <w:t>.</w:t>
      </w:r>
    </w:p>
    <w:p w:rsidR="00CE10D9" w:rsidRPr="00CE10D9" w:rsidRDefault="00CE10D9" w:rsidP="00CE10D9">
      <w:pPr>
        <w:widowControl/>
        <w:spacing w:before="100" w:beforeAutospacing="1" w:after="100" w:afterAutospacing="1" w:line="312" w:lineRule="auto"/>
        <w:ind w:firstLine="105"/>
        <w:jc w:val="left"/>
        <w:rPr>
          <w:rFonts w:ascii="宋体" w:eastAsia="宋体" w:hAnsi="宋体" w:cs="宋体"/>
          <w:kern w:val="0"/>
          <w:sz w:val="24"/>
          <w:szCs w:val="24"/>
        </w:rPr>
      </w:pPr>
      <w:r w:rsidRPr="00CE10D9">
        <w:rPr>
          <w:rFonts w:ascii="仿宋_GB2312" w:eastAsia="仿宋_GB2312" w:hAnsi="宋体" w:cs="宋体" w:hint="eastAsia"/>
          <w:kern w:val="0"/>
          <w:sz w:val="24"/>
          <w:szCs w:val="24"/>
        </w:rPr>
        <w:t>（国名）依法登记注册的，其主要营业地点现在。</w:t>
      </w:r>
    </w:p>
    <w:p w:rsidR="00CE10D9" w:rsidRPr="00CE10D9" w:rsidRDefault="00CE10D9" w:rsidP="00CE10D9">
      <w:pPr>
        <w:widowControl/>
        <w:spacing w:before="100" w:beforeAutospacing="1" w:after="100" w:afterAutospacing="1" w:line="312" w:lineRule="auto"/>
        <w:ind w:firstLine="630"/>
        <w:jc w:val="left"/>
        <w:rPr>
          <w:rFonts w:ascii="宋体" w:eastAsia="宋体" w:hAnsi="宋体" w:cs="宋体"/>
          <w:kern w:val="0"/>
          <w:sz w:val="24"/>
          <w:szCs w:val="24"/>
        </w:rPr>
      </w:pPr>
      <w:r w:rsidRPr="00CE10D9">
        <w:rPr>
          <w:rFonts w:ascii="仿宋_GB2312" w:eastAsia="仿宋_GB2312" w:hAnsi="宋体" w:cs="宋体" w:hint="eastAsia"/>
          <w:kern w:val="0"/>
          <w:sz w:val="24"/>
          <w:szCs w:val="24"/>
        </w:rPr>
        <w:t>（生产厂家名称）授权（被授权公司名称）为我方制造的品牌产品的合法销售商（授权销售的产品清单附后），参加_</w:t>
      </w:r>
      <w:r w:rsidRPr="00CE10D9">
        <w:rPr>
          <w:rFonts w:ascii="仿宋_GB2312" w:eastAsia="仿宋_GB2312" w:hAnsi="宋体" w:cs="宋体" w:hint="eastAsia"/>
          <w:kern w:val="0"/>
          <w:sz w:val="24"/>
          <w:szCs w:val="24"/>
          <w:u w:val="single"/>
        </w:rPr>
        <w:t>********</w:t>
      </w:r>
      <w:r w:rsidRPr="00CE10D9">
        <w:rPr>
          <w:rFonts w:ascii="仿宋_GB2312" w:eastAsia="仿宋_GB2312" w:hAnsi="宋体" w:cs="宋体" w:hint="eastAsia"/>
          <w:kern w:val="0"/>
          <w:sz w:val="24"/>
          <w:szCs w:val="24"/>
        </w:rPr>
        <w:t>“”</w:t>
      </w:r>
      <w:proofErr w:type="gramStart"/>
      <w:r w:rsidRPr="00CE10D9">
        <w:rPr>
          <w:rFonts w:ascii="仿宋_GB2312" w:eastAsia="仿宋_GB2312" w:hAnsi="宋体" w:cs="宋体" w:hint="eastAsia"/>
          <w:kern w:val="0"/>
          <w:sz w:val="24"/>
          <w:szCs w:val="24"/>
        </w:rPr>
        <w:t>项目第包的</w:t>
      </w:r>
      <w:proofErr w:type="gramEnd"/>
      <w:r w:rsidRPr="00CE10D9">
        <w:rPr>
          <w:rFonts w:ascii="仿宋_GB2312" w:eastAsia="仿宋_GB2312" w:hAnsi="宋体" w:cs="宋体" w:hint="eastAsia"/>
          <w:kern w:val="0"/>
          <w:sz w:val="24"/>
          <w:szCs w:val="24"/>
        </w:rPr>
        <w:t>投标，全权处理与该产品投标的有关事宜，并对我方具有约束力。</w:t>
      </w:r>
    </w:p>
    <w:p w:rsidR="00CE10D9" w:rsidRPr="00CE10D9" w:rsidRDefault="00CE10D9" w:rsidP="00CE10D9">
      <w:pPr>
        <w:widowControl/>
        <w:spacing w:before="100" w:beforeAutospacing="1" w:after="100" w:afterAutospacing="1" w:line="312" w:lineRule="auto"/>
        <w:ind w:left="420"/>
        <w:jc w:val="left"/>
        <w:rPr>
          <w:rFonts w:ascii="宋体" w:eastAsia="宋体" w:hAnsi="宋体" w:cs="宋体"/>
          <w:kern w:val="0"/>
          <w:sz w:val="24"/>
          <w:szCs w:val="24"/>
        </w:rPr>
      </w:pPr>
      <w:r w:rsidRPr="00CE10D9">
        <w:rPr>
          <w:rFonts w:ascii="仿宋_GB2312" w:eastAsia="仿宋_GB2312" w:hAnsi="宋体" w:cs="宋体" w:hint="eastAsia"/>
          <w:kern w:val="0"/>
          <w:sz w:val="24"/>
          <w:szCs w:val="24"/>
        </w:rPr>
        <w:t>作为生产厂家，我方承诺，为本次招标提供的货物为原厂制造、合法渠道供应的全新产品。我方保证以投标合作者来约束自己，并对该投标共同承担和分别承担招标文件中所规定的义务。</w:t>
      </w:r>
    </w:p>
    <w:p w:rsidR="00CE10D9" w:rsidRPr="00CE10D9" w:rsidRDefault="00CE10D9" w:rsidP="00CE10D9">
      <w:pPr>
        <w:widowControl/>
        <w:spacing w:before="100" w:beforeAutospacing="1" w:after="100" w:afterAutospacing="1" w:line="312" w:lineRule="auto"/>
        <w:ind w:firstLine="480"/>
        <w:jc w:val="left"/>
        <w:rPr>
          <w:rFonts w:ascii="宋体" w:eastAsia="宋体" w:hAnsi="宋体" w:cs="宋体"/>
          <w:kern w:val="0"/>
          <w:sz w:val="24"/>
          <w:szCs w:val="24"/>
        </w:rPr>
      </w:pPr>
      <w:r w:rsidRPr="00CE10D9">
        <w:rPr>
          <w:rFonts w:ascii="仿宋_GB2312" w:eastAsia="仿宋_GB2312" w:hAnsi="宋体" w:cs="宋体" w:hint="eastAsia"/>
          <w:kern w:val="0"/>
          <w:sz w:val="24"/>
          <w:szCs w:val="24"/>
        </w:rPr>
        <w:t>授权单位名称：（盖章）</w:t>
      </w:r>
    </w:p>
    <w:p w:rsidR="00CE10D9" w:rsidRPr="00CE10D9" w:rsidRDefault="00CE10D9" w:rsidP="00CE10D9">
      <w:pPr>
        <w:widowControl/>
        <w:spacing w:before="100" w:beforeAutospacing="1" w:after="100" w:afterAutospacing="1" w:line="312" w:lineRule="auto"/>
        <w:ind w:firstLine="480"/>
        <w:jc w:val="left"/>
        <w:rPr>
          <w:rFonts w:ascii="宋体" w:eastAsia="宋体" w:hAnsi="宋体" w:cs="宋体"/>
          <w:kern w:val="0"/>
          <w:sz w:val="24"/>
          <w:szCs w:val="24"/>
        </w:rPr>
      </w:pPr>
      <w:r w:rsidRPr="00CE10D9">
        <w:rPr>
          <w:rFonts w:ascii="仿宋_GB2312" w:eastAsia="仿宋_GB2312" w:hAnsi="宋体" w:cs="宋体" w:hint="eastAsia"/>
          <w:kern w:val="0"/>
          <w:sz w:val="24"/>
          <w:szCs w:val="24"/>
        </w:rPr>
        <w:t>授权单位法定代表人或授权代表（签字）：</w:t>
      </w:r>
    </w:p>
    <w:p w:rsidR="00CE10D9" w:rsidRPr="00CE10D9" w:rsidRDefault="00CE10D9" w:rsidP="00CE10D9">
      <w:pPr>
        <w:widowControl/>
        <w:spacing w:before="100" w:beforeAutospacing="1" w:after="100" w:afterAutospacing="1" w:line="312" w:lineRule="auto"/>
        <w:ind w:firstLine="480"/>
        <w:jc w:val="left"/>
        <w:rPr>
          <w:rFonts w:ascii="宋体" w:eastAsia="宋体" w:hAnsi="宋体" w:cs="宋体"/>
          <w:kern w:val="0"/>
          <w:sz w:val="24"/>
          <w:szCs w:val="24"/>
        </w:rPr>
      </w:pPr>
      <w:r w:rsidRPr="00CE10D9">
        <w:rPr>
          <w:rFonts w:ascii="仿宋_GB2312" w:eastAsia="仿宋_GB2312" w:hAnsi="宋体" w:cs="宋体" w:hint="eastAsia"/>
          <w:kern w:val="0"/>
          <w:sz w:val="24"/>
          <w:szCs w:val="24"/>
        </w:rPr>
        <w:t>被授权单位名称：（盖章）</w:t>
      </w:r>
    </w:p>
    <w:p w:rsidR="00CE10D9" w:rsidRPr="00CE10D9" w:rsidRDefault="00CE10D9" w:rsidP="00CE10D9">
      <w:pPr>
        <w:widowControl/>
        <w:spacing w:before="100" w:beforeAutospacing="1" w:after="100" w:afterAutospacing="1" w:line="312" w:lineRule="auto"/>
        <w:ind w:firstLine="480"/>
        <w:jc w:val="left"/>
        <w:rPr>
          <w:rFonts w:ascii="宋体" w:eastAsia="宋体" w:hAnsi="宋体" w:cs="宋体"/>
          <w:kern w:val="0"/>
          <w:sz w:val="24"/>
          <w:szCs w:val="24"/>
        </w:rPr>
      </w:pPr>
      <w:r w:rsidRPr="00CE10D9">
        <w:rPr>
          <w:rFonts w:ascii="仿宋_GB2312" w:eastAsia="仿宋_GB2312" w:hAnsi="宋体" w:cs="宋体" w:hint="eastAsia"/>
          <w:kern w:val="0"/>
          <w:sz w:val="24"/>
          <w:szCs w:val="24"/>
        </w:rPr>
        <w:t>被授权单位法定代表人或授权代表（签字）：</w:t>
      </w:r>
    </w:p>
    <w:p w:rsidR="00CE10D9" w:rsidRPr="00CE10D9" w:rsidRDefault="00CE10D9" w:rsidP="00CE10D9">
      <w:pPr>
        <w:widowControl/>
        <w:spacing w:before="100" w:beforeAutospacing="1" w:after="100" w:afterAutospacing="1" w:line="312" w:lineRule="auto"/>
        <w:ind w:firstLine="480"/>
        <w:jc w:val="left"/>
        <w:rPr>
          <w:rFonts w:ascii="宋体" w:eastAsia="宋体" w:hAnsi="宋体" w:cs="宋体"/>
          <w:kern w:val="0"/>
          <w:sz w:val="24"/>
          <w:szCs w:val="24"/>
        </w:rPr>
      </w:pPr>
      <w:r w:rsidRPr="00CE10D9">
        <w:rPr>
          <w:rFonts w:ascii="仿宋_GB2312" w:eastAsia="仿宋_GB2312" w:hAnsi="宋体" w:cs="宋体" w:hint="eastAsia"/>
          <w:kern w:val="0"/>
          <w:sz w:val="24"/>
          <w:szCs w:val="24"/>
        </w:rPr>
        <w:lastRenderedPageBreak/>
        <w:t>授权日期：</w:t>
      </w:r>
    </w:p>
    <w:p w:rsidR="00CE10D9" w:rsidRPr="00CE10D9" w:rsidRDefault="00CE10D9" w:rsidP="00CE10D9">
      <w:pPr>
        <w:widowControl/>
        <w:spacing w:before="100" w:beforeAutospacing="1" w:after="100" w:afterAutospacing="1" w:line="312" w:lineRule="auto"/>
        <w:ind w:firstLine="480"/>
        <w:jc w:val="left"/>
        <w:rPr>
          <w:rFonts w:ascii="宋体" w:eastAsia="宋体" w:hAnsi="宋体" w:cs="宋体"/>
          <w:kern w:val="0"/>
          <w:sz w:val="24"/>
          <w:szCs w:val="24"/>
        </w:rPr>
      </w:pPr>
      <w:r w:rsidRPr="00CE10D9">
        <w:rPr>
          <w:rFonts w:ascii="仿宋_GB2312" w:eastAsia="仿宋_GB2312" w:hAnsi="宋体" w:cs="宋体" w:hint="eastAsia"/>
          <w:kern w:val="0"/>
          <w:sz w:val="24"/>
          <w:szCs w:val="24"/>
        </w:rPr>
        <w:t>附：授权销售产品清单</w:t>
      </w:r>
    </w:p>
    <w:p w:rsidR="00CE10D9" w:rsidRPr="00CE10D9" w:rsidRDefault="00CE10D9" w:rsidP="00CE10D9">
      <w:pPr>
        <w:widowControl/>
        <w:spacing w:before="100" w:beforeAutospacing="1" w:after="100" w:afterAutospacing="1" w:line="312" w:lineRule="auto"/>
        <w:ind w:firstLine="480"/>
        <w:jc w:val="left"/>
        <w:rPr>
          <w:rFonts w:ascii="宋体" w:eastAsia="宋体" w:hAnsi="宋体" w:cs="宋体"/>
          <w:kern w:val="0"/>
          <w:sz w:val="24"/>
          <w:szCs w:val="24"/>
        </w:rPr>
      </w:pPr>
      <w:r w:rsidRPr="00CE10D9">
        <w:rPr>
          <w:rFonts w:ascii="仿宋_GB2312" w:eastAsia="仿宋_GB2312" w:hAnsi="宋体" w:cs="宋体" w:hint="eastAsia"/>
          <w:kern w:val="0"/>
          <w:sz w:val="24"/>
          <w:szCs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或授权代表）的签字和盖单位的印章。</w:t>
      </w:r>
    </w:p>
    <w:p w:rsidR="00CE10D9" w:rsidRPr="00CE10D9" w:rsidRDefault="00CE10D9" w:rsidP="00CE10D9">
      <w:pPr>
        <w:widowControl/>
        <w:spacing w:before="100" w:beforeAutospacing="1" w:after="100" w:afterAutospacing="1" w:line="312" w:lineRule="auto"/>
        <w:ind w:firstLine="480"/>
        <w:jc w:val="left"/>
        <w:rPr>
          <w:rFonts w:ascii="宋体" w:eastAsia="宋体" w:hAnsi="宋体" w:cs="宋体"/>
          <w:kern w:val="0"/>
          <w:sz w:val="24"/>
          <w:szCs w:val="24"/>
        </w:rPr>
      </w:pPr>
      <w:r w:rsidRPr="00CE10D9">
        <w:rPr>
          <w:rFonts w:ascii="宋体" w:eastAsia="宋体" w:hAnsi="宋体" w:cs="宋体" w:hint="eastAsia"/>
          <w:kern w:val="0"/>
          <w:sz w:val="24"/>
          <w:szCs w:val="24"/>
        </w:rPr>
        <w:t> </w:t>
      </w:r>
    </w:p>
    <w:p w:rsidR="00CE10D9" w:rsidRPr="00CE10D9" w:rsidRDefault="00CE10D9" w:rsidP="00CE10D9">
      <w:pPr>
        <w:widowControl/>
        <w:spacing w:before="100" w:beforeAutospacing="1" w:after="100" w:afterAutospacing="1" w:line="312" w:lineRule="auto"/>
        <w:ind w:firstLine="480"/>
        <w:jc w:val="left"/>
        <w:rPr>
          <w:rFonts w:ascii="宋体" w:eastAsia="宋体" w:hAnsi="宋体" w:cs="宋体"/>
          <w:kern w:val="0"/>
          <w:sz w:val="24"/>
          <w:szCs w:val="24"/>
        </w:rPr>
      </w:pPr>
      <w:r w:rsidRPr="00CE10D9">
        <w:rPr>
          <w:rFonts w:ascii="宋体" w:eastAsia="宋体" w:hAnsi="宋体" w:cs="宋体" w:hint="eastAsia"/>
          <w:kern w:val="0"/>
          <w:sz w:val="24"/>
          <w:szCs w:val="24"/>
        </w:rPr>
        <w:t> </w:t>
      </w:r>
    </w:p>
    <w:p w:rsidR="00CE10D9" w:rsidRPr="00CE10D9" w:rsidRDefault="00CE10D9" w:rsidP="00CE10D9">
      <w:pPr>
        <w:widowControl/>
        <w:spacing w:before="100" w:beforeAutospacing="1" w:after="100" w:afterAutospacing="1" w:line="312" w:lineRule="auto"/>
        <w:ind w:firstLine="480"/>
        <w:jc w:val="left"/>
        <w:rPr>
          <w:rFonts w:ascii="宋体" w:eastAsia="宋体" w:hAnsi="宋体" w:cs="宋体"/>
          <w:kern w:val="0"/>
          <w:sz w:val="24"/>
          <w:szCs w:val="24"/>
        </w:rPr>
      </w:pPr>
      <w:r w:rsidRPr="00CE10D9">
        <w:rPr>
          <w:rFonts w:ascii="宋体" w:eastAsia="宋体" w:hAnsi="宋体" w:cs="宋体" w:hint="eastAsia"/>
          <w:kern w:val="0"/>
          <w:sz w:val="24"/>
          <w:szCs w:val="24"/>
        </w:rPr>
        <w:t> </w:t>
      </w:r>
    </w:p>
    <w:p w:rsidR="00CE10D9" w:rsidRPr="00CE10D9" w:rsidRDefault="00CE10D9" w:rsidP="00CE10D9">
      <w:pPr>
        <w:widowControl/>
        <w:spacing w:before="100" w:beforeAutospacing="1" w:after="100" w:afterAutospacing="1" w:line="312" w:lineRule="auto"/>
        <w:ind w:firstLine="480"/>
        <w:jc w:val="left"/>
        <w:rPr>
          <w:rFonts w:ascii="宋体" w:eastAsia="宋体" w:hAnsi="宋体" w:cs="宋体"/>
          <w:kern w:val="0"/>
          <w:sz w:val="24"/>
          <w:szCs w:val="24"/>
        </w:rPr>
      </w:pPr>
      <w:r w:rsidRPr="00CE10D9">
        <w:rPr>
          <w:rFonts w:ascii="宋体" w:eastAsia="宋体" w:hAnsi="宋体" w:cs="宋体" w:hint="eastAsia"/>
          <w:kern w:val="0"/>
          <w:sz w:val="24"/>
          <w:szCs w:val="24"/>
        </w:rPr>
        <w:t> </w:t>
      </w:r>
    </w:p>
    <w:p w:rsidR="00CE10D9" w:rsidRPr="00CE10D9" w:rsidRDefault="00CE10D9" w:rsidP="00CE10D9">
      <w:pPr>
        <w:widowControl/>
        <w:spacing w:before="100" w:beforeAutospacing="1" w:after="100" w:afterAutospacing="1" w:line="312" w:lineRule="auto"/>
        <w:ind w:firstLine="480"/>
        <w:jc w:val="left"/>
        <w:rPr>
          <w:rFonts w:ascii="宋体" w:eastAsia="宋体" w:hAnsi="宋体" w:cs="宋体"/>
          <w:kern w:val="0"/>
          <w:sz w:val="24"/>
          <w:szCs w:val="24"/>
        </w:rPr>
      </w:pPr>
      <w:r w:rsidRPr="00CE10D9">
        <w:rPr>
          <w:rFonts w:ascii="宋体" w:eastAsia="宋体" w:hAnsi="宋体" w:cs="宋体" w:hint="eastAsia"/>
          <w:kern w:val="0"/>
          <w:sz w:val="24"/>
          <w:szCs w:val="24"/>
        </w:rPr>
        <w:t> </w:t>
      </w:r>
    </w:p>
    <w:p w:rsidR="00CE10D9" w:rsidRPr="00CE10D9" w:rsidRDefault="00CE10D9" w:rsidP="00CE10D9">
      <w:pPr>
        <w:widowControl/>
        <w:spacing w:before="100" w:beforeAutospacing="1" w:after="100" w:afterAutospacing="1" w:line="312" w:lineRule="auto"/>
        <w:ind w:firstLine="480"/>
        <w:jc w:val="left"/>
        <w:rPr>
          <w:rFonts w:ascii="宋体" w:eastAsia="宋体" w:hAnsi="宋体" w:cs="宋体"/>
          <w:kern w:val="0"/>
          <w:sz w:val="24"/>
          <w:szCs w:val="24"/>
        </w:rPr>
      </w:pPr>
      <w:r w:rsidRPr="00CE10D9">
        <w:rPr>
          <w:rFonts w:ascii="宋体" w:eastAsia="宋体" w:hAnsi="宋体" w:cs="宋体" w:hint="eastAsia"/>
          <w:kern w:val="0"/>
          <w:sz w:val="24"/>
          <w:szCs w:val="24"/>
        </w:rPr>
        <w:t> </w:t>
      </w:r>
    </w:p>
    <w:p w:rsidR="00CE10D9" w:rsidRPr="00CE10D9" w:rsidRDefault="00CE10D9" w:rsidP="00CE10D9">
      <w:pPr>
        <w:widowControl/>
        <w:spacing w:before="100" w:beforeAutospacing="1" w:after="100" w:afterAutospacing="1" w:line="312" w:lineRule="auto"/>
        <w:ind w:left="720" w:hanging="720"/>
        <w:jc w:val="center"/>
        <w:rPr>
          <w:rFonts w:ascii="宋体" w:eastAsia="宋体" w:hAnsi="宋体" w:cs="宋体"/>
          <w:kern w:val="0"/>
          <w:sz w:val="24"/>
          <w:szCs w:val="24"/>
        </w:rPr>
      </w:pPr>
      <w:bookmarkStart w:id="0" w:name="_Toc95295163"/>
      <w:r w:rsidRPr="00CE10D9">
        <w:rPr>
          <w:rFonts w:ascii="黑体" w:eastAsia="黑体" w:hAnsi="黑体" w:cs="宋体" w:hint="eastAsia"/>
          <w:b/>
          <w:bCs/>
          <w:kern w:val="0"/>
          <w:sz w:val="32"/>
          <w:szCs w:val="32"/>
        </w:rPr>
        <w:t>法定代表人身份授权书</w:t>
      </w:r>
      <w:bookmarkEnd w:id="0"/>
    </w:p>
    <w:p w:rsidR="00CE10D9" w:rsidRPr="00CE10D9" w:rsidRDefault="00CE10D9" w:rsidP="00CE10D9">
      <w:pPr>
        <w:widowControl/>
        <w:spacing w:before="100" w:beforeAutospacing="1" w:after="100" w:afterAutospacing="1" w:line="312" w:lineRule="auto"/>
        <w:jc w:val="left"/>
        <w:rPr>
          <w:rFonts w:ascii="宋体" w:eastAsia="宋体" w:hAnsi="宋体" w:cs="宋体"/>
          <w:kern w:val="0"/>
          <w:sz w:val="24"/>
          <w:szCs w:val="24"/>
        </w:rPr>
      </w:pPr>
      <w:r w:rsidRPr="00CE10D9">
        <w:rPr>
          <w:rFonts w:ascii="仿宋_GB2312" w:eastAsia="仿宋_GB2312" w:hAnsi="宋体" w:cs="宋体" w:hint="eastAsia"/>
          <w:kern w:val="0"/>
          <w:sz w:val="24"/>
          <w:szCs w:val="24"/>
        </w:rPr>
        <w:t>（采购单位名称）：</w:t>
      </w:r>
    </w:p>
    <w:p w:rsidR="00CE10D9" w:rsidRPr="00CE10D9" w:rsidRDefault="00CE10D9" w:rsidP="00CE10D9">
      <w:pPr>
        <w:widowControl/>
        <w:spacing w:before="100" w:beforeAutospacing="1" w:after="100" w:afterAutospacing="1" w:line="312" w:lineRule="auto"/>
        <w:ind w:firstLine="573"/>
        <w:jc w:val="left"/>
        <w:rPr>
          <w:rFonts w:ascii="宋体" w:eastAsia="宋体" w:hAnsi="宋体" w:cs="宋体"/>
          <w:kern w:val="0"/>
          <w:sz w:val="24"/>
          <w:szCs w:val="24"/>
        </w:rPr>
      </w:pPr>
      <w:r w:rsidRPr="00CE10D9">
        <w:rPr>
          <w:rFonts w:ascii="仿宋_GB2312" w:eastAsia="仿宋_GB2312" w:hAnsi="宋体" w:cs="宋体" w:hint="eastAsia"/>
          <w:kern w:val="0"/>
          <w:sz w:val="24"/>
          <w:szCs w:val="24"/>
        </w:rPr>
        <w:t>本授权声明：（投标人名称）</w:t>
      </w:r>
    </w:p>
    <w:p w:rsidR="00CE10D9" w:rsidRPr="00CE10D9" w:rsidRDefault="00CE10D9" w:rsidP="00CE10D9">
      <w:pPr>
        <w:widowControl/>
        <w:spacing w:before="100" w:beforeAutospacing="1" w:after="100" w:afterAutospacing="1" w:line="312" w:lineRule="auto"/>
        <w:jc w:val="left"/>
        <w:rPr>
          <w:rFonts w:ascii="宋体" w:eastAsia="宋体" w:hAnsi="宋体" w:cs="宋体"/>
          <w:kern w:val="0"/>
          <w:sz w:val="24"/>
          <w:szCs w:val="24"/>
        </w:rPr>
      </w:pPr>
      <w:r w:rsidRPr="00CE10D9">
        <w:rPr>
          <w:rFonts w:ascii="仿宋_GB2312" w:eastAsia="仿宋_GB2312" w:hAnsi="宋体" w:cs="宋体" w:hint="eastAsia"/>
          <w:kern w:val="0"/>
          <w:sz w:val="24"/>
          <w:szCs w:val="24"/>
        </w:rPr>
        <w:t>（法定代表人姓名、职务）授权（被授权人姓名、职务）为我方</w:t>
      </w:r>
      <w:r w:rsidRPr="00CE10D9">
        <w:rPr>
          <w:rFonts w:ascii="仿宋_GB2312" w:eastAsia="仿宋_GB2312" w:hAnsi="宋体" w:cs="宋体" w:hint="eastAsia"/>
          <w:kern w:val="0"/>
          <w:sz w:val="24"/>
          <w:szCs w:val="24"/>
          <w:u w:val="single"/>
        </w:rPr>
        <w:t>“”</w:t>
      </w:r>
      <w:r w:rsidRPr="00CE10D9">
        <w:rPr>
          <w:rFonts w:ascii="仿宋_GB2312" w:eastAsia="仿宋_GB2312" w:hAnsi="宋体" w:cs="宋体" w:hint="eastAsia"/>
          <w:kern w:val="0"/>
          <w:sz w:val="24"/>
          <w:szCs w:val="24"/>
        </w:rPr>
        <w:t>项目投标活动的合法代表，以我方名义全权处理该项目有关投标、签订合同以及执行合同等一切事宜。</w:t>
      </w:r>
    </w:p>
    <w:p w:rsidR="00CE10D9" w:rsidRPr="00CE10D9" w:rsidRDefault="00CE10D9" w:rsidP="00CE10D9">
      <w:pPr>
        <w:widowControl/>
        <w:spacing w:before="100" w:beforeAutospacing="1" w:after="100" w:afterAutospacing="1" w:line="312" w:lineRule="auto"/>
        <w:ind w:firstLine="573"/>
        <w:jc w:val="left"/>
        <w:rPr>
          <w:rFonts w:ascii="宋体" w:eastAsia="宋体" w:hAnsi="宋体" w:cs="宋体"/>
          <w:kern w:val="0"/>
          <w:sz w:val="24"/>
          <w:szCs w:val="24"/>
        </w:rPr>
      </w:pPr>
      <w:r w:rsidRPr="00CE10D9">
        <w:rPr>
          <w:rFonts w:ascii="仿宋_GB2312" w:eastAsia="仿宋_GB2312" w:hAnsi="宋体" w:cs="宋体" w:hint="eastAsia"/>
          <w:kern w:val="0"/>
          <w:sz w:val="24"/>
          <w:szCs w:val="24"/>
        </w:rPr>
        <w:t>特此声明。</w:t>
      </w:r>
    </w:p>
    <w:p w:rsidR="00CE10D9" w:rsidRPr="00CE10D9" w:rsidRDefault="00CE10D9" w:rsidP="00CE10D9">
      <w:pPr>
        <w:widowControl/>
        <w:spacing w:before="100" w:beforeAutospacing="1" w:after="100" w:afterAutospacing="1" w:line="312" w:lineRule="auto"/>
        <w:ind w:firstLine="573"/>
        <w:jc w:val="left"/>
        <w:rPr>
          <w:rFonts w:ascii="宋体" w:eastAsia="宋体" w:hAnsi="宋体" w:cs="宋体"/>
          <w:kern w:val="0"/>
          <w:sz w:val="24"/>
          <w:szCs w:val="24"/>
        </w:rPr>
      </w:pPr>
      <w:r w:rsidRPr="00CE10D9">
        <w:rPr>
          <w:rFonts w:ascii="仿宋_GB2312" w:eastAsia="仿宋_GB2312" w:hAnsi="宋体" w:cs="宋体" w:hint="eastAsia"/>
          <w:kern w:val="0"/>
          <w:sz w:val="24"/>
          <w:szCs w:val="24"/>
        </w:rPr>
        <w:t>法定代表人签字：</w:t>
      </w:r>
    </w:p>
    <w:p w:rsidR="00CE10D9" w:rsidRPr="00CE10D9" w:rsidRDefault="00CE10D9" w:rsidP="00CE10D9">
      <w:pPr>
        <w:widowControl/>
        <w:spacing w:before="100" w:beforeAutospacing="1" w:after="100" w:afterAutospacing="1" w:line="312" w:lineRule="auto"/>
        <w:ind w:firstLine="573"/>
        <w:jc w:val="left"/>
        <w:rPr>
          <w:rFonts w:ascii="宋体" w:eastAsia="宋体" w:hAnsi="宋体" w:cs="宋体"/>
          <w:kern w:val="0"/>
          <w:sz w:val="24"/>
          <w:szCs w:val="24"/>
        </w:rPr>
      </w:pPr>
      <w:r w:rsidRPr="00CE10D9">
        <w:rPr>
          <w:rFonts w:ascii="仿宋_GB2312" w:eastAsia="仿宋_GB2312" w:hAnsi="宋体" w:cs="宋体" w:hint="eastAsia"/>
          <w:kern w:val="0"/>
          <w:sz w:val="24"/>
          <w:szCs w:val="24"/>
        </w:rPr>
        <w:t>授权代表签字：</w:t>
      </w:r>
    </w:p>
    <w:p w:rsidR="00CE10D9" w:rsidRPr="00CE10D9" w:rsidRDefault="00CE10D9" w:rsidP="00CE10D9">
      <w:pPr>
        <w:widowControl/>
        <w:spacing w:before="100" w:beforeAutospacing="1" w:after="100" w:afterAutospacing="1" w:line="312" w:lineRule="auto"/>
        <w:ind w:firstLine="480"/>
        <w:jc w:val="left"/>
        <w:rPr>
          <w:rFonts w:ascii="宋体" w:eastAsia="宋体" w:hAnsi="宋体" w:cs="宋体"/>
          <w:kern w:val="0"/>
          <w:sz w:val="24"/>
          <w:szCs w:val="24"/>
        </w:rPr>
      </w:pPr>
      <w:r w:rsidRPr="00CE10D9">
        <w:rPr>
          <w:rFonts w:ascii="仿宋_GB2312" w:eastAsia="仿宋_GB2312" w:hAnsi="宋体" w:cs="宋体" w:hint="eastAsia"/>
          <w:kern w:val="0"/>
          <w:sz w:val="24"/>
          <w:szCs w:val="24"/>
        </w:rPr>
        <w:t>投标人名称：（加盖公章）</w:t>
      </w:r>
    </w:p>
    <w:p w:rsidR="00CE10D9" w:rsidRPr="00CE10D9" w:rsidRDefault="00CE10D9" w:rsidP="00CE10D9">
      <w:pPr>
        <w:widowControl/>
        <w:spacing w:before="100" w:beforeAutospacing="1" w:after="100" w:afterAutospacing="1" w:line="312" w:lineRule="auto"/>
        <w:ind w:firstLine="480"/>
        <w:jc w:val="left"/>
        <w:rPr>
          <w:rFonts w:ascii="宋体" w:eastAsia="宋体" w:hAnsi="宋体" w:cs="宋体"/>
          <w:kern w:val="0"/>
          <w:sz w:val="24"/>
          <w:szCs w:val="24"/>
        </w:rPr>
      </w:pPr>
      <w:r w:rsidRPr="00CE10D9">
        <w:rPr>
          <w:rFonts w:ascii="仿宋_GB2312" w:eastAsia="仿宋_GB2312" w:hAnsi="宋体" w:cs="宋体" w:hint="eastAsia"/>
          <w:kern w:val="0"/>
          <w:sz w:val="24"/>
          <w:szCs w:val="24"/>
        </w:rPr>
        <w:lastRenderedPageBreak/>
        <w:t>日期：</w:t>
      </w:r>
    </w:p>
    <w:p w:rsidR="00CE10D9" w:rsidRPr="00CE10D9" w:rsidRDefault="00CE10D9" w:rsidP="00CE10D9">
      <w:pPr>
        <w:widowControl/>
        <w:spacing w:before="100" w:beforeAutospacing="1" w:after="100" w:afterAutospacing="1" w:line="312" w:lineRule="auto"/>
        <w:ind w:left="480" w:hanging="360"/>
        <w:jc w:val="left"/>
        <w:rPr>
          <w:rFonts w:ascii="宋体" w:eastAsia="宋体" w:hAnsi="宋体" w:cs="宋体"/>
          <w:kern w:val="0"/>
          <w:sz w:val="24"/>
          <w:szCs w:val="24"/>
        </w:rPr>
      </w:pPr>
      <w:r w:rsidRPr="00CE10D9">
        <w:rPr>
          <w:rFonts w:ascii="宋体" w:eastAsia="宋体" w:hAnsi="宋体" w:cs="宋体" w:hint="eastAsia"/>
          <w:kern w:val="0"/>
          <w:sz w:val="24"/>
          <w:szCs w:val="24"/>
        </w:rPr>
        <w:t>★</w:t>
      </w:r>
      <w:r w:rsidRPr="00CE10D9">
        <w:rPr>
          <w:rFonts w:ascii="仿宋_GB2312" w:eastAsia="仿宋_GB2312" w:hAnsi="宋体" w:cs="宋体" w:hint="eastAsia"/>
          <w:kern w:val="0"/>
          <w:sz w:val="24"/>
          <w:szCs w:val="24"/>
        </w:rPr>
        <w:t>说明：上述证明文件附有法定代表人、被授权代表身份证复印件（加盖公章）时才能生效。</w:t>
      </w:r>
    </w:p>
    <w:p w:rsidR="00CE10D9" w:rsidRPr="00CE10D9" w:rsidRDefault="00CE10D9" w:rsidP="00CE10D9">
      <w:pPr>
        <w:widowControl/>
        <w:spacing w:before="100" w:beforeAutospacing="1" w:after="100" w:afterAutospacing="1"/>
        <w:jc w:val="left"/>
        <w:rPr>
          <w:rFonts w:ascii="宋体" w:eastAsia="宋体" w:hAnsi="宋体" w:cs="宋体"/>
          <w:kern w:val="0"/>
          <w:sz w:val="24"/>
          <w:szCs w:val="24"/>
        </w:rPr>
      </w:pPr>
      <w:r w:rsidRPr="00CE10D9">
        <w:rPr>
          <w:rFonts w:ascii="宋体" w:eastAsia="宋体" w:hAnsi="宋体" w:cs="宋体" w:hint="eastAsia"/>
          <w:kern w:val="0"/>
          <w:sz w:val="24"/>
          <w:szCs w:val="24"/>
        </w:rPr>
        <w:t> </w:t>
      </w:r>
    </w:p>
    <w:p w:rsidR="00CE10D9" w:rsidRPr="00CE10D9" w:rsidRDefault="00CE10D9" w:rsidP="00CE10D9">
      <w:pPr>
        <w:widowControl/>
        <w:spacing w:before="100" w:beforeAutospacing="1" w:after="100" w:afterAutospacing="1" w:line="312" w:lineRule="auto"/>
        <w:ind w:firstLine="480"/>
        <w:jc w:val="center"/>
        <w:rPr>
          <w:rFonts w:ascii="宋体" w:eastAsia="宋体" w:hAnsi="宋体" w:cs="宋体"/>
          <w:kern w:val="0"/>
          <w:sz w:val="24"/>
          <w:szCs w:val="24"/>
        </w:rPr>
      </w:pPr>
      <w:r w:rsidRPr="00CE10D9">
        <w:rPr>
          <w:rFonts w:ascii="宋体" w:eastAsia="宋体" w:hAnsi="宋体" w:cs="宋体" w:hint="eastAsia"/>
          <w:kern w:val="0"/>
          <w:sz w:val="24"/>
          <w:szCs w:val="24"/>
        </w:rPr>
        <w:t> </w:t>
      </w:r>
    </w:p>
    <w:p w:rsidR="00CE10D9" w:rsidRPr="00CE10D9" w:rsidRDefault="00CE10D9" w:rsidP="00CE10D9">
      <w:pPr>
        <w:widowControl/>
        <w:spacing w:before="100" w:beforeAutospacing="1" w:after="100" w:afterAutospacing="1" w:line="312" w:lineRule="auto"/>
        <w:ind w:firstLine="480"/>
        <w:jc w:val="center"/>
        <w:rPr>
          <w:rFonts w:ascii="宋体" w:eastAsia="宋体" w:hAnsi="宋体" w:cs="宋体"/>
          <w:kern w:val="0"/>
          <w:sz w:val="24"/>
          <w:szCs w:val="24"/>
        </w:rPr>
      </w:pPr>
      <w:r w:rsidRPr="00CE10D9">
        <w:rPr>
          <w:rFonts w:ascii="宋体" w:eastAsia="宋体" w:hAnsi="宋体" w:cs="宋体" w:hint="eastAsia"/>
          <w:kern w:val="0"/>
          <w:sz w:val="24"/>
          <w:szCs w:val="24"/>
        </w:rPr>
        <w:t> </w:t>
      </w:r>
    </w:p>
    <w:p w:rsidR="00CE10D9" w:rsidRPr="00CE10D9" w:rsidRDefault="00CE10D9" w:rsidP="00CE10D9">
      <w:pPr>
        <w:widowControl/>
        <w:spacing w:before="100" w:beforeAutospacing="1" w:after="100" w:afterAutospacing="1" w:line="312" w:lineRule="auto"/>
        <w:jc w:val="left"/>
        <w:rPr>
          <w:rFonts w:ascii="宋体" w:eastAsia="宋体" w:hAnsi="宋体" w:cs="宋体"/>
          <w:kern w:val="0"/>
          <w:sz w:val="24"/>
          <w:szCs w:val="24"/>
        </w:rPr>
      </w:pPr>
      <w:r w:rsidRPr="00CE10D9">
        <w:rPr>
          <w:rFonts w:ascii="宋体" w:eastAsia="宋体" w:hAnsi="宋体" w:cs="宋体" w:hint="eastAsia"/>
          <w:kern w:val="0"/>
          <w:sz w:val="24"/>
          <w:szCs w:val="24"/>
        </w:rPr>
        <w:t> </w:t>
      </w:r>
    </w:p>
    <w:p w:rsidR="00CE10D9" w:rsidRPr="00CE10D9" w:rsidRDefault="00CE10D9" w:rsidP="00CE10D9">
      <w:pPr>
        <w:widowControl/>
        <w:spacing w:before="100" w:beforeAutospacing="1" w:after="100" w:afterAutospacing="1" w:line="312" w:lineRule="auto"/>
        <w:jc w:val="left"/>
        <w:rPr>
          <w:rFonts w:ascii="宋体" w:eastAsia="宋体" w:hAnsi="宋体" w:cs="宋体"/>
          <w:kern w:val="0"/>
          <w:sz w:val="24"/>
          <w:szCs w:val="24"/>
        </w:rPr>
      </w:pPr>
      <w:r w:rsidRPr="00CE10D9">
        <w:rPr>
          <w:rFonts w:ascii="黑体" w:eastAsia="黑体" w:hAnsi="黑体" w:cs="宋体" w:hint="eastAsia"/>
          <w:kern w:val="0"/>
          <w:sz w:val="32"/>
          <w:szCs w:val="32"/>
        </w:rPr>
        <w:t>附件4：</w:t>
      </w:r>
    </w:p>
    <w:p w:rsidR="00CE10D9" w:rsidRPr="00CE10D9" w:rsidRDefault="00CE10D9" w:rsidP="00CE10D9">
      <w:pPr>
        <w:widowControl/>
        <w:spacing w:before="100" w:beforeAutospacing="1" w:after="100" w:afterAutospacing="1" w:line="312" w:lineRule="auto"/>
        <w:jc w:val="center"/>
        <w:rPr>
          <w:rFonts w:ascii="宋体" w:eastAsia="宋体" w:hAnsi="宋体" w:cs="宋体"/>
          <w:kern w:val="0"/>
          <w:sz w:val="24"/>
          <w:szCs w:val="24"/>
        </w:rPr>
      </w:pPr>
      <w:r w:rsidRPr="00CE10D9">
        <w:rPr>
          <w:rFonts w:ascii="黑体" w:eastAsia="黑体" w:hAnsi="黑体" w:cs="宋体" w:hint="eastAsia"/>
          <w:kern w:val="0"/>
          <w:sz w:val="32"/>
          <w:szCs w:val="32"/>
        </w:rPr>
        <w:t>《四川省妇幼保健院反商业贿赂承诺书》</w:t>
      </w:r>
    </w:p>
    <w:p w:rsidR="00CE10D9" w:rsidRPr="00CE10D9" w:rsidRDefault="00CE10D9" w:rsidP="00CE10D9">
      <w:pPr>
        <w:widowControl/>
        <w:spacing w:before="100" w:beforeAutospacing="1" w:after="100" w:afterAutospacing="1" w:line="312" w:lineRule="auto"/>
        <w:ind w:firstLine="480"/>
        <w:jc w:val="left"/>
        <w:rPr>
          <w:rFonts w:ascii="宋体" w:eastAsia="宋体" w:hAnsi="宋体" w:cs="宋体"/>
          <w:kern w:val="0"/>
          <w:sz w:val="24"/>
          <w:szCs w:val="24"/>
        </w:rPr>
      </w:pPr>
      <w:r w:rsidRPr="00CE10D9">
        <w:rPr>
          <w:rFonts w:ascii="仿宋_GB2312" w:eastAsia="仿宋_GB2312" w:hAnsi="宋体" w:cs="宋体" w:hint="eastAsia"/>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CE10D9" w:rsidRPr="00CE10D9" w:rsidRDefault="00CE10D9" w:rsidP="00CE10D9">
      <w:pPr>
        <w:widowControl/>
        <w:spacing w:before="100" w:beforeAutospacing="1" w:after="100" w:afterAutospacing="1" w:line="312" w:lineRule="auto"/>
        <w:ind w:firstLine="480"/>
        <w:jc w:val="left"/>
        <w:rPr>
          <w:rFonts w:ascii="宋体" w:eastAsia="宋体" w:hAnsi="宋体" w:cs="宋体"/>
          <w:kern w:val="0"/>
          <w:sz w:val="24"/>
          <w:szCs w:val="24"/>
        </w:rPr>
      </w:pPr>
      <w:r w:rsidRPr="00CE10D9">
        <w:rPr>
          <w:rFonts w:ascii="仿宋_GB2312" w:eastAsia="仿宋_GB2312" w:hAnsi="宋体" w:cs="宋体" w:hint="eastAsia"/>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CE10D9" w:rsidRPr="00CE10D9" w:rsidRDefault="00CE10D9" w:rsidP="00CE10D9">
      <w:pPr>
        <w:widowControl/>
        <w:spacing w:before="100" w:beforeAutospacing="1" w:after="100" w:afterAutospacing="1" w:line="312" w:lineRule="auto"/>
        <w:ind w:firstLine="480"/>
        <w:jc w:val="left"/>
        <w:rPr>
          <w:rFonts w:ascii="宋体" w:eastAsia="宋体" w:hAnsi="宋体" w:cs="宋体"/>
          <w:kern w:val="0"/>
          <w:sz w:val="24"/>
          <w:szCs w:val="24"/>
        </w:rPr>
      </w:pPr>
      <w:r w:rsidRPr="00CE10D9">
        <w:rPr>
          <w:rFonts w:ascii="仿宋_GB2312" w:eastAsia="仿宋_GB2312" w:hAnsi="宋体" w:cs="宋体" w:hint="eastAsia"/>
          <w:kern w:val="0"/>
          <w:sz w:val="24"/>
          <w:szCs w:val="24"/>
        </w:rPr>
        <w:t>二、本厂家、商家、公司保证在药品、医疗器械、设备、物资、基建工程竞标工作及药品、试剂销售等工作中承诺做到：</w:t>
      </w:r>
    </w:p>
    <w:p w:rsidR="00CE10D9" w:rsidRPr="00CE10D9" w:rsidRDefault="00CE10D9" w:rsidP="00CE10D9">
      <w:pPr>
        <w:widowControl/>
        <w:spacing w:before="100" w:beforeAutospacing="1" w:after="100" w:afterAutospacing="1" w:line="312" w:lineRule="auto"/>
        <w:ind w:firstLine="480"/>
        <w:jc w:val="left"/>
        <w:rPr>
          <w:rFonts w:ascii="宋体" w:eastAsia="宋体" w:hAnsi="宋体" w:cs="宋体"/>
          <w:kern w:val="0"/>
          <w:sz w:val="24"/>
          <w:szCs w:val="24"/>
        </w:rPr>
      </w:pPr>
      <w:r w:rsidRPr="00CE10D9">
        <w:rPr>
          <w:rFonts w:ascii="仿宋_GB2312" w:eastAsia="仿宋_GB2312" w:hAnsi="宋体" w:cs="宋体" w:hint="eastAsia"/>
          <w:kern w:val="0"/>
          <w:sz w:val="24"/>
          <w:szCs w:val="24"/>
        </w:rPr>
        <w:t>1、</w:t>
      </w:r>
      <w:proofErr w:type="gramStart"/>
      <w:r w:rsidRPr="00CE10D9">
        <w:rPr>
          <w:rFonts w:ascii="仿宋_GB2312" w:eastAsia="仿宋_GB2312" w:hAnsi="宋体" w:cs="宋体" w:hint="eastAsia"/>
          <w:kern w:val="0"/>
          <w:sz w:val="24"/>
          <w:szCs w:val="24"/>
        </w:rPr>
        <w:t>不</w:t>
      </w:r>
      <w:proofErr w:type="gramEnd"/>
      <w:r w:rsidRPr="00CE10D9">
        <w:rPr>
          <w:rFonts w:ascii="仿宋_GB2312" w:eastAsia="仿宋_GB2312" w:hAnsi="宋体" w:cs="宋体" w:hint="eastAsia"/>
          <w:kern w:val="0"/>
          <w:sz w:val="24"/>
          <w:szCs w:val="24"/>
        </w:rPr>
        <w:t>与其他投标人相互串通投标报价，损害贵院的合法权益；</w:t>
      </w:r>
    </w:p>
    <w:p w:rsidR="00CE10D9" w:rsidRPr="00CE10D9" w:rsidRDefault="00CE10D9" w:rsidP="00CE10D9">
      <w:pPr>
        <w:widowControl/>
        <w:spacing w:before="100" w:beforeAutospacing="1" w:after="100" w:afterAutospacing="1" w:line="312" w:lineRule="auto"/>
        <w:ind w:firstLine="480"/>
        <w:jc w:val="left"/>
        <w:rPr>
          <w:rFonts w:ascii="宋体" w:eastAsia="宋体" w:hAnsi="宋体" w:cs="宋体"/>
          <w:kern w:val="0"/>
          <w:sz w:val="24"/>
          <w:szCs w:val="24"/>
        </w:rPr>
      </w:pPr>
      <w:r w:rsidRPr="00CE10D9">
        <w:rPr>
          <w:rFonts w:ascii="仿宋_GB2312" w:eastAsia="仿宋_GB2312" w:hAnsi="宋体" w:cs="宋体" w:hint="eastAsia"/>
          <w:kern w:val="0"/>
          <w:sz w:val="24"/>
          <w:szCs w:val="24"/>
        </w:rPr>
        <w:t>2、不与招标人串通投标，损害国家利益、社会公共利益或他人的合法权益；</w:t>
      </w:r>
    </w:p>
    <w:p w:rsidR="00CE10D9" w:rsidRPr="00CE10D9" w:rsidRDefault="00CE10D9" w:rsidP="00CE10D9">
      <w:pPr>
        <w:widowControl/>
        <w:spacing w:before="100" w:beforeAutospacing="1" w:after="100" w:afterAutospacing="1" w:line="312" w:lineRule="auto"/>
        <w:ind w:firstLine="480"/>
        <w:jc w:val="left"/>
        <w:rPr>
          <w:rFonts w:ascii="宋体" w:eastAsia="宋体" w:hAnsi="宋体" w:cs="宋体"/>
          <w:kern w:val="0"/>
          <w:sz w:val="24"/>
          <w:szCs w:val="24"/>
        </w:rPr>
      </w:pPr>
      <w:r w:rsidRPr="00CE10D9">
        <w:rPr>
          <w:rFonts w:ascii="仿宋_GB2312" w:eastAsia="仿宋_GB2312" w:hAnsi="宋体" w:cs="宋体" w:hint="eastAsia"/>
          <w:kern w:val="0"/>
          <w:sz w:val="24"/>
          <w:szCs w:val="24"/>
        </w:rPr>
        <w:t>3、不以向招标人或者评标委员会成员行贿的手段谋取中标；</w:t>
      </w:r>
    </w:p>
    <w:p w:rsidR="00CE10D9" w:rsidRPr="00CE10D9" w:rsidRDefault="00CE10D9" w:rsidP="00CE10D9">
      <w:pPr>
        <w:widowControl/>
        <w:spacing w:before="100" w:beforeAutospacing="1" w:after="100" w:afterAutospacing="1" w:line="312" w:lineRule="auto"/>
        <w:ind w:firstLine="480"/>
        <w:jc w:val="left"/>
        <w:rPr>
          <w:rFonts w:ascii="宋体" w:eastAsia="宋体" w:hAnsi="宋体" w:cs="宋体"/>
          <w:kern w:val="0"/>
          <w:sz w:val="24"/>
          <w:szCs w:val="24"/>
        </w:rPr>
      </w:pPr>
      <w:r w:rsidRPr="00CE10D9">
        <w:rPr>
          <w:rFonts w:ascii="仿宋_GB2312" w:eastAsia="仿宋_GB2312" w:hAnsi="宋体" w:cs="宋体" w:hint="eastAsia"/>
          <w:kern w:val="0"/>
          <w:sz w:val="24"/>
          <w:szCs w:val="24"/>
        </w:rPr>
        <w:t>4、竞标报价不违反相关法律的规定，也不以他人名义投标或者以其他方式弄虚作假，骗取中标；</w:t>
      </w:r>
    </w:p>
    <w:p w:rsidR="00CE10D9" w:rsidRPr="00CE10D9" w:rsidRDefault="00CE10D9" w:rsidP="00CE10D9">
      <w:pPr>
        <w:widowControl/>
        <w:spacing w:before="100" w:beforeAutospacing="1" w:after="100" w:afterAutospacing="1" w:line="312" w:lineRule="auto"/>
        <w:ind w:firstLine="480"/>
        <w:jc w:val="left"/>
        <w:rPr>
          <w:rFonts w:ascii="宋体" w:eastAsia="宋体" w:hAnsi="宋体" w:cs="宋体"/>
          <w:kern w:val="0"/>
          <w:sz w:val="24"/>
          <w:szCs w:val="24"/>
        </w:rPr>
      </w:pPr>
      <w:r w:rsidRPr="00CE10D9">
        <w:rPr>
          <w:rFonts w:ascii="仿宋_GB2312" w:eastAsia="仿宋_GB2312" w:hAnsi="宋体" w:cs="宋体" w:hint="eastAsia"/>
          <w:kern w:val="0"/>
          <w:sz w:val="24"/>
          <w:szCs w:val="24"/>
        </w:rPr>
        <w:lastRenderedPageBreak/>
        <w:t>5、保证不以其他任何方式扰乱贵院的招标工作；</w:t>
      </w:r>
    </w:p>
    <w:p w:rsidR="00CE10D9" w:rsidRPr="00CE10D9" w:rsidRDefault="00CE10D9" w:rsidP="00CE10D9">
      <w:pPr>
        <w:widowControl/>
        <w:spacing w:before="100" w:beforeAutospacing="1" w:after="100" w:afterAutospacing="1" w:line="312" w:lineRule="auto"/>
        <w:ind w:firstLine="480"/>
        <w:jc w:val="left"/>
        <w:rPr>
          <w:rFonts w:ascii="宋体" w:eastAsia="宋体" w:hAnsi="宋体" w:cs="宋体"/>
          <w:kern w:val="0"/>
          <w:sz w:val="24"/>
          <w:szCs w:val="24"/>
        </w:rPr>
      </w:pPr>
      <w:r w:rsidRPr="00CE10D9">
        <w:rPr>
          <w:rFonts w:ascii="仿宋_GB2312" w:eastAsia="仿宋_GB2312" w:hAnsi="宋体" w:cs="宋体" w:hint="eastAsia"/>
          <w:kern w:val="0"/>
          <w:sz w:val="24"/>
          <w:szCs w:val="24"/>
        </w:rPr>
        <w:t>6、保证不在药品销售、医疗器械、设备、物资、基建工程竞标中采取账外暗中给予回扣的手段腐蚀、贿赂医护、药剂人员、干部等其他相关人员；</w:t>
      </w:r>
    </w:p>
    <w:p w:rsidR="00CE10D9" w:rsidRPr="00CE10D9" w:rsidRDefault="00CE10D9" w:rsidP="00CE10D9">
      <w:pPr>
        <w:widowControl/>
        <w:spacing w:before="100" w:beforeAutospacing="1" w:after="100" w:afterAutospacing="1" w:line="312" w:lineRule="auto"/>
        <w:ind w:firstLine="480"/>
        <w:jc w:val="left"/>
        <w:rPr>
          <w:rFonts w:ascii="宋体" w:eastAsia="宋体" w:hAnsi="宋体" w:cs="宋体"/>
          <w:kern w:val="0"/>
          <w:sz w:val="24"/>
          <w:szCs w:val="24"/>
        </w:rPr>
      </w:pPr>
      <w:r w:rsidRPr="00CE10D9">
        <w:rPr>
          <w:rFonts w:ascii="仿宋_GB2312" w:eastAsia="仿宋_GB2312" w:hAnsi="宋体" w:cs="宋体" w:hint="eastAsia"/>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CE10D9" w:rsidRPr="00CE10D9" w:rsidRDefault="00CE10D9" w:rsidP="00CE10D9">
      <w:pPr>
        <w:widowControl/>
        <w:spacing w:before="100" w:beforeAutospacing="1" w:after="100" w:afterAutospacing="1" w:line="312" w:lineRule="auto"/>
        <w:ind w:firstLine="480"/>
        <w:jc w:val="left"/>
        <w:rPr>
          <w:rFonts w:ascii="宋体" w:eastAsia="宋体" w:hAnsi="宋体" w:cs="宋体"/>
          <w:kern w:val="0"/>
          <w:sz w:val="24"/>
          <w:szCs w:val="24"/>
        </w:rPr>
      </w:pPr>
      <w:r w:rsidRPr="00CE10D9">
        <w:rPr>
          <w:rFonts w:ascii="仿宋_GB2312" w:eastAsia="仿宋_GB2312" w:hAnsi="宋体" w:cs="宋体" w:hint="eastAsia"/>
          <w:kern w:val="0"/>
          <w:sz w:val="24"/>
          <w:szCs w:val="24"/>
        </w:rPr>
        <w:t>8、保证不让贵院临床科室、药剂部门以及有关人员登记、统计医生处方或为此提供方便，干扰贵院的正常工作秩序；</w:t>
      </w:r>
    </w:p>
    <w:p w:rsidR="00CE10D9" w:rsidRPr="00CE10D9" w:rsidRDefault="00CE10D9" w:rsidP="00CE10D9">
      <w:pPr>
        <w:widowControl/>
        <w:spacing w:before="100" w:beforeAutospacing="1" w:after="100" w:afterAutospacing="1" w:line="312" w:lineRule="auto"/>
        <w:ind w:firstLine="480"/>
        <w:jc w:val="left"/>
        <w:rPr>
          <w:rFonts w:ascii="宋体" w:eastAsia="宋体" w:hAnsi="宋体" w:cs="宋体"/>
          <w:kern w:val="0"/>
          <w:sz w:val="24"/>
          <w:szCs w:val="24"/>
        </w:rPr>
      </w:pPr>
      <w:r w:rsidRPr="00CE10D9">
        <w:rPr>
          <w:rFonts w:ascii="仿宋_GB2312" w:eastAsia="仿宋_GB2312" w:hAnsi="宋体" w:cs="宋体" w:hint="eastAsia"/>
          <w:kern w:val="0"/>
          <w:sz w:val="24"/>
          <w:szCs w:val="24"/>
        </w:rPr>
        <w:t>9、保证不以其他任何不正当竞争手段推销药品、医疗器械、设备、物资。</w:t>
      </w:r>
    </w:p>
    <w:p w:rsidR="00CE10D9" w:rsidRPr="00CE10D9" w:rsidRDefault="00CE10D9" w:rsidP="00CE10D9">
      <w:pPr>
        <w:widowControl/>
        <w:spacing w:before="100" w:beforeAutospacing="1" w:after="100" w:afterAutospacing="1" w:line="312" w:lineRule="auto"/>
        <w:ind w:firstLine="480"/>
        <w:jc w:val="left"/>
        <w:rPr>
          <w:rFonts w:ascii="宋体" w:eastAsia="宋体" w:hAnsi="宋体" w:cs="宋体"/>
          <w:kern w:val="0"/>
          <w:sz w:val="24"/>
          <w:szCs w:val="24"/>
        </w:rPr>
      </w:pPr>
      <w:r w:rsidRPr="00CE10D9">
        <w:rPr>
          <w:rFonts w:ascii="仿宋_GB2312" w:eastAsia="仿宋_GB2312" w:hAnsi="宋体" w:cs="宋体" w:hint="eastAsia"/>
          <w:kern w:val="0"/>
          <w:sz w:val="24"/>
          <w:szCs w:val="24"/>
        </w:rPr>
        <w:t>三、本厂家、商家、公司保证竭力维护贵院的声誉，不做任何有损贵院形象的事情。</w:t>
      </w:r>
    </w:p>
    <w:p w:rsidR="00CE10D9" w:rsidRPr="00CE10D9" w:rsidRDefault="00CE10D9" w:rsidP="00CE10D9">
      <w:pPr>
        <w:widowControl/>
        <w:spacing w:before="100" w:beforeAutospacing="1" w:after="100" w:afterAutospacing="1" w:line="312" w:lineRule="auto"/>
        <w:ind w:firstLine="480"/>
        <w:jc w:val="left"/>
        <w:rPr>
          <w:rFonts w:ascii="宋体" w:eastAsia="宋体" w:hAnsi="宋体" w:cs="宋体"/>
          <w:kern w:val="0"/>
          <w:sz w:val="24"/>
          <w:szCs w:val="24"/>
        </w:rPr>
      </w:pPr>
      <w:r w:rsidRPr="00CE10D9">
        <w:rPr>
          <w:rFonts w:ascii="仿宋_GB2312" w:eastAsia="仿宋_GB2312" w:hAnsi="宋体" w:cs="宋体" w:hint="eastAsia"/>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CE10D9" w:rsidRPr="00CE10D9" w:rsidRDefault="00CE10D9" w:rsidP="00CE10D9">
      <w:pPr>
        <w:widowControl/>
        <w:spacing w:before="100" w:beforeAutospacing="1" w:after="100" w:afterAutospacing="1" w:line="312" w:lineRule="auto"/>
        <w:ind w:firstLine="480"/>
        <w:jc w:val="left"/>
        <w:rPr>
          <w:rFonts w:ascii="宋体" w:eastAsia="宋体" w:hAnsi="宋体" w:cs="宋体"/>
          <w:kern w:val="0"/>
          <w:sz w:val="24"/>
          <w:szCs w:val="24"/>
        </w:rPr>
      </w:pPr>
      <w:r w:rsidRPr="00CE10D9">
        <w:rPr>
          <w:rFonts w:ascii="仿宋_GB2312" w:eastAsia="仿宋_GB2312" w:hAnsi="宋体" w:cs="宋体" w:hint="eastAsia"/>
          <w:kern w:val="0"/>
          <w:sz w:val="24"/>
          <w:szCs w:val="24"/>
        </w:rPr>
        <w:t>五、对本厂家、商家、公司及本厂家、商家、公司工作人员采取以上手段竞标、促销等，干扰贵院正常工作秩序，损害贵院形象的，本厂家、商家、公司保证：</w:t>
      </w:r>
    </w:p>
    <w:p w:rsidR="00CE10D9" w:rsidRPr="00CE10D9" w:rsidRDefault="00CE10D9" w:rsidP="00CE10D9">
      <w:pPr>
        <w:widowControl/>
        <w:spacing w:before="100" w:beforeAutospacing="1" w:after="100" w:afterAutospacing="1" w:line="312" w:lineRule="auto"/>
        <w:ind w:firstLine="480"/>
        <w:jc w:val="left"/>
        <w:rPr>
          <w:rFonts w:ascii="宋体" w:eastAsia="宋体" w:hAnsi="宋体" w:cs="宋体"/>
          <w:kern w:val="0"/>
          <w:sz w:val="24"/>
          <w:szCs w:val="24"/>
        </w:rPr>
      </w:pPr>
      <w:r w:rsidRPr="00CE10D9">
        <w:rPr>
          <w:rFonts w:ascii="仿宋_GB2312" w:eastAsia="仿宋_GB2312" w:hAnsi="宋体" w:cs="宋体" w:hint="eastAsia"/>
          <w:kern w:val="0"/>
          <w:sz w:val="24"/>
          <w:szCs w:val="24"/>
        </w:rPr>
        <w:t>1、对尚处在竞标阶段的，贵院有权取消本厂家、商家、公司的竞标资格；已经中标的，贵院有权取消中标；对已经获得准入资格的，贵院有权随时取消本厂家、商家、公司的准入资格；</w:t>
      </w:r>
    </w:p>
    <w:p w:rsidR="00CE10D9" w:rsidRPr="00CE10D9" w:rsidRDefault="00CE10D9" w:rsidP="00CE10D9">
      <w:pPr>
        <w:widowControl/>
        <w:spacing w:before="100" w:beforeAutospacing="1" w:after="100" w:afterAutospacing="1" w:line="312" w:lineRule="auto"/>
        <w:ind w:firstLine="480"/>
        <w:jc w:val="left"/>
        <w:rPr>
          <w:rFonts w:ascii="宋体" w:eastAsia="宋体" w:hAnsi="宋体" w:cs="宋体"/>
          <w:kern w:val="0"/>
          <w:sz w:val="24"/>
          <w:szCs w:val="24"/>
        </w:rPr>
      </w:pPr>
      <w:r w:rsidRPr="00CE10D9">
        <w:rPr>
          <w:rFonts w:ascii="仿宋_GB2312" w:eastAsia="仿宋_GB2312" w:hAnsi="宋体" w:cs="宋体" w:hint="eastAsia"/>
          <w:kern w:val="0"/>
          <w:sz w:val="24"/>
          <w:szCs w:val="24"/>
        </w:rPr>
        <w:t>2、对本厂家、商家、公司相关工作人员</w:t>
      </w:r>
      <w:proofErr w:type="gramStart"/>
      <w:r w:rsidRPr="00CE10D9">
        <w:rPr>
          <w:rFonts w:ascii="仿宋_GB2312" w:eastAsia="仿宋_GB2312" w:hAnsi="宋体" w:cs="宋体" w:hint="eastAsia"/>
          <w:kern w:val="0"/>
          <w:sz w:val="24"/>
          <w:szCs w:val="24"/>
        </w:rPr>
        <w:t>作出</w:t>
      </w:r>
      <w:proofErr w:type="gramEnd"/>
      <w:r w:rsidRPr="00CE10D9">
        <w:rPr>
          <w:rFonts w:ascii="仿宋_GB2312" w:eastAsia="仿宋_GB2312" w:hAnsi="宋体" w:cs="宋体" w:hint="eastAsia"/>
          <w:kern w:val="0"/>
          <w:sz w:val="24"/>
          <w:szCs w:val="24"/>
        </w:rPr>
        <w:t>严肃处理；</w:t>
      </w:r>
    </w:p>
    <w:p w:rsidR="00CE10D9" w:rsidRPr="00CE10D9" w:rsidRDefault="00CE10D9" w:rsidP="00CE10D9">
      <w:pPr>
        <w:widowControl/>
        <w:spacing w:before="100" w:beforeAutospacing="1" w:after="100" w:afterAutospacing="1" w:line="312" w:lineRule="auto"/>
        <w:ind w:firstLine="480"/>
        <w:jc w:val="left"/>
        <w:rPr>
          <w:rFonts w:ascii="宋体" w:eastAsia="宋体" w:hAnsi="宋体" w:cs="宋体"/>
          <w:kern w:val="0"/>
          <w:sz w:val="24"/>
          <w:szCs w:val="24"/>
        </w:rPr>
      </w:pPr>
      <w:r w:rsidRPr="00CE10D9">
        <w:rPr>
          <w:rFonts w:ascii="仿宋_GB2312" w:eastAsia="仿宋_GB2312" w:hAnsi="宋体" w:cs="宋体" w:hint="eastAsia"/>
          <w:kern w:val="0"/>
          <w:sz w:val="24"/>
          <w:szCs w:val="24"/>
        </w:rPr>
        <w:t>3、对由于本厂家、商家、公司或本厂家、商家、公司工作人员的上述行为给贵院造成经济或名誉损失的，由本厂家、商家、公司负责，并愿意承担全部民事赔偿责任。</w:t>
      </w:r>
    </w:p>
    <w:p w:rsidR="00CE10D9" w:rsidRPr="00CE10D9" w:rsidRDefault="00CE10D9" w:rsidP="00CE10D9">
      <w:pPr>
        <w:widowControl/>
        <w:spacing w:before="100" w:beforeAutospacing="1" w:after="100" w:afterAutospacing="1" w:line="312" w:lineRule="auto"/>
        <w:ind w:firstLine="480"/>
        <w:jc w:val="left"/>
        <w:rPr>
          <w:rFonts w:ascii="宋体" w:eastAsia="宋体" w:hAnsi="宋体" w:cs="宋体"/>
          <w:kern w:val="0"/>
          <w:sz w:val="24"/>
          <w:szCs w:val="24"/>
        </w:rPr>
      </w:pPr>
      <w:r w:rsidRPr="00CE10D9">
        <w:rPr>
          <w:rFonts w:ascii="仿宋_GB2312" w:eastAsia="仿宋_GB2312" w:hAnsi="宋体" w:cs="宋体" w:hint="eastAsia"/>
          <w:kern w:val="0"/>
          <w:sz w:val="24"/>
          <w:szCs w:val="24"/>
        </w:rPr>
        <w:t>六、采购物资名称：</w:t>
      </w:r>
    </w:p>
    <w:p w:rsidR="00CE10D9" w:rsidRPr="00CE10D9" w:rsidRDefault="00CE10D9" w:rsidP="00CE10D9">
      <w:pPr>
        <w:widowControl/>
        <w:spacing w:before="100" w:beforeAutospacing="1" w:after="100" w:afterAutospacing="1" w:line="312" w:lineRule="auto"/>
        <w:jc w:val="left"/>
        <w:rPr>
          <w:rFonts w:ascii="宋体" w:eastAsia="宋体" w:hAnsi="宋体" w:cs="宋体"/>
          <w:kern w:val="0"/>
          <w:sz w:val="24"/>
          <w:szCs w:val="24"/>
        </w:rPr>
      </w:pPr>
      <w:r w:rsidRPr="00CE10D9">
        <w:rPr>
          <w:rFonts w:ascii="宋体" w:eastAsia="宋体" w:hAnsi="宋体" w:cs="宋体" w:hint="eastAsia"/>
          <w:kern w:val="0"/>
          <w:sz w:val="24"/>
          <w:szCs w:val="24"/>
        </w:rPr>
        <w:lastRenderedPageBreak/>
        <w:t> </w:t>
      </w:r>
    </w:p>
    <w:p w:rsidR="00CE10D9" w:rsidRPr="00CE10D9" w:rsidRDefault="00CE10D9" w:rsidP="00CE10D9">
      <w:pPr>
        <w:widowControl/>
        <w:spacing w:before="100" w:beforeAutospacing="1" w:after="100" w:afterAutospacing="1" w:line="312" w:lineRule="auto"/>
        <w:ind w:firstLine="480"/>
        <w:jc w:val="left"/>
        <w:rPr>
          <w:rFonts w:ascii="宋体" w:eastAsia="宋体" w:hAnsi="宋体" w:cs="宋体"/>
          <w:kern w:val="0"/>
          <w:sz w:val="24"/>
          <w:szCs w:val="24"/>
        </w:rPr>
      </w:pPr>
      <w:r w:rsidRPr="00CE10D9">
        <w:rPr>
          <w:rFonts w:ascii="仿宋_GB2312" w:eastAsia="仿宋_GB2312" w:hAnsi="宋体" w:cs="宋体" w:hint="eastAsia"/>
          <w:kern w:val="0"/>
          <w:sz w:val="24"/>
          <w:szCs w:val="24"/>
        </w:rPr>
        <w:t>本《承诺书》一式二份（一份由承诺人自存；一份随</w:t>
      </w:r>
      <w:proofErr w:type="gramStart"/>
      <w:r w:rsidRPr="00CE10D9">
        <w:rPr>
          <w:rFonts w:ascii="仿宋_GB2312" w:eastAsia="仿宋_GB2312" w:hAnsi="宋体" w:cs="宋体" w:hint="eastAsia"/>
          <w:kern w:val="0"/>
          <w:sz w:val="24"/>
          <w:szCs w:val="24"/>
        </w:rPr>
        <w:t>竞价书</w:t>
      </w:r>
      <w:proofErr w:type="gramEnd"/>
      <w:r w:rsidRPr="00CE10D9">
        <w:rPr>
          <w:rFonts w:ascii="仿宋_GB2312" w:eastAsia="仿宋_GB2312" w:hAnsi="宋体" w:cs="宋体" w:hint="eastAsia"/>
          <w:kern w:val="0"/>
          <w:sz w:val="24"/>
          <w:szCs w:val="24"/>
        </w:rPr>
        <w:t>传递）</w:t>
      </w:r>
    </w:p>
    <w:p w:rsidR="00CE10D9" w:rsidRPr="00CE10D9" w:rsidRDefault="00CE10D9" w:rsidP="00CE10D9">
      <w:pPr>
        <w:widowControl/>
        <w:spacing w:before="100" w:beforeAutospacing="1" w:after="100" w:afterAutospacing="1" w:line="312" w:lineRule="auto"/>
        <w:jc w:val="left"/>
        <w:rPr>
          <w:rFonts w:ascii="宋体" w:eastAsia="宋体" w:hAnsi="宋体" w:cs="宋体"/>
          <w:kern w:val="0"/>
          <w:sz w:val="24"/>
          <w:szCs w:val="24"/>
        </w:rPr>
      </w:pPr>
      <w:r w:rsidRPr="00CE10D9">
        <w:rPr>
          <w:rFonts w:ascii="宋体" w:eastAsia="宋体" w:hAnsi="宋体" w:cs="宋体" w:hint="eastAsia"/>
          <w:kern w:val="0"/>
          <w:sz w:val="24"/>
          <w:szCs w:val="24"/>
        </w:rPr>
        <w:t> </w:t>
      </w:r>
    </w:p>
    <w:p w:rsidR="00CE10D9" w:rsidRPr="00CE10D9" w:rsidRDefault="00CE10D9" w:rsidP="00CE10D9">
      <w:pPr>
        <w:widowControl/>
        <w:spacing w:before="100" w:beforeAutospacing="1" w:after="100" w:afterAutospacing="1" w:line="312" w:lineRule="auto"/>
        <w:jc w:val="left"/>
        <w:rPr>
          <w:rFonts w:ascii="宋体" w:eastAsia="宋体" w:hAnsi="宋体" w:cs="宋体"/>
          <w:kern w:val="0"/>
          <w:sz w:val="24"/>
          <w:szCs w:val="24"/>
        </w:rPr>
      </w:pPr>
      <w:r w:rsidRPr="00CE10D9">
        <w:rPr>
          <w:rFonts w:ascii="宋体" w:eastAsia="宋体" w:hAnsi="宋体" w:cs="宋体" w:hint="eastAsia"/>
          <w:kern w:val="0"/>
          <w:sz w:val="24"/>
          <w:szCs w:val="24"/>
        </w:rPr>
        <w:t> </w:t>
      </w:r>
    </w:p>
    <w:p w:rsidR="00CE10D9" w:rsidRPr="00CE10D9" w:rsidRDefault="00CE10D9" w:rsidP="00CE10D9">
      <w:pPr>
        <w:widowControl/>
        <w:spacing w:before="100" w:beforeAutospacing="1" w:after="100" w:afterAutospacing="1" w:line="312" w:lineRule="auto"/>
        <w:ind w:firstLine="120"/>
        <w:jc w:val="left"/>
        <w:rPr>
          <w:rFonts w:ascii="宋体" w:eastAsia="宋体" w:hAnsi="宋体" w:cs="宋体"/>
          <w:kern w:val="0"/>
          <w:sz w:val="24"/>
          <w:szCs w:val="24"/>
        </w:rPr>
      </w:pPr>
      <w:r w:rsidRPr="00CE10D9">
        <w:rPr>
          <w:rFonts w:ascii="仿宋_GB2312" w:eastAsia="仿宋_GB2312" w:hAnsi="宋体" w:cs="宋体" w:hint="eastAsia"/>
          <w:kern w:val="0"/>
          <w:sz w:val="24"/>
          <w:szCs w:val="24"/>
        </w:rPr>
        <w:t>承诺企业名称（公章）法人代表或</w:t>
      </w:r>
    </w:p>
    <w:p w:rsidR="00CE10D9" w:rsidRPr="00CE10D9" w:rsidRDefault="00CE10D9" w:rsidP="00CE10D9">
      <w:pPr>
        <w:widowControl/>
        <w:spacing w:before="100" w:beforeAutospacing="1" w:after="100" w:afterAutospacing="1" w:line="312" w:lineRule="auto"/>
        <w:ind w:left="120"/>
        <w:jc w:val="left"/>
        <w:rPr>
          <w:rFonts w:ascii="宋体" w:eastAsia="宋体" w:hAnsi="宋体" w:cs="宋体"/>
          <w:kern w:val="0"/>
          <w:sz w:val="24"/>
          <w:szCs w:val="24"/>
        </w:rPr>
      </w:pPr>
      <w:r w:rsidRPr="00CE10D9">
        <w:rPr>
          <w:rFonts w:ascii="仿宋_GB2312" w:eastAsia="仿宋_GB2312" w:hAnsi="宋体" w:cs="宋体" w:hint="eastAsia"/>
          <w:kern w:val="0"/>
          <w:sz w:val="24"/>
          <w:szCs w:val="24"/>
        </w:rPr>
        <w:t xml:space="preserve">　　　　　　　　　委托代理人（承诺人）</w:t>
      </w:r>
    </w:p>
    <w:p w:rsidR="00703F03" w:rsidRDefault="00703F03"/>
    <w:sectPr w:rsidR="00703F03" w:rsidSect="00984F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0310" w:rsidRDefault="003C0310" w:rsidP="00CE10D9">
      <w:r>
        <w:separator/>
      </w:r>
    </w:p>
  </w:endnote>
  <w:endnote w:type="continuationSeparator" w:id="0">
    <w:p w:rsidR="003C0310" w:rsidRDefault="003C0310" w:rsidP="00CE10D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0310" w:rsidRDefault="003C0310" w:rsidP="00CE10D9">
      <w:r>
        <w:separator/>
      </w:r>
    </w:p>
  </w:footnote>
  <w:footnote w:type="continuationSeparator" w:id="0">
    <w:p w:rsidR="003C0310" w:rsidRDefault="003C0310" w:rsidP="00CE10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E10D9"/>
    <w:rsid w:val="00016FAF"/>
    <w:rsid w:val="000B00AF"/>
    <w:rsid w:val="00153191"/>
    <w:rsid w:val="00157208"/>
    <w:rsid w:val="00187495"/>
    <w:rsid w:val="001B3677"/>
    <w:rsid w:val="00272D14"/>
    <w:rsid w:val="00295EB2"/>
    <w:rsid w:val="002A5147"/>
    <w:rsid w:val="003628AD"/>
    <w:rsid w:val="00371222"/>
    <w:rsid w:val="003A4971"/>
    <w:rsid w:val="003C0310"/>
    <w:rsid w:val="003C62F0"/>
    <w:rsid w:val="003C766F"/>
    <w:rsid w:val="003F753E"/>
    <w:rsid w:val="004271B0"/>
    <w:rsid w:val="0046128A"/>
    <w:rsid w:val="00481649"/>
    <w:rsid w:val="004A3C9D"/>
    <w:rsid w:val="00501C70"/>
    <w:rsid w:val="00510198"/>
    <w:rsid w:val="0052532E"/>
    <w:rsid w:val="005F50CB"/>
    <w:rsid w:val="006325DB"/>
    <w:rsid w:val="00637096"/>
    <w:rsid w:val="006519BC"/>
    <w:rsid w:val="00684295"/>
    <w:rsid w:val="00692CB9"/>
    <w:rsid w:val="006A281E"/>
    <w:rsid w:val="006D5A94"/>
    <w:rsid w:val="00703F03"/>
    <w:rsid w:val="00710EC6"/>
    <w:rsid w:val="00755DF7"/>
    <w:rsid w:val="00762FD9"/>
    <w:rsid w:val="007A4B26"/>
    <w:rsid w:val="0082138A"/>
    <w:rsid w:val="00883620"/>
    <w:rsid w:val="00931D59"/>
    <w:rsid w:val="00942583"/>
    <w:rsid w:val="00946961"/>
    <w:rsid w:val="00984F4A"/>
    <w:rsid w:val="00992F52"/>
    <w:rsid w:val="009D5A37"/>
    <w:rsid w:val="009E699B"/>
    <w:rsid w:val="00A8047E"/>
    <w:rsid w:val="00B703AE"/>
    <w:rsid w:val="00B9671E"/>
    <w:rsid w:val="00C8718A"/>
    <w:rsid w:val="00CC3BEA"/>
    <w:rsid w:val="00CE10D9"/>
    <w:rsid w:val="00D10CF8"/>
    <w:rsid w:val="00D81F62"/>
    <w:rsid w:val="00D82E81"/>
    <w:rsid w:val="00DA2301"/>
    <w:rsid w:val="00E03935"/>
    <w:rsid w:val="00E270E6"/>
    <w:rsid w:val="00E442F0"/>
    <w:rsid w:val="00E963BE"/>
    <w:rsid w:val="00EE5D56"/>
    <w:rsid w:val="00FB16F9"/>
    <w:rsid w:val="00FC7D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F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E10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E10D9"/>
    <w:rPr>
      <w:sz w:val="18"/>
      <w:szCs w:val="18"/>
    </w:rPr>
  </w:style>
  <w:style w:type="paragraph" w:styleId="a4">
    <w:name w:val="footer"/>
    <w:basedOn w:val="a"/>
    <w:link w:val="Char0"/>
    <w:uiPriority w:val="99"/>
    <w:semiHidden/>
    <w:unhideWhenUsed/>
    <w:rsid w:val="00CE10D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E10D9"/>
    <w:rPr>
      <w:sz w:val="18"/>
      <w:szCs w:val="18"/>
    </w:rPr>
  </w:style>
  <w:style w:type="paragraph" w:styleId="a5">
    <w:name w:val="Normal (Web)"/>
    <w:basedOn w:val="a"/>
    <w:uiPriority w:val="99"/>
    <w:unhideWhenUsed/>
    <w:rsid w:val="00CE10D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03962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571</Words>
  <Characters>3255</Characters>
  <Application>Microsoft Office Word</Application>
  <DocSecurity>0</DocSecurity>
  <Lines>27</Lines>
  <Paragraphs>7</Paragraphs>
  <ScaleCrop>false</ScaleCrop>
  <Company>四川省妇幼保健院</Company>
  <LinksUpToDate>false</LinksUpToDate>
  <CharactersWithSpaces>3819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吴娟</dc:creator>
  <cp:keywords/>
  <dc:description/>
  <cp:lastModifiedBy>吴娟</cp:lastModifiedBy>
  <cp:revision>2</cp:revision>
  <dcterms:created xsi:type="dcterms:W3CDTF">2019-01-18T00:27:00Z</dcterms:created>
  <dcterms:modified xsi:type="dcterms:W3CDTF">2019-01-18T00:27:00Z</dcterms:modified>
</cp:coreProperties>
</file>