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2E" w:rsidRDefault="00565E2E" w:rsidP="00565E2E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36"/>
          <w:szCs w:val="36"/>
          <w:u w:val="single"/>
        </w:rPr>
      </w:pPr>
      <w:r>
        <w:rPr>
          <w:rFonts w:ascii="黑体" w:eastAsia="黑体" w:hAnsi="黑体" w:cs="Arial" w:hint="eastAsia"/>
          <w:b/>
          <w:bCs/>
          <w:color w:val="000000"/>
          <w:kern w:val="36"/>
          <w:sz w:val="36"/>
          <w:szCs w:val="36"/>
        </w:rPr>
        <w:t>采购结果公告</w:t>
      </w:r>
    </w:p>
    <w:tbl>
      <w:tblPr>
        <w:tblW w:w="8921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6041"/>
      </w:tblGrid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996A5B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体检自助报告机、体检部彩色复印机、复印机维保外包服务</w:t>
            </w:r>
            <w:bookmarkEnd w:id="0"/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0537A7" w:rsidP="000537A7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SCFY-XX1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</w:t>
            </w:r>
            <w:r w:rsidR="00A102C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-00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</w:t>
            </w:r>
            <w:r w:rsidR="00990C0B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（磋</w:t>
            </w:r>
            <w:r w:rsidR="00565E2E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竞争性</w:t>
            </w:r>
            <w:r w:rsidR="00990C0B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磋商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0537A7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年</w:t>
            </w:r>
            <w:r w:rsidR="000537A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月</w:t>
            </w:r>
            <w:r w:rsidR="000537A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12</w:t>
            </w:r>
            <w:r w:rsidR="00BD31D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信息化部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0537A7" w:rsidP="00BD31D1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0.855</w:t>
            </w:r>
            <w:r w:rsidR="00565E2E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页（合计）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成交供应商名称、地址及报价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成交供应商名称：</w:t>
            </w:r>
            <w:r w:rsidR="000537A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成都世纪华通信息技术有限公司</w:t>
            </w:r>
          </w:p>
          <w:p w:rsidR="00565E2E" w:rsidRDefault="00A102C0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成交内容：</w:t>
            </w:r>
            <w:r w:rsidR="000537A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体检自助报告机、体检部彩色复印机、复印机维保外包服务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服务期限：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联系人：刘巍；电话：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028-65978236</w:t>
            </w:r>
          </w:p>
        </w:tc>
      </w:tr>
    </w:tbl>
    <w:p w:rsidR="009C7C2C" w:rsidRPr="00565E2E" w:rsidRDefault="009C7C2C"/>
    <w:sectPr w:rsidR="009C7C2C" w:rsidRPr="0056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75" w:rsidRDefault="00734675" w:rsidP="00565E2E">
      <w:r>
        <w:separator/>
      </w:r>
    </w:p>
  </w:endnote>
  <w:endnote w:type="continuationSeparator" w:id="0">
    <w:p w:rsidR="00734675" w:rsidRDefault="00734675" w:rsidP="005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75" w:rsidRDefault="00734675" w:rsidP="00565E2E">
      <w:r>
        <w:separator/>
      </w:r>
    </w:p>
  </w:footnote>
  <w:footnote w:type="continuationSeparator" w:id="0">
    <w:p w:rsidR="00734675" w:rsidRDefault="00734675" w:rsidP="005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7"/>
    <w:rsid w:val="000537A7"/>
    <w:rsid w:val="00361183"/>
    <w:rsid w:val="00411E38"/>
    <w:rsid w:val="00565E2E"/>
    <w:rsid w:val="00600ADA"/>
    <w:rsid w:val="00734675"/>
    <w:rsid w:val="00823E37"/>
    <w:rsid w:val="00990C0B"/>
    <w:rsid w:val="00996A5B"/>
    <w:rsid w:val="009C7C2C"/>
    <w:rsid w:val="00A102C0"/>
    <w:rsid w:val="00BC6C1C"/>
    <w:rsid w:val="00B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A1166-FF17-4805-888E-A1C7A10B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刘巍</dc:creator>
  <cp:keywords/>
  <dc:description/>
  <cp:lastModifiedBy>微软用户</cp:lastModifiedBy>
  <cp:revision>2</cp:revision>
  <dcterms:created xsi:type="dcterms:W3CDTF">2019-02-18T06:45:00Z</dcterms:created>
  <dcterms:modified xsi:type="dcterms:W3CDTF">2019-02-18T06:45:00Z</dcterms:modified>
</cp:coreProperties>
</file>