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82" w:rsidRPr="00470E82" w:rsidRDefault="00470E82" w:rsidP="00470E82">
      <w:pPr>
        <w:widowControl/>
        <w:shd w:val="clear" w:color="auto" w:fill="FFFFFF"/>
        <w:wordWrap w:val="0"/>
        <w:spacing w:line="234" w:lineRule="atLeast"/>
        <w:jc w:val="left"/>
        <w:rPr>
          <w:rFonts w:ascii="Segoe UI" w:eastAsia="宋体" w:hAnsi="Segoe UI" w:cs="Segoe UI"/>
          <w:color w:val="333333"/>
          <w:kern w:val="0"/>
          <w:sz w:val="18"/>
          <w:szCs w:val="18"/>
        </w:rPr>
      </w:pPr>
      <w:r w:rsidRPr="00470E82">
        <w:rPr>
          <w:rFonts w:ascii="黑体" w:eastAsia="黑体" w:hAnsi="黑体" w:cs="Segoe UI" w:hint="eastAsia"/>
          <w:color w:val="333333"/>
          <w:kern w:val="0"/>
          <w:sz w:val="32"/>
          <w:szCs w:val="32"/>
        </w:rPr>
        <w:t>附件1：采购项目配置需求及综合评分标准</w:t>
      </w:r>
    </w:p>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一、项目名称：放射设备性能稳定性检测</w:t>
      </w:r>
    </w:p>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要求如下：</w:t>
      </w:r>
    </w:p>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Segoe UI" w:eastAsia="宋体" w:hAnsi="Segoe UI" w:cs="Segoe UI"/>
          <w:color w:val="333333"/>
          <w:kern w:val="0"/>
          <w:sz w:val="18"/>
          <w:szCs w:val="18"/>
        </w:rPr>
        <w:t>1.      </w:t>
      </w:r>
      <w:r w:rsidRPr="00470E82">
        <w:rPr>
          <w:rFonts w:ascii="宋体" w:eastAsia="宋体" w:hAnsi="宋体" w:cs="Segoe UI" w:hint="eastAsia"/>
          <w:color w:val="333333"/>
          <w:kern w:val="0"/>
          <w:sz w:val="18"/>
          <w:szCs w:val="18"/>
        </w:rPr>
        <w:t>要求能对我院现有所有放射设备按照国家相关规定进行稳定性检测；（放射设备类型及数量列表如下表）：</w:t>
      </w:r>
    </w:p>
    <w:tbl>
      <w:tblPr>
        <w:tblW w:w="0" w:type="auto"/>
        <w:tblInd w:w="405" w:type="dxa"/>
        <w:shd w:val="clear" w:color="auto" w:fill="FFFFFF"/>
        <w:tblCellMar>
          <w:left w:w="0" w:type="dxa"/>
          <w:right w:w="0" w:type="dxa"/>
        </w:tblCellMar>
        <w:tblLook w:val="04A0"/>
      </w:tblPr>
      <w:tblGrid>
        <w:gridCol w:w="1860"/>
        <w:gridCol w:w="1860"/>
        <w:gridCol w:w="1860"/>
      </w:tblGrid>
      <w:tr w:rsidR="00470E82" w:rsidRPr="00470E82" w:rsidTr="00470E82">
        <w:trPr>
          <w:trHeight w:val="465"/>
        </w:trPr>
        <w:tc>
          <w:tcPr>
            <w:tcW w:w="18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序号</w:t>
            </w:r>
          </w:p>
        </w:tc>
        <w:tc>
          <w:tcPr>
            <w:tcW w:w="1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设备类型</w:t>
            </w:r>
          </w:p>
        </w:tc>
        <w:tc>
          <w:tcPr>
            <w:tcW w:w="1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数量</w:t>
            </w:r>
          </w:p>
        </w:tc>
      </w:tr>
      <w:tr w:rsidR="00470E82" w:rsidRPr="00470E82" w:rsidTr="00470E82">
        <w:trPr>
          <w:trHeight w:val="465"/>
        </w:trPr>
        <w:tc>
          <w:tcPr>
            <w:tcW w:w="1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DSA</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r>
      <w:tr w:rsidR="00470E82" w:rsidRPr="00470E82" w:rsidTr="00470E82">
        <w:trPr>
          <w:trHeight w:val="465"/>
        </w:trPr>
        <w:tc>
          <w:tcPr>
            <w:tcW w:w="1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2</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牙片机</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r>
      <w:tr w:rsidR="00470E82" w:rsidRPr="00470E82" w:rsidTr="00470E82">
        <w:trPr>
          <w:trHeight w:val="465"/>
        </w:trPr>
        <w:tc>
          <w:tcPr>
            <w:tcW w:w="1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3</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DR</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2</w:t>
            </w:r>
          </w:p>
        </w:tc>
      </w:tr>
      <w:tr w:rsidR="00470E82" w:rsidRPr="00470E82" w:rsidTr="00470E82">
        <w:trPr>
          <w:trHeight w:val="465"/>
        </w:trPr>
        <w:tc>
          <w:tcPr>
            <w:tcW w:w="1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4</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乳腺机</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r>
      <w:tr w:rsidR="00470E82" w:rsidRPr="00470E82" w:rsidTr="00470E82">
        <w:trPr>
          <w:trHeight w:val="465"/>
        </w:trPr>
        <w:tc>
          <w:tcPr>
            <w:tcW w:w="1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5</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数字胃肠机</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r>
      <w:tr w:rsidR="00470E82" w:rsidRPr="00470E82" w:rsidTr="00470E82">
        <w:trPr>
          <w:trHeight w:val="465"/>
        </w:trPr>
        <w:tc>
          <w:tcPr>
            <w:tcW w:w="1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6</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16排螺旋CT</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r>
      <w:tr w:rsidR="00470E82" w:rsidRPr="00470E82" w:rsidTr="00470E82">
        <w:trPr>
          <w:trHeight w:val="465"/>
        </w:trPr>
        <w:tc>
          <w:tcPr>
            <w:tcW w:w="1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7</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三合一CBCT</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r>
      <w:tr w:rsidR="00470E82" w:rsidRPr="00470E82" w:rsidTr="00470E82">
        <w:trPr>
          <w:trHeight w:val="465"/>
        </w:trPr>
        <w:tc>
          <w:tcPr>
            <w:tcW w:w="1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8</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双能骨密度仪</w:t>
            </w:r>
          </w:p>
        </w:tc>
        <w:tc>
          <w:tcPr>
            <w:tcW w:w="1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r>
    </w:tbl>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Segoe UI" w:eastAsia="宋体" w:hAnsi="Segoe UI" w:cs="Segoe UI"/>
          <w:color w:val="333333"/>
          <w:kern w:val="0"/>
          <w:sz w:val="18"/>
          <w:szCs w:val="18"/>
        </w:rPr>
        <w:t>*2.   </w:t>
      </w:r>
      <w:r w:rsidRPr="00470E82">
        <w:rPr>
          <w:rFonts w:ascii="宋体" w:eastAsia="宋体" w:hAnsi="宋体" w:cs="Segoe UI" w:hint="eastAsia"/>
          <w:color w:val="333333"/>
          <w:kern w:val="0"/>
          <w:sz w:val="18"/>
          <w:szCs w:val="18"/>
        </w:rPr>
        <w:t>要求投标商家具备由卫生行政部门签发的有效资质认证，可同时检测以上放射设备；</w:t>
      </w:r>
    </w:p>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Segoe UI" w:eastAsia="宋体" w:hAnsi="Segoe UI" w:cs="Segoe UI"/>
          <w:color w:val="333333"/>
          <w:kern w:val="0"/>
          <w:sz w:val="18"/>
          <w:szCs w:val="18"/>
        </w:rPr>
        <w:t>*3.   </w:t>
      </w:r>
      <w:r w:rsidRPr="00470E82">
        <w:rPr>
          <w:rFonts w:ascii="宋体" w:eastAsia="宋体" w:hAnsi="宋体" w:cs="Segoe UI" w:hint="eastAsia"/>
          <w:color w:val="333333"/>
          <w:kern w:val="0"/>
          <w:sz w:val="18"/>
          <w:szCs w:val="18"/>
        </w:rPr>
        <w:t>要求按照国家相关规定完成对以上设备的性能稳定性检测，检测项目涵盖所有国家相关规定的项目，不得漏项；（各类设备检测项目及检测周期见附件</w:t>
      </w:r>
      <w:r w:rsidRPr="00470E82">
        <w:rPr>
          <w:rFonts w:ascii="Segoe UI" w:eastAsia="宋体" w:hAnsi="Segoe UI" w:cs="Segoe UI"/>
          <w:color w:val="333333"/>
          <w:kern w:val="0"/>
          <w:sz w:val="18"/>
          <w:szCs w:val="18"/>
        </w:rPr>
        <w:t>5</w:t>
      </w:r>
      <w:r w:rsidRPr="00470E82">
        <w:rPr>
          <w:rFonts w:ascii="宋体" w:eastAsia="宋体" w:hAnsi="宋体" w:cs="Segoe UI" w:hint="eastAsia"/>
          <w:color w:val="333333"/>
          <w:kern w:val="0"/>
          <w:sz w:val="18"/>
          <w:szCs w:val="18"/>
        </w:rPr>
        <w:t>）</w:t>
      </w:r>
    </w:p>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Segoe UI" w:eastAsia="宋体" w:hAnsi="Segoe UI" w:cs="Segoe UI"/>
          <w:color w:val="333333"/>
          <w:kern w:val="0"/>
          <w:sz w:val="18"/>
          <w:szCs w:val="18"/>
        </w:rPr>
        <w:t>4.      </w:t>
      </w:r>
      <w:r w:rsidRPr="00470E82">
        <w:rPr>
          <w:rFonts w:ascii="宋体" w:eastAsia="宋体" w:hAnsi="宋体" w:cs="Segoe UI" w:hint="eastAsia"/>
          <w:color w:val="333333"/>
          <w:kern w:val="0"/>
          <w:sz w:val="18"/>
          <w:szCs w:val="18"/>
        </w:rPr>
        <w:t>出具相应符合国家相关规定的检测报告；</w:t>
      </w:r>
    </w:p>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Segoe UI" w:eastAsia="宋体" w:hAnsi="Segoe UI" w:cs="Segoe UI"/>
          <w:color w:val="333333"/>
          <w:kern w:val="0"/>
          <w:sz w:val="18"/>
          <w:szCs w:val="18"/>
        </w:rPr>
        <w:t>5.      </w:t>
      </w:r>
      <w:r w:rsidRPr="00470E82">
        <w:rPr>
          <w:rFonts w:ascii="宋体" w:eastAsia="宋体" w:hAnsi="宋体" w:cs="Segoe UI" w:hint="eastAsia"/>
          <w:color w:val="333333"/>
          <w:kern w:val="0"/>
          <w:sz w:val="18"/>
          <w:szCs w:val="18"/>
        </w:rPr>
        <w:t>检测时间安排：安排在科室非工作时间进行检测；</w:t>
      </w:r>
    </w:p>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Segoe UI" w:eastAsia="宋体" w:hAnsi="Segoe UI" w:cs="Segoe UI"/>
          <w:color w:val="333333"/>
          <w:kern w:val="0"/>
          <w:sz w:val="18"/>
          <w:szCs w:val="18"/>
        </w:rPr>
        <w:t>*6.   </w:t>
      </w:r>
      <w:r w:rsidRPr="00470E82">
        <w:rPr>
          <w:rFonts w:ascii="宋体" w:eastAsia="宋体" w:hAnsi="宋体" w:cs="Segoe UI" w:hint="eastAsia"/>
          <w:color w:val="333333"/>
          <w:kern w:val="0"/>
          <w:sz w:val="18"/>
          <w:szCs w:val="18"/>
        </w:rPr>
        <w:t>提供相应能证明检测能力的设备清单及相应的证明材料；</w:t>
      </w:r>
    </w:p>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Segoe UI" w:eastAsia="宋体" w:hAnsi="Segoe UI" w:cs="Segoe UI"/>
          <w:color w:val="333333"/>
          <w:kern w:val="0"/>
          <w:sz w:val="18"/>
          <w:szCs w:val="18"/>
        </w:rPr>
        <w:t>7.      </w:t>
      </w:r>
      <w:r w:rsidRPr="00470E82">
        <w:rPr>
          <w:rFonts w:ascii="宋体" w:eastAsia="宋体" w:hAnsi="宋体" w:cs="Segoe UI" w:hint="eastAsia"/>
          <w:color w:val="333333"/>
          <w:kern w:val="0"/>
          <w:sz w:val="18"/>
          <w:szCs w:val="18"/>
        </w:rPr>
        <w:t>合同的签订：第一次签订</w:t>
      </w:r>
      <w:r w:rsidRPr="00470E82">
        <w:rPr>
          <w:rFonts w:ascii="Segoe UI" w:eastAsia="宋体" w:hAnsi="Segoe UI" w:cs="Segoe UI"/>
          <w:color w:val="333333"/>
          <w:kern w:val="0"/>
          <w:sz w:val="18"/>
          <w:szCs w:val="18"/>
        </w:rPr>
        <w:t>2</w:t>
      </w:r>
      <w:r w:rsidRPr="00470E82">
        <w:rPr>
          <w:rFonts w:ascii="宋体" w:eastAsia="宋体" w:hAnsi="宋体" w:cs="Segoe UI" w:hint="eastAsia"/>
          <w:color w:val="333333"/>
          <w:kern w:val="0"/>
          <w:sz w:val="18"/>
          <w:szCs w:val="18"/>
        </w:rPr>
        <w:t>年，到期后根据服务情况，可双方协商续签</w:t>
      </w:r>
      <w:r w:rsidRPr="00470E82">
        <w:rPr>
          <w:rFonts w:ascii="Segoe UI" w:eastAsia="宋体" w:hAnsi="Segoe UI" w:cs="Segoe UI"/>
          <w:color w:val="333333"/>
          <w:kern w:val="0"/>
          <w:sz w:val="18"/>
          <w:szCs w:val="18"/>
        </w:rPr>
        <w:t>1</w:t>
      </w:r>
      <w:r w:rsidRPr="00470E82">
        <w:rPr>
          <w:rFonts w:ascii="宋体" w:eastAsia="宋体" w:hAnsi="宋体" w:cs="Segoe UI" w:hint="eastAsia"/>
          <w:color w:val="333333"/>
          <w:kern w:val="0"/>
          <w:sz w:val="18"/>
          <w:szCs w:val="18"/>
        </w:rPr>
        <w:t>年；</w:t>
      </w:r>
    </w:p>
    <w:p w:rsidR="00470E82" w:rsidRPr="00470E82" w:rsidRDefault="00470E82" w:rsidP="00470E82">
      <w:pPr>
        <w:widowControl/>
        <w:shd w:val="clear" w:color="auto" w:fill="FFFFFF"/>
        <w:wordWrap w:val="0"/>
        <w:ind w:left="360"/>
        <w:jc w:val="left"/>
        <w:rPr>
          <w:rFonts w:ascii="Segoe UI" w:eastAsia="宋体" w:hAnsi="Segoe UI" w:cs="Segoe UI"/>
          <w:color w:val="333333"/>
          <w:kern w:val="0"/>
          <w:sz w:val="18"/>
          <w:szCs w:val="18"/>
        </w:rPr>
      </w:pPr>
      <w:r w:rsidRPr="00470E82">
        <w:rPr>
          <w:rFonts w:ascii="Segoe UI" w:eastAsia="宋体" w:hAnsi="Segoe UI" w:cs="Segoe UI"/>
          <w:color w:val="333333"/>
          <w:kern w:val="0"/>
          <w:sz w:val="18"/>
          <w:szCs w:val="18"/>
        </w:rPr>
        <w:t> </w:t>
      </w:r>
    </w:p>
    <w:p w:rsidR="00470E82" w:rsidRPr="00470E82" w:rsidRDefault="00470E82" w:rsidP="00470E82">
      <w:pPr>
        <w:widowControl/>
        <w:shd w:val="clear" w:color="auto" w:fill="FFFFFF"/>
        <w:wordWrap w:val="0"/>
        <w:ind w:left="36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二、综合评分明细表：</w:t>
      </w:r>
    </w:p>
    <w:tbl>
      <w:tblPr>
        <w:tblW w:w="9840" w:type="dxa"/>
        <w:jc w:val="center"/>
        <w:tblCellMar>
          <w:left w:w="0" w:type="dxa"/>
          <w:right w:w="0" w:type="dxa"/>
        </w:tblCellMar>
        <w:tblLook w:val="04A0"/>
      </w:tblPr>
      <w:tblGrid>
        <w:gridCol w:w="435"/>
        <w:gridCol w:w="990"/>
        <w:gridCol w:w="705"/>
        <w:gridCol w:w="3570"/>
        <w:gridCol w:w="4140"/>
      </w:tblGrid>
      <w:tr w:rsidR="00470E82" w:rsidRPr="00470E82" w:rsidTr="00470E82">
        <w:trPr>
          <w:trHeight w:val="420"/>
          <w:jc w:val="center"/>
        </w:trPr>
        <w:tc>
          <w:tcPr>
            <w:tcW w:w="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序号</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评分因素</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分值</w:t>
            </w:r>
          </w:p>
        </w:tc>
        <w:tc>
          <w:tcPr>
            <w:tcW w:w="3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评分标准</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说明</w:t>
            </w:r>
          </w:p>
        </w:tc>
      </w:tr>
      <w:tr w:rsidR="00470E82" w:rsidRPr="00470E82" w:rsidTr="00470E82">
        <w:trPr>
          <w:trHeight w:val="42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kern w:val="0"/>
                <w:sz w:val="18"/>
                <w:szCs w:val="18"/>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投标报价</w:t>
            </w:r>
            <w:r w:rsidRPr="00470E82">
              <w:rPr>
                <w:rFonts w:ascii="宋体" w:eastAsia="宋体" w:hAnsi="宋体" w:cs="宋体"/>
                <w:kern w:val="0"/>
                <w:sz w:val="18"/>
                <w:szCs w:val="18"/>
              </w:rPr>
              <w:t>40%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kern w:val="0"/>
                <w:sz w:val="18"/>
                <w:szCs w:val="18"/>
              </w:rPr>
              <w:t>40</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满足招标文件要求且投标价格最低的投标报价为评标基准价，其价格分为满分。其他投标单位的价格分统一按照下列公式计算：投标报价得分</w:t>
            </w:r>
            <w:r w:rsidRPr="00470E82">
              <w:rPr>
                <w:rFonts w:ascii="宋体" w:eastAsia="宋体" w:hAnsi="宋体" w:cs="宋体"/>
                <w:kern w:val="0"/>
                <w:sz w:val="18"/>
                <w:szCs w:val="18"/>
              </w:rPr>
              <w:t>=(</w:t>
            </w:r>
            <w:r w:rsidRPr="00470E82">
              <w:rPr>
                <w:rFonts w:ascii="宋体" w:eastAsia="宋体" w:hAnsi="宋体" w:cs="宋体" w:hint="eastAsia"/>
                <w:kern w:val="0"/>
                <w:sz w:val="18"/>
                <w:szCs w:val="18"/>
              </w:rPr>
              <w:t>评标基准价／投标报价</w:t>
            </w:r>
            <w:r w:rsidRPr="00470E82">
              <w:rPr>
                <w:rFonts w:ascii="宋体" w:eastAsia="宋体" w:hAnsi="宋体" w:cs="宋体"/>
                <w:kern w:val="0"/>
                <w:sz w:val="18"/>
                <w:szCs w:val="18"/>
              </w:rPr>
              <w:t>)</w:t>
            </w:r>
            <w:r w:rsidRPr="00470E82">
              <w:rPr>
                <w:rFonts w:ascii="宋体" w:eastAsia="宋体" w:hAnsi="宋体" w:cs="宋体" w:hint="eastAsia"/>
                <w:kern w:val="0"/>
                <w:sz w:val="18"/>
                <w:szCs w:val="18"/>
              </w:rPr>
              <w:t>×</w:t>
            </w:r>
            <w:r w:rsidRPr="00470E82">
              <w:rPr>
                <w:rFonts w:ascii="宋体" w:eastAsia="宋体" w:hAnsi="宋体" w:cs="宋体"/>
                <w:kern w:val="0"/>
                <w:sz w:val="18"/>
                <w:szCs w:val="18"/>
              </w:rPr>
              <w:t>40</w:t>
            </w:r>
            <w:r w:rsidRPr="00470E82">
              <w:rPr>
                <w:rFonts w:ascii="宋体" w:eastAsia="宋体" w:hAnsi="宋体" w:cs="宋体" w:hint="eastAsia"/>
                <w:kern w:val="0"/>
                <w:sz w:val="18"/>
                <w:szCs w:val="18"/>
              </w:rPr>
              <w:t>。</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评标委员认为投标人投标报价明显低于成</w:t>
            </w:r>
          </w:p>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本价，在评标委员会发出质询函后，投标</w:t>
            </w:r>
          </w:p>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人未能提供合理的成本分析和价格构成</w:t>
            </w:r>
          </w:p>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的，或对质函询的解释未被评标委员会采</w:t>
            </w:r>
          </w:p>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信的，视为无效投标。</w:t>
            </w:r>
          </w:p>
        </w:tc>
      </w:tr>
      <w:tr w:rsidR="00470E82" w:rsidRPr="00470E82" w:rsidTr="00470E82">
        <w:trPr>
          <w:trHeight w:val="183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kern w:val="0"/>
                <w:sz w:val="18"/>
                <w:szCs w:val="18"/>
              </w:rPr>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技术指标</w:t>
            </w:r>
            <w:r w:rsidRPr="00470E82">
              <w:rPr>
                <w:rFonts w:ascii="宋体" w:eastAsia="宋体" w:hAnsi="宋体" w:cs="宋体"/>
                <w:kern w:val="0"/>
                <w:sz w:val="18"/>
                <w:szCs w:val="18"/>
              </w:rPr>
              <w:t>38%</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kern w:val="0"/>
                <w:sz w:val="18"/>
                <w:szCs w:val="18"/>
              </w:rPr>
              <w:t>38</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投标设备的技术参数完全符合招标文件要求没有负偏离得</w:t>
            </w:r>
            <w:r w:rsidRPr="00470E82">
              <w:rPr>
                <w:rFonts w:ascii="宋体" w:eastAsia="宋体" w:hAnsi="宋体" w:cs="宋体"/>
                <w:kern w:val="0"/>
                <w:sz w:val="18"/>
                <w:szCs w:val="18"/>
              </w:rPr>
              <w:t>38</w:t>
            </w:r>
            <w:r w:rsidRPr="00470E82">
              <w:rPr>
                <w:rFonts w:ascii="宋体" w:eastAsia="宋体" w:hAnsi="宋体" w:cs="宋体" w:hint="eastAsia"/>
                <w:kern w:val="0"/>
                <w:sz w:val="18"/>
                <w:szCs w:val="18"/>
              </w:rPr>
              <w:t>分；。非“</w:t>
            </w:r>
            <w:r w:rsidRPr="00470E82">
              <w:rPr>
                <w:rFonts w:ascii="宋体" w:eastAsia="宋体" w:hAnsi="宋体" w:cs="宋体"/>
                <w:kern w:val="0"/>
                <w:sz w:val="18"/>
                <w:szCs w:val="18"/>
              </w:rPr>
              <w:t>*</w:t>
            </w:r>
            <w:r w:rsidRPr="00470E82">
              <w:rPr>
                <w:rFonts w:ascii="宋体" w:eastAsia="宋体" w:hAnsi="宋体" w:cs="宋体" w:hint="eastAsia"/>
                <w:kern w:val="0"/>
                <w:sz w:val="18"/>
                <w:szCs w:val="18"/>
              </w:rPr>
              <w:t>”条款技术参数不满足招标文件要求（负偏离），一项扣</w:t>
            </w:r>
            <w:r w:rsidRPr="00470E82">
              <w:rPr>
                <w:rFonts w:ascii="宋体" w:eastAsia="宋体" w:hAnsi="宋体" w:cs="宋体"/>
                <w:kern w:val="0"/>
                <w:sz w:val="18"/>
                <w:szCs w:val="18"/>
              </w:rPr>
              <w:t>3</w:t>
            </w:r>
            <w:r w:rsidRPr="00470E82">
              <w:rPr>
                <w:rFonts w:ascii="宋体" w:eastAsia="宋体" w:hAnsi="宋体" w:cs="宋体" w:hint="eastAsia"/>
                <w:kern w:val="0"/>
                <w:sz w:val="18"/>
                <w:szCs w:val="18"/>
              </w:rPr>
              <w:t>分，“</w:t>
            </w:r>
            <w:r w:rsidRPr="00470E82">
              <w:rPr>
                <w:rFonts w:ascii="宋体" w:eastAsia="宋体" w:hAnsi="宋体" w:cs="宋体"/>
                <w:kern w:val="0"/>
                <w:sz w:val="18"/>
                <w:szCs w:val="18"/>
              </w:rPr>
              <w:t>*</w:t>
            </w:r>
            <w:r w:rsidRPr="00470E82">
              <w:rPr>
                <w:rFonts w:ascii="宋体" w:eastAsia="宋体" w:hAnsi="宋体" w:cs="宋体" w:hint="eastAsia"/>
                <w:kern w:val="0"/>
                <w:sz w:val="18"/>
                <w:szCs w:val="18"/>
              </w:rPr>
              <w:t>”条款技术参数与招标文件要求有负偏离的，一项扣</w:t>
            </w:r>
            <w:r w:rsidRPr="00470E82">
              <w:rPr>
                <w:rFonts w:ascii="宋体" w:eastAsia="宋体" w:hAnsi="宋体" w:cs="宋体"/>
                <w:kern w:val="0"/>
                <w:sz w:val="18"/>
                <w:szCs w:val="18"/>
              </w:rPr>
              <w:t>5</w:t>
            </w:r>
            <w:r w:rsidRPr="00470E82">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投标人须提供技术支撑材料：</w:t>
            </w:r>
            <w:r w:rsidRPr="00470E82">
              <w:rPr>
                <w:rFonts w:ascii="宋体" w:eastAsia="宋体" w:hAnsi="宋体" w:cs="宋体"/>
                <w:kern w:val="0"/>
                <w:sz w:val="18"/>
                <w:szCs w:val="18"/>
              </w:rPr>
              <w:t>1.</w:t>
            </w:r>
            <w:r w:rsidRPr="00470E82">
              <w:rPr>
                <w:rFonts w:ascii="宋体" w:eastAsia="宋体" w:hAnsi="宋体" w:cs="宋体" w:hint="eastAsia"/>
                <w:kern w:val="0"/>
                <w:sz w:val="18"/>
                <w:szCs w:val="18"/>
              </w:rPr>
              <w:t>如国家相关主管部门出具的的技术支持材料，如说明书、注册证、检测报告等；</w:t>
            </w:r>
            <w:r w:rsidRPr="00470E82">
              <w:rPr>
                <w:rFonts w:ascii="宋体" w:eastAsia="宋体" w:hAnsi="宋体" w:cs="宋体"/>
                <w:kern w:val="0"/>
                <w:sz w:val="18"/>
                <w:szCs w:val="18"/>
              </w:rPr>
              <w:t>2.</w:t>
            </w:r>
            <w:r w:rsidRPr="00470E82">
              <w:rPr>
                <w:rFonts w:ascii="宋体" w:eastAsia="宋体" w:hAnsi="宋体" w:cs="宋体" w:hint="eastAsia"/>
                <w:kern w:val="0"/>
                <w:sz w:val="18"/>
                <w:szCs w:val="18"/>
              </w:rPr>
              <w:t>技术支持材料，须加盖投标产品制造厂家的公章（鲜章），或者加盖投标产品生产厂家驻中国境内合法直属机构（鲜章），或者投标产品生产厂商直接授权的代理商的公章（鲜章）；</w:t>
            </w:r>
            <w:r w:rsidRPr="00470E82">
              <w:rPr>
                <w:rFonts w:ascii="宋体" w:eastAsia="宋体" w:hAnsi="宋体" w:cs="宋体"/>
                <w:kern w:val="0"/>
                <w:sz w:val="18"/>
                <w:szCs w:val="18"/>
              </w:rPr>
              <w:t>3.</w:t>
            </w:r>
            <w:r w:rsidRPr="00470E82">
              <w:rPr>
                <w:rFonts w:ascii="宋体" w:eastAsia="宋体" w:hAnsi="宋体" w:cs="宋体" w:hint="eastAsia"/>
                <w:kern w:val="0"/>
                <w:sz w:val="18"/>
                <w:szCs w:val="18"/>
              </w:rPr>
              <w:t>如果投标产品中的某条条款技术参数没有按照以上要求提供技术支持资料的，该条技术参数在评审中</w:t>
            </w:r>
            <w:r w:rsidRPr="00470E82">
              <w:rPr>
                <w:rFonts w:ascii="宋体" w:eastAsia="宋体" w:hAnsi="宋体" w:cs="宋体" w:hint="eastAsia"/>
                <w:kern w:val="0"/>
                <w:sz w:val="18"/>
                <w:szCs w:val="18"/>
              </w:rPr>
              <w:lastRenderedPageBreak/>
              <w:t>不予认定。</w:t>
            </w:r>
          </w:p>
        </w:tc>
      </w:tr>
      <w:tr w:rsidR="00470E82" w:rsidRPr="00470E82" w:rsidTr="00470E82">
        <w:trPr>
          <w:trHeight w:val="91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kern w:val="0"/>
                <w:sz w:val="18"/>
                <w:szCs w:val="18"/>
              </w:rPr>
              <w:lastRenderedPageBreak/>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业绩</w:t>
            </w:r>
            <w:r w:rsidRPr="00470E82">
              <w:rPr>
                <w:rFonts w:ascii="宋体" w:eastAsia="宋体" w:hAnsi="宋体" w:cs="宋体"/>
                <w:kern w:val="0"/>
                <w:sz w:val="18"/>
                <w:szCs w:val="18"/>
              </w:rPr>
              <w:t>15%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kern w:val="0"/>
                <w:sz w:val="18"/>
                <w:szCs w:val="18"/>
              </w:rPr>
              <w:t>15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投标人需提供至少</w:t>
            </w:r>
            <w:r w:rsidRPr="00470E82">
              <w:rPr>
                <w:rFonts w:ascii="宋体" w:eastAsia="宋体" w:hAnsi="宋体" w:cs="宋体"/>
                <w:kern w:val="0"/>
                <w:sz w:val="18"/>
                <w:szCs w:val="18"/>
              </w:rPr>
              <w:t>5</w:t>
            </w:r>
            <w:r w:rsidRPr="00470E82">
              <w:rPr>
                <w:rFonts w:ascii="宋体" w:eastAsia="宋体" w:hAnsi="宋体" w:cs="宋体" w:hint="eastAsia"/>
                <w:kern w:val="0"/>
                <w:sz w:val="18"/>
                <w:szCs w:val="18"/>
              </w:rPr>
              <w:t>家三甲医疗机构客户名单。全部提供的得满分，少提供一家省级名单的扣</w:t>
            </w:r>
            <w:r w:rsidRPr="00470E82">
              <w:rPr>
                <w:rFonts w:ascii="宋体" w:eastAsia="宋体" w:hAnsi="宋体" w:cs="宋体"/>
                <w:kern w:val="0"/>
                <w:sz w:val="18"/>
                <w:szCs w:val="18"/>
              </w:rPr>
              <w:t>3</w:t>
            </w:r>
            <w:r w:rsidRPr="00470E82">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提供发票或合同复印件。</w:t>
            </w:r>
          </w:p>
        </w:tc>
      </w:tr>
      <w:tr w:rsidR="00470E82" w:rsidRPr="00470E82" w:rsidTr="00470E82">
        <w:trPr>
          <w:trHeight w:val="130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kern w:val="0"/>
                <w:sz w:val="18"/>
                <w:szCs w:val="18"/>
              </w:rPr>
              <w:t>4</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服务</w:t>
            </w:r>
            <w:r w:rsidRPr="00470E82">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kern w:val="0"/>
                <w:sz w:val="18"/>
                <w:szCs w:val="18"/>
              </w:rPr>
              <w:t>1.</w:t>
            </w:r>
            <w:r w:rsidRPr="00470E82">
              <w:rPr>
                <w:rFonts w:ascii="宋体" w:eastAsia="宋体" w:hAnsi="宋体" w:cs="宋体" w:hint="eastAsia"/>
                <w:kern w:val="0"/>
                <w:sz w:val="18"/>
                <w:szCs w:val="18"/>
              </w:rPr>
              <w:t>根据投标人承诺的检测服务保证范围，项目服务体系、人员配置（包括资格证书等）等情况进行综合分析比较评分，最好得</w:t>
            </w:r>
            <w:r w:rsidRPr="00470E82">
              <w:rPr>
                <w:rFonts w:ascii="宋体" w:eastAsia="宋体" w:hAnsi="宋体" w:cs="宋体"/>
                <w:kern w:val="0"/>
                <w:sz w:val="18"/>
                <w:szCs w:val="18"/>
              </w:rPr>
              <w:t>3</w:t>
            </w:r>
            <w:r w:rsidRPr="00470E82">
              <w:rPr>
                <w:rFonts w:ascii="宋体" w:eastAsia="宋体" w:hAnsi="宋体" w:cs="宋体" w:hint="eastAsia"/>
                <w:kern w:val="0"/>
                <w:sz w:val="18"/>
                <w:szCs w:val="18"/>
              </w:rPr>
              <w:t>分；一般得</w:t>
            </w:r>
            <w:r w:rsidRPr="00470E82">
              <w:rPr>
                <w:rFonts w:ascii="宋体" w:eastAsia="宋体" w:hAnsi="宋体" w:cs="宋体"/>
                <w:kern w:val="0"/>
                <w:sz w:val="18"/>
                <w:szCs w:val="18"/>
              </w:rPr>
              <w:t>1</w:t>
            </w:r>
            <w:r w:rsidRPr="00470E82">
              <w:rPr>
                <w:rFonts w:ascii="宋体" w:eastAsia="宋体" w:hAnsi="宋体" w:cs="宋体" w:hint="eastAsia"/>
                <w:kern w:val="0"/>
                <w:sz w:val="18"/>
                <w:szCs w:val="18"/>
              </w:rPr>
              <w:t>分；差不得分。</w:t>
            </w:r>
          </w:p>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kern w:val="0"/>
                <w:sz w:val="18"/>
                <w:szCs w:val="18"/>
              </w:rPr>
              <w:t>2.</w:t>
            </w:r>
            <w:r w:rsidRPr="00470E82">
              <w:rPr>
                <w:rFonts w:ascii="宋体" w:eastAsia="宋体" w:hAnsi="宋体" w:cs="宋体" w:hint="eastAsia"/>
                <w:kern w:val="0"/>
                <w:sz w:val="18"/>
                <w:szCs w:val="18"/>
              </w:rPr>
              <w:t>提供的可使用设备制造厂家在成都设有办事处、分公司或常驻维修机构（提供相关证明材料）得</w:t>
            </w:r>
            <w:r w:rsidRPr="00470E82">
              <w:rPr>
                <w:rFonts w:ascii="宋体" w:eastAsia="宋体" w:hAnsi="宋体" w:cs="宋体"/>
                <w:kern w:val="0"/>
                <w:sz w:val="18"/>
                <w:szCs w:val="18"/>
              </w:rPr>
              <w:t>2</w:t>
            </w:r>
            <w:r w:rsidRPr="00470E82">
              <w:rPr>
                <w:rFonts w:ascii="宋体" w:eastAsia="宋体" w:hAnsi="宋体" w:cs="宋体" w:hint="eastAsia"/>
                <w:kern w:val="0"/>
                <w:sz w:val="18"/>
                <w:szCs w:val="18"/>
              </w:rPr>
              <w:t>分；未提供，不得分。</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根据厂家服务承诺函、投标人拟定项目实施方案、服务保障方案等进行评分。</w:t>
            </w:r>
          </w:p>
        </w:tc>
      </w:tr>
      <w:tr w:rsidR="00470E82" w:rsidRPr="00470E82" w:rsidTr="00470E82">
        <w:trPr>
          <w:trHeight w:val="145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kern w:val="0"/>
                <w:sz w:val="18"/>
                <w:szCs w:val="18"/>
              </w:rPr>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投标文件的规范性</w:t>
            </w:r>
            <w:r w:rsidRPr="00470E82">
              <w:rPr>
                <w:rFonts w:ascii="宋体" w:eastAsia="宋体" w:hAnsi="宋体" w:cs="宋体"/>
                <w:kern w:val="0"/>
                <w:sz w:val="18"/>
                <w:szCs w:val="18"/>
              </w:rPr>
              <w:t>2%</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kern w:val="0"/>
                <w:sz w:val="18"/>
                <w:szCs w:val="18"/>
              </w:rPr>
              <w:t>2</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投标文件制作规范，没有细微偏差情形的得</w:t>
            </w:r>
            <w:r w:rsidRPr="00470E82">
              <w:rPr>
                <w:rFonts w:ascii="宋体" w:eastAsia="宋体" w:hAnsi="宋体" w:cs="宋体"/>
                <w:kern w:val="0"/>
                <w:sz w:val="18"/>
                <w:szCs w:val="18"/>
              </w:rPr>
              <w:t>2</w:t>
            </w:r>
            <w:r w:rsidRPr="00470E82">
              <w:rPr>
                <w:rFonts w:ascii="宋体" w:eastAsia="宋体" w:hAnsi="宋体" w:cs="宋体" w:hint="eastAsia"/>
                <w:kern w:val="0"/>
                <w:sz w:val="18"/>
                <w:szCs w:val="18"/>
              </w:rPr>
              <w:t>分；有一项细微偏差扣</w:t>
            </w:r>
            <w:r w:rsidRPr="00470E82">
              <w:rPr>
                <w:rFonts w:ascii="宋体" w:eastAsia="宋体" w:hAnsi="宋体" w:cs="宋体"/>
                <w:kern w:val="0"/>
                <w:sz w:val="18"/>
                <w:szCs w:val="18"/>
              </w:rPr>
              <w:t>0.5</w:t>
            </w:r>
            <w:r w:rsidRPr="00470E82">
              <w:rPr>
                <w:rFonts w:ascii="宋体" w:eastAsia="宋体" w:hAnsi="宋体" w:cs="宋体" w:hint="eastAsia"/>
                <w:kern w:val="0"/>
                <w:sz w:val="18"/>
                <w:szCs w:val="18"/>
              </w:rPr>
              <w:t>分，直至该项分值扣完为止。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left"/>
              <w:rPr>
                <w:rFonts w:ascii="宋体" w:eastAsia="宋体" w:hAnsi="宋体" w:cs="宋体"/>
                <w:kern w:val="0"/>
                <w:sz w:val="18"/>
                <w:szCs w:val="18"/>
              </w:rPr>
            </w:pPr>
            <w:r w:rsidRPr="00470E82">
              <w:rPr>
                <w:rFonts w:ascii="宋体" w:eastAsia="宋体" w:hAnsi="宋体" w:cs="宋体" w:hint="eastAsia"/>
                <w:kern w:val="0"/>
                <w:sz w:val="18"/>
                <w:szCs w:val="18"/>
              </w:rPr>
              <w:t>根据投标人投标文件编制情况进行评分。</w:t>
            </w:r>
          </w:p>
        </w:tc>
      </w:tr>
    </w:tbl>
    <w:p w:rsidR="00470E82" w:rsidRPr="00470E82" w:rsidRDefault="00470E82" w:rsidP="00470E82">
      <w:pPr>
        <w:widowControl/>
        <w:shd w:val="clear" w:color="auto" w:fill="FFFFFF"/>
        <w:wordWrap w:val="0"/>
        <w:spacing w:line="400" w:lineRule="atLeast"/>
        <w:ind w:left="360" w:right="560" w:hanging="360"/>
        <w:jc w:val="righ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1.   </w:t>
      </w:r>
    </w:p>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Segoe UI" w:eastAsia="宋体" w:hAnsi="Segoe UI" w:cs="Segoe UI"/>
          <w:color w:val="333333"/>
          <w:kern w:val="0"/>
          <w:sz w:val="18"/>
          <w:szCs w:val="18"/>
        </w:rPr>
        <w:t> </w:t>
      </w:r>
    </w:p>
    <w:p w:rsidR="00470E82" w:rsidRPr="00470E82" w:rsidRDefault="00470E82" w:rsidP="00470E82">
      <w:pPr>
        <w:widowControl/>
        <w:shd w:val="clear" w:color="auto" w:fill="FFFFFF"/>
        <w:wordWrap w:val="0"/>
        <w:spacing w:line="400" w:lineRule="atLeast"/>
        <w:jc w:val="left"/>
        <w:rPr>
          <w:rFonts w:ascii="Segoe UI" w:eastAsia="宋体" w:hAnsi="Segoe UI" w:cs="Segoe UI"/>
          <w:color w:val="333333"/>
          <w:kern w:val="0"/>
          <w:sz w:val="18"/>
          <w:szCs w:val="18"/>
        </w:rPr>
      </w:pPr>
      <w:r w:rsidRPr="00470E82">
        <w:rPr>
          <w:rFonts w:ascii="Times New Roman" w:eastAsia="宋体" w:hAnsi="Times New Roman" w:cs="Times New Roman"/>
          <w:color w:val="333333"/>
          <w:kern w:val="0"/>
          <w:sz w:val="24"/>
          <w:szCs w:val="24"/>
        </w:rPr>
        <w:t> </w:t>
      </w:r>
    </w:p>
    <w:p w:rsidR="00470E82" w:rsidRPr="00470E82" w:rsidRDefault="00470E82" w:rsidP="00470E82">
      <w:pPr>
        <w:widowControl/>
        <w:shd w:val="clear" w:color="auto" w:fill="FFFFFF"/>
        <w:wordWrap w:val="0"/>
        <w:spacing w:line="234" w:lineRule="atLeast"/>
        <w:jc w:val="left"/>
        <w:rPr>
          <w:rFonts w:ascii="Segoe UI" w:eastAsia="宋体" w:hAnsi="Segoe UI" w:cs="Segoe UI"/>
          <w:color w:val="333333"/>
          <w:kern w:val="0"/>
          <w:sz w:val="18"/>
          <w:szCs w:val="18"/>
        </w:rPr>
      </w:pPr>
      <w:r w:rsidRPr="00470E82">
        <w:rPr>
          <w:rFonts w:ascii="宋体" w:eastAsia="宋体" w:hAnsi="宋体" w:cs="宋体" w:hint="eastAsia"/>
          <w:color w:val="333333"/>
          <w:kern w:val="0"/>
          <w:sz w:val="24"/>
          <w:szCs w:val="24"/>
        </w:rPr>
        <w:t> </w:t>
      </w:r>
    </w:p>
    <w:p w:rsidR="00470E82" w:rsidRPr="00470E82" w:rsidRDefault="00470E82" w:rsidP="00470E82">
      <w:pPr>
        <w:widowControl/>
        <w:shd w:val="clear" w:color="auto" w:fill="FFFFFF"/>
        <w:wordWrap w:val="0"/>
        <w:spacing w:line="234" w:lineRule="atLeast"/>
        <w:jc w:val="left"/>
        <w:rPr>
          <w:rFonts w:ascii="Segoe UI" w:eastAsia="宋体" w:hAnsi="Segoe UI" w:cs="Segoe UI"/>
          <w:color w:val="333333"/>
          <w:kern w:val="0"/>
          <w:sz w:val="18"/>
          <w:szCs w:val="18"/>
        </w:rPr>
      </w:pPr>
      <w:r w:rsidRPr="00470E82">
        <w:rPr>
          <w:rFonts w:ascii="黑体" w:eastAsia="黑体" w:hAnsi="黑体" w:cs="Segoe UI" w:hint="eastAsia"/>
          <w:color w:val="333333"/>
          <w:kern w:val="0"/>
          <w:sz w:val="24"/>
          <w:szCs w:val="24"/>
        </w:rPr>
        <w:t>附件2</w:t>
      </w:r>
    </w:p>
    <w:p w:rsidR="00470E82" w:rsidRPr="00470E82" w:rsidRDefault="00470E82" w:rsidP="00470E82">
      <w:pPr>
        <w:widowControl/>
        <w:shd w:val="clear" w:color="auto" w:fill="FFFFFF"/>
        <w:wordWrap w:val="0"/>
        <w:spacing w:line="234" w:lineRule="atLeast"/>
        <w:jc w:val="center"/>
        <w:rPr>
          <w:rFonts w:ascii="Segoe UI" w:eastAsia="宋体" w:hAnsi="Segoe UI" w:cs="Segoe UI"/>
          <w:color w:val="333333"/>
          <w:kern w:val="0"/>
          <w:sz w:val="18"/>
          <w:szCs w:val="18"/>
        </w:rPr>
      </w:pPr>
      <w:r w:rsidRPr="00470E82">
        <w:rPr>
          <w:rFonts w:ascii="黑体" w:eastAsia="黑体" w:hAnsi="黑体" w:cs="Segoe UI" w:hint="eastAsia"/>
          <w:color w:val="333333"/>
          <w:kern w:val="0"/>
          <w:sz w:val="24"/>
          <w:szCs w:val="24"/>
        </w:rPr>
        <w:t>采购文件书装订顺序</w:t>
      </w:r>
    </w:p>
    <w:p w:rsidR="00470E82" w:rsidRPr="00470E82" w:rsidRDefault="00470E82" w:rsidP="00470E8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spacing w:val="8"/>
          <w:kern w:val="0"/>
          <w:sz w:val="24"/>
          <w:szCs w:val="24"/>
        </w:rPr>
        <w:t>1、封面（公司、项目、联系人、联系方式）</w:t>
      </w:r>
    </w:p>
    <w:p w:rsidR="00470E82" w:rsidRPr="00470E82" w:rsidRDefault="00470E82" w:rsidP="00470E8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spacing w:val="8"/>
          <w:kern w:val="0"/>
          <w:sz w:val="24"/>
          <w:szCs w:val="24"/>
        </w:rPr>
        <w:t>2、目录</w:t>
      </w:r>
    </w:p>
    <w:p w:rsidR="00470E82" w:rsidRPr="00470E82" w:rsidRDefault="00470E82" w:rsidP="00470E8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spacing w:val="8"/>
          <w:kern w:val="0"/>
          <w:sz w:val="24"/>
          <w:szCs w:val="24"/>
        </w:rPr>
        <w:t>3、品目及报价表（格式见附件3）</w:t>
      </w:r>
    </w:p>
    <w:p w:rsidR="00470E82" w:rsidRPr="00470E82" w:rsidRDefault="00470E82" w:rsidP="00470E8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spacing w:val="8"/>
          <w:kern w:val="0"/>
          <w:sz w:val="24"/>
          <w:szCs w:val="24"/>
        </w:rPr>
        <w:t>4、规格型号、配置及偏离表（格式见附件3）</w:t>
      </w:r>
    </w:p>
    <w:p w:rsidR="00470E82" w:rsidRPr="00470E82" w:rsidRDefault="00470E82" w:rsidP="00470E8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spacing w:val="8"/>
          <w:kern w:val="0"/>
          <w:sz w:val="24"/>
          <w:szCs w:val="24"/>
        </w:rPr>
        <w:t>5、企业营业执照（复印件）</w:t>
      </w:r>
    </w:p>
    <w:p w:rsidR="00470E82" w:rsidRPr="00470E82" w:rsidRDefault="00470E82" w:rsidP="00470E8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spacing w:val="8"/>
          <w:kern w:val="0"/>
          <w:sz w:val="24"/>
          <w:szCs w:val="24"/>
        </w:rPr>
        <w:t>6、</w:t>
      </w:r>
      <w:r w:rsidRPr="00470E82">
        <w:rPr>
          <w:rFonts w:ascii="仿宋_GB2312" w:eastAsia="仿宋_GB2312" w:hAnsi="Segoe UI" w:cs="Segoe UI" w:hint="eastAsia"/>
          <w:color w:val="333333"/>
          <w:kern w:val="0"/>
          <w:sz w:val="24"/>
          <w:szCs w:val="24"/>
        </w:rPr>
        <w:t>组织机构代码证、税务登记证（复印件）</w:t>
      </w:r>
    </w:p>
    <w:p w:rsidR="00470E82" w:rsidRPr="00470E82" w:rsidRDefault="00470E82" w:rsidP="00470E8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470E82" w:rsidRPr="00470E82" w:rsidRDefault="00470E82" w:rsidP="00470E8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8、如有产品质量和企业管理体系认证（考核），请提供的有效证明文件的复印或扫描件，质量管理体系认证包括FDA、CE、ISO等认证（提供中文翻译复印件）</w:t>
      </w:r>
    </w:p>
    <w:p w:rsidR="00470E82" w:rsidRPr="00470E82" w:rsidRDefault="00470E82" w:rsidP="00470E8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470E82" w:rsidRPr="00470E82" w:rsidRDefault="00470E82" w:rsidP="00470E8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14、产品执行标准（提供产品注册标准：YZB等资料供评审）</w:t>
      </w:r>
    </w:p>
    <w:p w:rsidR="00470E82" w:rsidRPr="00470E82" w:rsidRDefault="00470E82" w:rsidP="00470E8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15、产品质量及货源保证书</w:t>
      </w:r>
    </w:p>
    <w:p w:rsidR="00470E82" w:rsidRPr="00470E82" w:rsidRDefault="00470E82" w:rsidP="00470E8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spacing w:val="8"/>
          <w:kern w:val="0"/>
          <w:sz w:val="24"/>
          <w:szCs w:val="24"/>
        </w:rPr>
        <w:t>16、售后</w:t>
      </w:r>
      <w:r w:rsidRPr="00470E82">
        <w:rPr>
          <w:rFonts w:ascii="仿宋_GB2312" w:eastAsia="仿宋_GB2312" w:hAnsi="Segoe UI" w:cs="Segoe UI" w:hint="eastAsia"/>
          <w:color w:val="333333"/>
          <w:kern w:val="0"/>
          <w:sz w:val="24"/>
          <w:szCs w:val="24"/>
        </w:rPr>
        <w:t>服务承诺书</w:t>
      </w:r>
    </w:p>
    <w:p w:rsidR="00470E82" w:rsidRPr="00470E82" w:rsidRDefault="00470E82" w:rsidP="00470E8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spacing w:val="8"/>
          <w:kern w:val="0"/>
          <w:sz w:val="24"/>
          <w:szCs w:val="24"/>
        </w:rPr>
        <w:lastRenderedPageBreak/>
        <w:t>18、</w:t>
      </w:r>
      <w:r w:rsidRPr="00470E82">
        <w:rPr>
          <w:rFonts w:ascii="仿宋_GB2312" w:eastAsia="仿宋_GB2312" w:hAnsi="Segoe UI" w:cs="Segoe UI" w:hint="eastAsia"/>
          <w:color w:val="333333"/>
          <w:kern w:val="0"/>
          <w:sz w:val="24"/>
          <w:szCs w:val="24"/>
        </w:rPr>
        <w:t>业绩证明文件（用户名单及联系人与联系方式，格式见附件3），要求提供相应的证明材料（中标通知书、合同复印件或检测报告复印件等）。</w:t>
      </w:r>
    </w:p>
    <w:p w:rsidR="00470E82" w:rsidRPr="00470E82" w:rsidRDefault="00470E82" w:rsidP="00470E8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470E82" w:rsidRPr="00470E82" w:rsidRDefault="00470E82" w:rsidP="00470E8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21、</w:t>
      </w:r>
      <w:r w:rsidRPr="00470E82">
        <w:rPr>
          <w:rFonts w:ascii="仿宋_GB2312" w:eastAsia="仿宋_GB2312" w:hAnsi="Segoe UI" w:cs="Segoe UI" w:hint="eastAsia"/>
          <w:color w:val="333333"/>
          <w:spacing w:val="8"/>
          <w:kern w:val="0"/>
          <w:sz w:val="24"/>
          <w:szCs w:val="24"/>
        </w:rPr>
        <w:t>封底</w:t>
      </w:r>
    </w:p>
    <w:p w:rsidR="00470E82" w:rsidRPr="00470E82" w:rsidRDefault="00470E82" w:rsidP="00470E82">
      <w:pPr>
        <w:widowControl/>
        <w:shd w:val="clear" w:color="auto" w:fill="FFFFFF"/>
        <w:wordWrap w:val="0"/>
        <w:spacing w:line="234" w:lineRule="atLeast"/>
        <w:jc w:val="left"/>
        <w:rPr>
          <w:rFonts w:ascii="Segoe UI" w:eastAsia="宋体" w:hAnsi="Segoe UI" w:cs="Segoe UI"/>
          <w:color w:val="333333"/>
          <w:kern w:val="0"/>
          <w:sz w:val="18"/>
          <w:szCs w:val="18"/>
        </w:rPr>
      </w:pPr>
      <w:r w:rsidRPr="00470E82">
        <w:rPr>
          <w:rFonts w:ascii="仿宋_GB2312" w:eastAsia="仿宋_GB2312" w:hAnsi="Segoe UI" w:cs="Segoe UI" w:hint="eastAsia"/>
          <w:b/>
          <w:bCs/>
          <w:color w:val="333333"/>
          <w:kern w:val="0"/>
          <w:sz w:val="24"/>
          <w:szCs w:val="24"/>
        </w:rPr>
        <w:t>注：请务必按以上顺序装订资料，如有非中文资料，请同时提供中文翻译件。</w:t>
      </w:r>
    </w:p>
    <w:p w:rsidR="00470E82" w:rsidRPr="00470E82" w:rsidRDefault="00470E82" w:rsidP="00470E82">
      <w:pPr>
        <w:widowControl/>
        <w:shd w:val="clear" w:color="auto" w:fill="FFFFFF"/>
        <w:wordWrap w:val="0"/>
        <w:spacing w:line="234" w:lineRule="atLeast"/>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仿宋_GB2312" w:eastAsia="仿宋_GB2312" w:hAnsi="Segoe UI" w:cs="Segoe UI" w:hint="eastAsia"/>
          <w:b/>
          <w:bCs/>
          <w:color w:val="333333"/>
          <w:kern w:val="0"/>
          <w:sz w:val="28"/>
          <w:szCs w:val="28"/>
        </w:rPr>
        <w:t>附件3：主要表格格式</w:t>
      </w:r>
    </w:p>
    <w:p w:rsidR="00470E82" w:rsidRPr="00470E82" w:rsidRDefault="00470E82" w:rsidP="00470E82">
      <w:pPr>
        <w:widowControl/>
        <w:shd w:val="clear" w:color="auto" w:fill="FFFFFF"/>
        <w:wordWrap w:val="0"/>
        <w:spacing w:line="400" w:lineRule="atLeast"/>
        <w:jc w:val="left"/>
        <w:rPr>
          <w:rFonts w:ascii="Segoe UI" w:eastAsia="宋体" w:hAnsi="Segoe UI" w:cs="Segoe UI"/>
          <w:color w:val="333333"/>
          <w:kern w:val="0"/>
          <w:sz w:val="18"/>
          <w:szCs w:val="18"/>
        </w:rPr>
      </w:pPr>
      <w:r w:rsidRPr="00470E82">
        <w:rPr>
          <w:rFonts w:ascii="仿宋_GB2312" w:eastAsia="仿宋_GB2312" w:hAnsi="Segoe UI" w:cs="Segoe UI" w:hint="eastAsia"/>
          <w:b/>
          <w:bCs/>
          <w:color w:val="333333"/>
          <w:kern w:val="0"/>
          <w:sz w:val="24"/>
          <w:szCs w:val="24"/>
        </w:rPr>
        <w:t>附件3-1：</w:t>
      </w:r>
    </w:p>
    <w:p w:rsidR="00470E82" w:rsidRPr="00470E82" w:rsidRDefault="00470E82" w:rsidP="00470E82">
      <w:pPr>
        <w:widowControl/>
        <w:shd w:val="clear" w:color="auto" w:fill="FFFFFF"/>
        <w:wordWrap w:val="0"/>
        <w:spacing w:line="270"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470E82" w:rsidRPr="00470E82" w:rsidTr="00470E82">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宋体" w:eastAsia="宋体" w:hAnsi="宋体" w:cs="宋体"/>
                <w:kern w:val="0"/>
                <w:sz w:val="18"/>
                <w:szCs w:val="18"/>
              </w:rPr>
            </w:pPr>
            <w:r w:rsidRPr="00470E82">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宋体" w:eastAsia="宋体" w:hAnsi="宋体" w:cs="宋体"/>
                <w:kern w:val="0"/>
                <w:sz w:val="18"/>
                <w:szCs w:val="18"/>
              </w:rPr>
            </w:pPr>
            <w:r w:rsidRPr="00470E82">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宋体" w:eastAsia="宋体" w:hAnsi="宋体" w:cs="宋体"/>
                <w:kern w:val="0"/>
                <w:sz w:val="18"/>
                <w:szCs w:val="18"/>
              </w:rPr>
            </w:pPr>
            <w:r w:rsidRPr="00470E82">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宋体" w:eastAsia="宋体" w:hAnsi="宋体" w:cs="宋体"/>
                <w:kern w:val="0"/>
                <w:sz w:val="18"/>
                <w:szCs w:val="18"/>
              </w:rPr>
            </w:pPr>
            <w:r w:rsidRPr="00470E82">
              <w:rPr>
                <w:rFonts w:ascii="仿宋_GB2312" w:eastAsia="仿宋_GB2312" w:hAnsi="宋体" w:cs="宋体" w:hint="eastAsia"/>
                <w:kern w:val="0"/>
                <w:sz w:val="24"/>
                <w:szCs w:val="24"/>
              </w:rPr>
              <w:t>偏离及其影响</w:t>
            </w:r>
          </w:p>
        </w:tc>
      </w:tr>
      <w:tr w:rsidR="00470E82" w:rsidRPr="00470E82" w:rsidTr="00470E82">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r>
      <w:tr w:rsidR="00470E82" w:rsidRPr="00470E82" w:rsidTr="00470E82">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r>
    </w:tbl>
    <w:p w:rsidR="00470E82" w:rsidRPr="00470E82" w:rsidRDefault="00470E82" w:rsidP="00470E82">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法定代表人或授权代表签字：</w:t>
      </w:r>
    </w:p>
    <w:p w:rsidR="00470E82" w:rsidRPr="00470E82" w:rsidRDefault="00470E82" w:rsidP="00470E82">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日期:</w:t>
      </w:r>
    </w:p>
    <w:p w:rsidR="00470E82" w:rsidRPr="00470E82" w:rsidRDefault="00470E82" w:rsidP="00470E82">
      <w:pPr>
        <w:widowControl/>
        <w:shd w:val="clear" w:color="auto" w:fill="FFFFFF"/>
        <w:wordWrap w:val="0"/>
        <w:spacing w:line="270" w:lineRule="atLeast"/>
        <w:jc w:val="left"/>
        <w:rPr>
          <w:rFonts w:ascii="Segoe UI" w:eastAsia="宋体" w:hAnsi="Segoe UI" w:cs="Segoe UI"/>
          <w:color w:val="333333"/>
          <w:kern w:val="0"/>
          <w:sz w:val="18"/>
          <w:szCs w:val="18"/>
        </w:rPr>
      </w:pPr>
      <w:r w:rsidRPr="00470E82">
        <w:rPr>
          <w:rFonts w:ascii="仿宋_GB2312" w:eastAsia="仿宋_GB2312" w:hAnsi="Segoe UI" w:cs="Segoe UI" w:hint="eastAsia"/>
          <w:b/>
          <w:bCs/>
          <w:color w:val="333333"/>
          <w:kern w:val="0"/>
          <w:sz w:val="24"/>
          <w:szCs w:val="24"/>
        </w:rPr>
        <w:t>附件3-2：</w:t>
      </w:r>
    </w:p>
    <w:p w:rsidR="00470E82" w:rsidRPr="00470E82" w:rsidRDefault="00470E82" w:rsidP="00470E82">
      <w:pPr>
        <w:widowControl/>
        <w:shd w:val="clear" w:color="auto" w:fill="FFFFFF"/>
        <w:wordWrap w:val="0"/>
        <w:jc w:val="center"/>
        <w:rPr>
          <w:rFonts w:ascii="Segoe UI" w:eastAsia="宋体" w:hAnsi="Segoe UI" w:cs="Segoe UI"/>
          <w:color w:val="333333"/>
          <w:kern w:val="0"/>
          <w:sz w:val="18"/>
          <w:szCs w:val="18"/>
        </w:rPr>
      </w:pPr>
      <w:r w:rsidRPr="00470E82">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470E82" w:rsidRPr="00470E82" w:rsidTr="00470E82">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仿宋_GB2312" w:eastAsia="仿宋_GB2312" w:hAnsi="宋体" w:cs="宋体" w:hint="eastAsia"/>
                <w:kern w:val="0"/>
                <w:sz w:val="24"/>
                <w:szCs w:val="24"/>
              </w:rPr>
              <w:t>备注</w:t>
            </w:r>
          </w:p>
        </w:tc>
      </w:tr>
      <w:tr w:rsidR="00470E82" w:rsidRPr="00470E82" w:rsidTr="00470E82">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70E82" w:rsidRPr="00470E82" w:rsidRDefault="00470E82" w:rsidP="00470E8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r>
      <w:tr w:rsidR="00470E82" w:rsidRPr="00470E82" w:rsidTr="00470E82">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70E82" w:rsidRPr="00470E82" w:rsidRDefault="00470E82" w:rsidP="00470E8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r>
      <w:tr w:rsidR="00470E82" w:rsidRPr="00470E82" w:rsidTr="00470E82">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105" w:lineRule="atLeast"/>
              <w:jc w:val="center"/>
              <w:rPr>
                <w:rFonts w:ascii="宋体" w:eastAsia="宋体" w:hAnsi="宋体" w:cs="宋体"/>
                <w:kern w:val="0"/>
                <w:sz w:val="18"/>
                <w:szCs w:val="18"/>
              </w:rPr>
            </w:pPr>
            <w:r w:rsidRPr="00470E82">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105"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105"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105"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105"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r>
      <w:tr w:rsidR="00470E82" w:rsidRPr="00470E82" w:rsidTr="00470E82">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70E82" w:rsidRPr="00470E82" w:rsidRDefault="00470E82" w:rsidP="00470E8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105"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105"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105"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105"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r>
      <w:tr w:rsidR="00470E82" w:rsidRPr="00470E82" w:rsidTr="00470E82">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70E82" w:rsidRPr="00470E82" w:rsidRDefault="00470E82" w:rsidP="00470E8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105"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105"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105"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spacing w:line="105" w:lineRule="atLeast"/>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r>
      <w:tr w:rsidR="00470E82" w:rsidRPr="00470E82" w:rsidTr="00470E82">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r>
      <w:tr w:rsidR="00470E82" w:rsidRPr="00470E82" w:rsidTr="00470E82">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70E82" w:rsidRPr="00470E82" w:rsidRDefault="00470E82" w:rsidP="00470E8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r>
      <w:tr w:rsidR="00470E82" w:rsidRPr="00470E82" w:rsidTr="00470E82">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70E82" w:rsidRPr="00470E82" w:rsidRDefault="00470E82" w:rsidP="00470E8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E82" w:rsidRPr="00470E82" w:rsidRDefault="00470E82" w:rsidP="00470E82">
            <w:pPr>
              <w:widowControl/>
              <w:wordWrap w:val="0"/>
              <w:jc w:val="center"/>
              <w:rPr>
                <w:rFonts w:ascii="宋体" w:eastAsia="宋体" w:hAnsi="宋体" w:cs="宋体"/>
                <w:kern w:val="0"/>
                <w:sz w:val="18"/>
                <w:szCs w:val="18"/>
              </w:rPr>
            </w:pPr>
            <w:r w:rsidRPr="00470E82">
              <w:rPr>
                <w:rFonts w:ascii="宋体" w:eastAsia="宋体" w:hAnsi="宋体" w:cs="宋体" w:hint="eastAsia"/>
                <w:kern w:val="0"/>
                <w:sz w:val="24"/>
                <w:szCs w:val="24"/>
              </w:rPr>
              <w:t> </w:t>
            </w:r>
          </w:p>
        </w:tc>
      </w:tr>
    </w:tbl>
    <w:p w:rsidR="00470E82" w:rsidRPr="00470E82" w:rsidRDefault="00470E82" w:rsidP="00470E82">
      <w:pPr>
        <w:widowControl/>
        <w:shd w:val="clear" w:color="auto" w:fill="FFFFFF"/>
        <w:wordWrap w:val="0"/>
        <w:spacing w:line="270" w:lineRule="atLeast"/>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 </w:t>
      </w:r>
    </w:p>
    <w:p w:rsidR="00470E82" w:rsidRPr="00470E82" w:rsidRDefault="00470E82" w:rsidP="00470E82">
      <w:pPr>
        <w:widowControl/>
        <w:shd w:val="clear" w:color="auto" w:fill="FFFFFF"/>
        <w:wordWrap w:val="0"/>
        <w:ind w:firstLine="48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 </w:t>
      </w:r>
    </w:p>
    <w:p w:rsidR="00470E82" w:rsidRPr="00470E82" w:rsidRDefault="00470E82" w:rsidP="00470E82">
      <w:pPr>
        <w:widowControl/>
        <w:shd w:val="clear" w:color="auto" w:fill="FFFFFF"/>
        <w:wordWrap w:val="0"/>
        <w:ind w:firstLine="480"/>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法定代表人或授权代表签字：</w:t>
      </w:r>
    </w:p>
    <w:p w:rsidR="00470E82" w:rsidRPr="00470E82" w:rsidRDefault="00470E82" w:rsidP="00470E82">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日期</w:t>
      </w:r>
      <w:r w:rsidRPr="00470E82">
        <w:rPr>
          <w:rFonts w:ascii="仿宋_GB2312" w:eastAsia="仿宋_GB2312" w:hAnsi="Segoe UI" w:cs="Segoe UI" w:hint="eastAsia"/>
          <w:b/>
          <w:bCs/>
          <w:color w:val="333333"/>
          <w:kern w:val="0"/>
          <w:sz w:val="24"/>
          <w:szCs w:val="24"/>
        </w:rPr>
        <w:t>:</w:t>
      </w:r>
    </w:p>
    <w:p w:rsidR="00470E82" w:rsidRPr="00470E82" w:rsidRDefault="00470E82" w:rsidP="00470E82">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470E82">
        <w:rPr>
          <w:rFonts w:ascii="仿宋_GB2312" w:eastAsia="仿宋_GB2312" w:hAnsi="Segoe UI" w:cs="Segoe UI" w:hint="eastAsia"/>
          <w:b/>
          <w:bCs/>
          <w:color w:val="333333"/>
          <w:kern w:val="0"/>
          <w:sz w:val="24"/>
          <w:szCs w:val="24"/>
        </w:rPr>
        <w:t>附件3-3：</w:t>
      </w:r>
    </w:p>
    <w:p w:rsidR="00470E82" w:rsidRPr="00470E82" w:rsidRDefault="00470E82" w:rsidP="00470E82">
      <w:pPr>
        <w:widowControl/>
        <w:shd w:val="clear" w:color="auto" w:fill="FFFFFF"/>
        <w:wordWrap w:val="0"/>
        <w:spacing w:line="234" w:lineRule="atLeast"/>
        <w:jc w:val="center"/>
        <w:rPr>
          <w:rFonts w:ascii="Segoe UI" w:eastAsia="宋体" w:hAnsi="Segoe UI" w:cs="Segoe UI"/>
          <w:color w:val="333333"/>
          <w:kern w:val="0"/>
          <w:sz w:val="18"/>
          <w:szCs w:val="18"/>
        </w:rPr>
      </w:pPr>
      <w:r w:rsidRPr="00470E82">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709"/>
        <w:gridCol w:w="1858"/>
        <w:gridCol w:w="1139"/>
        <w:gridCol w:w="1994"/>
        <w:gridCol w:w="1683"/>
        <w:gridCol w:w="1139"/>
      </w:tblGrid>
      <w:tr w:rsidR="00470E82" w:rsidRPr="00470E82" w:rsidTr="00470E82">
        <w:trPr>
          <w:trHeight w:val="735"/>
        </w:trPr>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lastRenderedPageBreak/>
              <w:t>序号</w:t>
            </w:r>
          </w:p>
        </w:tc>
        <w:tc>
          <w:tcPr>
            <w:tcW w:w="24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检测设备类型</w:t>
            </w:r>
          </w:p>
        </w:tc>
        <w:tc>
          <w:tcPr>
            <w:tcW w:w="1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数量</w:t>
            </w:r>
          </w:p>
        </w:tc>
        <w:tc>
          <w:tcPr>
            <w:tcW w:w="24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检测费用单价 （元）</w:t>
            </w: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成交总价（元）</w:t>
            </w:r>
          </w:p>
        </w:tc>
        <w:tc>
          <w:tcPr>
            <w:tcW w:w="1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备注</w:t>
            </w:r>
          </w:p>
        </w:tc>
      </w:tr>
      <w:tr w:rsidR="00470E82" w:rsidRPr="00470E82" w:rsidTr="00470E82">
        <w:trPr>
          <w:trHeight w:val="330"/>
        </w:trPr>
        <w:tc>
          <w:tcPr>
            <w:tcW w:w="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DSA</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r>
      <w:tr w:rsidR="00470E82" w:rsidRPr="00470E82" w:rsidTr="00470E82">
        <w:trPr>
          <w:trHeight w:val="330"/>
        </w:trPr>
        <w:tc>
          <w:tcPr>
            <w:tcW w:w="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2</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牙片机</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r>
      <w:tr w:rsidR="00470E82" w:rsidRPr="00470E82" w:rsidTr="00470E82">
        <w:trPr>
          <w:trHeight w:val="330"/>
        </w:trPr>
        <w:tc>
          <w:tcPr>
            <w:tcW w:w="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3</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DR</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2</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r>
      <w:tr w:rsidR="00470E82" w:rsidRPr="00470E82" w:rsidTr="00470E82">
        <w:trPr>
          <w:trHeight w:val="330"/>
        </w:trPr>
        <w:tc>
          <w:tcPr>
            <w:tcW w:w="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4</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乳腺机</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r>
      <w:tr w:rsidR="00470E82" w:rsidRPr="00470E82" w:rsidTr="00470E82">
        <w:trPr>
          <w:trHeight w:val="390"/>
        </w:trPr>
        <w:tc>
          <w:tcPr>
            <w:tcW w:w="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5</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数字胃肠机</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r>
      <w:tr w:rsidR="00470E82" w:rsidRPr="00470E82" w:rsidTr="00470E82">
        <w:trPr>
          <w:trHeight w:val="390"/>
        </w:trPr>
        <w:tc>
          <w:tcPr>
            <w:tcW w:w="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6</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16排螺旋CT</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r>
      <w:tr w:rsidR="00470E82" w:rsidRPr="00470E82" w:rsidTr="00470E82">
        <w:trPr>
          <w:trHeight w:val="300"/>
        </w:trPr>
        <w:tc>
          <w:tcPr>
            <w:tcW w:w="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7</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三合一CBCT</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r>
      <w:tr w:rsidR="00470E82" w:rsidRPr="00470E82" w:rsidTr="00470E82">
        <w:trPr>
          <w:trHeight w:val="300"/>
        </w:trPr>
        <w:tc>
          <w:tcPr>
            <w:tcW w:w="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8</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双能骨密度仪</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70"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18"/>
                <w:szCs w:val="18"/>
              </w:rPr>
              <w:t>1</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r>
      <w:tr w:rsidR="00470E82" w:rsidRPr="00470E82" w:rsidTr="00470E82">
        <w:trPr>
          <w:trHeight w:val="300"/>
        </w:trPr>
        <w:tc>
          <w:tcPr>
            <w:tcW w:w="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合计</w:t>
            </w:r>
          </w:p>
        </w:tc>
        <w:tc>
          <w:tcPr>
            <w:tcW w:w="822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E82" w:rsidRPr="00470E82" w:rsidRDefault="00470E82" w:rsidP="00470E82">
            <w:pPr>
              <w:widowControl/>
              <w:wordWrap w:val="0"/>
              <w:spacing w:line="234" w:lineRule="atLeast"/>
              <w:jc w:val="center"/>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 </w:t>
            </w:r>
          </w:p>
        </w:tc>
      </w:tr>
    </w:tbl>
    <w:p w:rsidR="00470E82" w:rsidRPr="00470E82" w:rsidRDefault="00470E82" w:rsidP="00470E82">
      <w:pPr>
        <w:widowControl/>
        <w:shd w:val="clear" w:color="auto" w:fill="FFFFFF"/>
        <w:wordWrap w:val="0"/>
        <w:spacing w:line="234" w:lineRule="atLeast"/>
        <w:jc w:val="center"/>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 </w:t>
      </w:r>
    </w:p>
    <w:p w:rsidR="00470E82" w:rsidRPr="00470E82" w:rsidRDefault="00470E82" w:rsidP="00470E82">
      <w:pPr>
        <w:widowControl/>
        <w:shd w:val="clear" w:color="auto" w:fill="FFFFFF"/>
        <w:wordWrap w:val="0"/>
        <w:spacing w:line="234" w:lineRule="atLeast"/>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470E82" w:rsidRPr="00470E82" w:rsidRDefault="00470E82" w:rsidP="00470E82">
      <w:pPr>
        <w:widowControl/>
        <w:shd w:val="clear" w:color="auto" w:fill="FFFFFF"/>
        <w:wordWrap w:val="0"/>
        <w:spacing w:line="234" w:lineRule="atLeast"/>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2.“序号”，按照各产品技术参数对应的序号填写。</w:t>
      </w:r>
    </w:p>
    <w:p w:rsidR="00470E82" w:rsidRPr="00470E82" w:rsidRDefault="00470E82" w:rsidP="00470E82">
      <w:pPr>
        <w:widowControl/>
        <w:shd w:val="clear" w:color="auto" w:fill="FFFFFF"/>
        <w:wordWrap w:val="0"/>
        <w:spacing w:line="234" w:lineRule="atLeast"/>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470E82" w:rsidRPr="00470E82" w:rsidRDefault="00470E82" w:rsidP="00470E82">
      <w:pPr>
        <w:widowControl/>
        <w:shd w:val="clear" w:color="auto" w:fill="FFFFFF"/>
        <w:wordWrap w:val="0"/>
        <w:spacing w:line="234" w:lineRule="atLeast"/>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4.“品目及报价表”需单独密封。</w:t>
      </w:r>
    </w:p>
    <w:p w:rsidR="00470E82" w:rsidRPr="00470E82" w:rsidRDefault="00470E82" w:rsidP="00470E82">
      <w:pPr>
        <w:widowControl/>
        <w:shd w:val="clear" w:color="auto" w:fill="FFFFFF"/>
        <w:wordWrap w:val="0"/>
        <w:spacing w:line="234" w:lineRule="atLeast"/>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5、如有配套耗材，请参照此表报价。</w:t>
      </w:r>
    </w:p>
    <w:p w:rsidR="00470E82" w:rsidRPr="00470E82" w:rsidRDefault="00470E82" w:rsidP="00470E82">
      <w:pPr>
        <w:widowControl/>
        <w:shd w:val="clear" w:color="auto" w:fill="FFFFFF"/>
        <w:wordWrap w:val="0"/>
        <w:spacing w:line="234" w:lineRule="atLeast"/>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6、如有多种规格，请按每种规格分别报价。</w:t>
      </w:r>
    </w:p>
    <w:p w:rsidR="00470E82" w:rsidRPr="00470E82" w:rsidRDefault="00470E82" w:rsidP="00470E82">
      <w:pPr>
        <w:widowControl/>
        <w:shd w:val="clear" w:color="auto" w:fill="FFFFFF"/>
        <w:wordWrap w:val="0"/>
        <w:spacing w:line="234" w:lineRule="atLeast"/>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供应商名称：（盖章）</w:t>
      </w:r>
    </w:p>
    <w:p w:rsidR="00470E82" w:rsidRPr="00470E82" w:rsidRDefault="00470E82" w:rsidP="00470E82">
      <w:pPr>
        <w:widowControl/>
        <w:shd w:val="clear" w:color="auto" w:fill="FFFFFF"/>
        <w:wordWrap w:val="0"/>
        <w:spacing w:line="234" w:lineRule="atLeast"/>
        <w:jc w:val="left"/>
        <w:rPr>
          <w:rFonts w:ascii="Segoe UI" w:eastAsia="宋体" w:hAnsi="Segoe UI" w:cs="Segoe UI"/>
          <w:color w:val="333333"/>
          <w:kern w:val="0"/>
          <w:sz w:val="18"/>
          <w:szCs w:val="18"/>
        </w:rPr>
      </w:pPr>
      <w:r w:rsidRPr="00470E82">
        <w:rPr>
          <w:rFonts w:ascii="仿宋_GB2312" w:eastAsia="仿宋_GB2312" w:hAnsi="Segoe UI" w:cs="Segoe UI" w:hint="eastAsia"/>
          <w:color w:val="333333"/>
          <w:kern w:val="0"/>
          <w:sz w:val="24"/>
          <w:szCs w:val="24"/>
        </w:rPr>
        <w:t>法定代表人或授权代表（签字）：日期：</w:t>
      </w:r>
    </w:p>
    <w:p w:rsidR="00470E82" w:rsidRPr="00470E82" w:rsidRDefault="00470E82" w:rsidP="00470E82">
      <w:pPr>
        <w:widowControl/>
        <w:shd w:val="clear" w:color="auto" w:fill="FFFFFF"/>
        <w:wordWrap w:val="0"/>
        <w:ind w:left="720" w:hanging="720"/>
        <w:jc w:val="left"/>
        <w:rPr>
          <w:rFonts w:ascii="Segoe UI" w:eastAsia="宋体" w:hAnsi="Segoe UI" w:cs="Segoe UI"/>
          <w:color w:val="333333"/>
          <w:kern w:val="0"/>
          <w:sz w:val="18"/>
          <w:szCs w:val="18"/>
        </w:rPr>
      </w:pPr>
      <w:r w:rsidRPr="00470E82">
        <w:rPr>
          <w:rFonts w:ascii="仿宋_GB2312" w:eastAsia="仿宋_GB2312" w:hAnsi="Segoe UI" w:cs="Segoe UI" w:hint="eastAsia"/>
          <w:b/>
          <w:bCs/>
          <w:color w:val="333333"/>
          <w:kern w:val="0"/>
          <w:sz w:val="24"/>
          <w:szCs w:val="24"/>
        </w:rPr>
        <w:t>附件3-4：</w:t>
      </w:r>
      <w:r w:rsidRPr="00470E82">
        <w:rPr>
          <w:rFonts w:ascii="黑体" w:eastAsia="黑体" w:hAnsi="黑体" w:cs="Segoe UI" w:hint="eastAsia"/>
          <w:b/>
          <w:bCs/>
          <w:color w:val="333333"/>
          <w:kern w:val="0"/>
          <w:sz w:val="24"/>
          <w:szCs w:val="24"/>
        </w:rPr>
        <w:t>法定代表人身份授权书</w:t>
      </w:r>
    </w:p>
    <w:p w:rsidR="00470E82" w:rsidRPr="00470E82" w:rsidRDefault="00470E82" w:rsidP="00470E82">
      <w:pPr>
        <w:widowControl/>
        <w:shd w:val="clear" w:color="auto" w:fill="FFFFFF"/>
        <w:wordWrap w:val="0"/>
        <w:spacing w:line="270" w:lineRule="atLeast"/>
        <w:jc w:val="left"/>
        <w:rPr>
          <w:rFonts w:ascii="Segoe UI" w:eastAsia="宋体" w:hAnsi="Segoe UI" w:cs="Segoe UI"/>
          <w:color w:val="333333"/>
          <w:kern w:val="0"/>
          <w:sz w:val="18"/>
          <w:szCs w:val="18"/>
        </w:rPr>
      </w:pPr>
      <w:r w:rsidRPr="00470E82">
        <w:rPr>
          <w:rFonts w:ascii="宋体" w:eastAsia="宋体" w:hAnsi="宋体" w:cs="Segoe UI" w:hint="eastAsia"/>
          <w:color w:val="000000"/>
          <w:kern w:val="0"/>
          <w:sz w:val="24"/>
          <w:szCs w:val="24"/>
        </w:rPr>
        <w:t>（采购单位名称）：</w:t>
      </w:r>
    </w:p>
    <w:p w:rsidR="00470E82" w:rsidRPr="00470E82" w:rsidRDefault="00470E82" w:rsidP="00470E82">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470E82">
        <w:rPr>
          <w:rFonts w:ascii="宋体" w:eastAsia="宋体" w:hAnsi="宋体" w:cs="Segoe UI" w:hint="eastAsia"/>
          <w:color w:val="000000"/>
          <w:kern w:val="0"/>
          <w:sz w:val="24"/>
          <w:szCs w:val="24"/>
        </w:rPr>
        <w:t>本授权声明：（投标人名称）</w:t>
      </w:r>
    </w:p>
    <w:p w:rsidR="00470E82" w:rsidRPr="00470E82" w:rsidRDefault="00470E82" w:rsidP="00470E82">
      <w:pPr>
        <w:widowControl/>
        <w:shd w:val="clear" w:color="auto" w:fill="FFFFFF"/>
        <w:wordWrap w:val="0"/>
        <w:spacing w:line="270" w:lineRule="atLeast"/>
        <w:jc w:val="left"/>
        <w:rPr>
          <w:rFonts w:ascii="Segoe UI" w:eastAsia="宋体" w:hAnsi="Segoe UI" w:cs="Segoe UI"/>
          <w:color w:val="333333"/>
          <w:kern w:val="0"/>
          <w:sz w:val="18"/>
          <w:szCs w:val="18"/>
        </w:rPr>
      </w:pPr>
      <w:r w:rsidRPr="00470E82">
        <w:rPr>
          <w:rFonts w:ascii="宋体" w:eastAsia="宋体" w:hAnsi="宋体" w:cs="Segoe UI" w:hint="eastAsia"/>
          <w:color w:val="000000"/>
          <w:kern w:val="0"/>
          <w:sz w:val="24"/>
          <w:szCs w:val="24"/>
        </w:rPr>
        <w:t>（法定代表人姓名、职务）授权（被授权人姓名、职务）为我方</w:t>
      </w:r>
      <w:r w:rsidRPr="00470E82">
        <w:rPr>
          <w:rFonts w:ascii="宋体" w:eastAsia="宋体" w:hAnsi="宋体" w:cs="Segoe UI" w:hint="eastAsia"/>
          <w:color w:val="000000"/>
          <w:kern w:val="0"/>
          <w:sz w:val="24"/>
          <w:szCs w:val="24"/>
          <w:u w:val="single"/>
        </w:rPr>
        <w:t>“”</w:t>
      </w:r>
      <w:r w:rsidRPr="00470E82">
        <w:rPr>
          <w:rFonts w:ascii="宋体" w:eastAsia="宋体" w:hAnsi="宋体" w:cs="Segoe UI" w:hint="eastAsia"/>
          <w:color w:val="000000"/>
          <w:kern w:val="0"/>
          <w:sz w:val="24"/>
          <w:szCs w:val="24"/>
        </w:rPr>
        <w:t>项目投标活动的合法代表，以我方名义全权处理该项目有关投标、签订合同以及执行合同等一切事宜。</w:t>
      </w:r>
    </w:p>
    <w:p w:rsidR="00470E82" w:rsidRPr="00470E82" w:rsidRDefault="00470E82" w:rsidP="00470E82">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特此声明。</w:t>
      </w:r>
    </w:p>
    <w:p w:rsidR="00470E82" w:rsidRPr="00470E82" w:rsidRDefault="00470E82" w:rsidP="00470E82">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法定代表人签字：</w:t>
      </w:r>
    </w:p>
    <w:p w:rsidR="00470E82" w:rsidRPr="00470E82" w:rsidRDefault="00470E82" w:rsidP="00470E82">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授权代表签字：</w:t>
      </w:r>
    </w:p>
    <w:p w:rsidR="00470E82" w:rsidRPr="00470E82" w:rsidRDefault="00470E82" w:rsidP="00470E82">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投标人名称：（加盖公章）</w:t>
      </w:r>
    </w:p>
    <w:p w:rsidR="00470E82" w:rsidRPr="00470E82" w:rsidRDefault="00470E82" w:rsidP="00470E82">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日期：</w:t>
      </w:r>
    </w:p>
    <w:p w:rsidR="00470E82" w:rsidRPr="00470E82" w:rsidRDefault="00470E82" w:rsidP="00470E82">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lastRenderedPageBreak/>
        <w:t>★说明：上述证明文件附有法定代表人、被授权代表身份证复印件（加盖公章）时才能生效。</w:t>
      </w:r>
    </w:p>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 </w:t>
      </w:r>
    </w:p>
    <w:p w:rsidR="00470E82" w:rsidRPr="00470E82" w:rsidRDefault="00470E82" w:rsidP="00470E82">
      <w:pPr>
        <w:widowControl/>
        <w:shd w:val="clear" w:color="auto" w:fill="FFFFFF"/>
        <w:wordWrap w:val="0"/>
        <w:spacing w:line="270" w:lineRule="atLeast"/>
        <w:jc w:val="left"/>
        <w:rPr>
          <w:rFonts w:ascii="Segoe UI" w:eastAsia="宋体" w:hAnsi="Segoe UI" w:cs="Segoe UI"/>
          <w:color w:val="333333"/>
          <w:kern w:val="0"/>
          <w:sz w:val="18"/>
          <w:szCs w:val="18"/>
        </w:rPr>
      </w:pPr>
      <w:r w:rsidRPr="00470E82">
        <w:rPr>
          <w:rFonts w:ascii="宋体" w:eastAsia="宋体" w:hAnsi="宋体" w:cs="Segoe UI" w:hint="eastAsia"/>
          <w:b/>
          <w:bCs/>
          <w:color w:val="333333"/>
          <w:kern w:val="0"/>
          <w:sz w:val="24"/>
          <w:szCs w:val="24"/>
        </w:rPr>
        <w:t>附件4：反商业贿赂承诺书</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二、本厂家、商家、公司保证在药品、医疗器械、设备、物资、基建工程竞标工作及药品、试剂销售等工作中承诺做到：</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1、不与其他投标人相互串通投标报价，损害贵院的合法权益；</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2、不与招标人串通投标，损害国家利益、社会公共利益或他人的合法权益；</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3、不以向招标人或者评标委员会成员行贿的手段谋取中标；</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4、竞标报价不违反相关法律的规定，也不以他人名义投标或者以其他方式弄虚作假，骗取中标；</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5、保证不以其他任何方式扰乱贵院的招标工作；</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6、保证不在药品销售、医疗器械、设备、物资、基建工程竞标中采取账外暗中给予回扣的手段腐蚀、贿赂医护、药剂人员、干部等其他相关人员；</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8、保证不让贵院临床科室、药剂部门以及有关人员登记、统计医生处方或为此提供方便，干扰贵院的正常工作秩序；</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9、保证不以其他任何不正当竞争手段推销药品、医疗器械、设备、物资。</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三、本厂家、商家、公司保证竭力维护贵院的声誉，不做任何有损贵院形象的事情。</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2、对本厂家、商家、公司相关工作人员作出严肃处理；</w:t>
      </w:r>
    </w:p>
    <w:p w:rsidR="00470E82" w:rsidRPr="00470E82" w:rsidRDefault="00470E82" w:rsidP="00470E8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470E82">
        <w:rPr>
          <w:rFonts w:ascii="宋体" w:eastAsia="宋体" w:hAnsi="宋体"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Times New Roman" w:eastAsia="宋体" w:hAnsi="Times New Roman" w:cs="Times New Roman"/>
          <w:color w:val="333333"/>
          <w:kern w:val="0"/>
          <w:sz w:val="24"/>
          <w:szCs w:val="24"/>
        </w:rPr>
        <w:lastRenderedPageBreak/>
        <w:t> </w:t>
      </w:r>
    </w:p>
    <w:p w:rsidR="00470E82" w:rsidRPr="00470E82" w:rsidRDefault="00470E82" w:rsidP="00470E82">
      <w:pPr>
        <w:widowControl/>
        <w:shd w:val="clear" w:color="auto" w:fill="FFFFFF"/>
        <w:wordWrap w:val="0"/>
        <w:jc w:val="left"/>
        <w:rPr>
          <w:rFonts w:ascii="Segoe UI" w:eastAsia="宋体" w:hAnsi="Segoe UI" w:cs="Segoe UI"/>
          <w:color w:val="333333"/>
          <w:kern w:val="0"/>
          <w:sz w:val="18"/>
          <w:szCs w:val="18"/>
        </w:rPr>
      </w:pPr>
      <w:r w:rsidRPr="00470E82">
        <w:rPr>
          <w:rFonts w:ascii="宋体" w:eastAsia="宋体" w:hAnsi="宋体" w:cs="Segoe UI" w:hint="eastAsia"/>
          <w:b/>
          <w:bCs/>
          <w:color w:val="333333"/>
          <w:kern w:val="0"/>
          <w:sz w:val="24"/>
          <w:szCs w:val="24"/>
        </w:rPr>
        <w:t>附件</w:t>
      </w:r>
      <w:r w:rsidRPr="00470E82">
        <w:rPr>
          <w:rFonts w:ascii="Segoe UI" w:eastAsia="宋体" w:hAnsi="Segoe UI" w:cs="Segoe UI"/>
          <w:b/>
          <w:bCs/>
          <w:color w:val="333333"/>
          <w:kern w:val="0"/>
          <w:sz w:val="24"/>
          <w:szCs w:val="24"/>
        </w:rPr>
        <w:t>5</w:t>
      </w:r>
      <w:r w:rsidRPr="00470E82">
        <w:rPr>
          <w:rFonts w:ascii="宋体" w:eastAsia="宋体" w:hAnsi="宋体" w:cs="Segoe UI" w:hint="eastAsia"/>
          <w:b/>
          <w:bCs/>
          <w:color w:val="333333"/>
          <w:kern w:val="0"/>
          <w:sz w:val="24"/>
          <w:szCs w:val="24"/>
        </w:rPr>
        <w:t>：各类放射设备检测项目及标准</w:t>
      </w:r>
    </w:p>
    <w:p w:rsidR="000C2E28" w:rsidRDefault="000C2E28"/>
    <w:sectPr w:rsidR="000C2E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E28" w:rsidRDefault="000C2E28" w:rsidP="00470E82">
      <w:r>
        <w:separator/>
      </w:r>
    </w:p>
  </w:endnote>
  <w:endnote w:type="continuationSeparator" w:id="1">
    <w:p w:rsidR="000C2E28" w:rsidRDefault="000C2E28" w:rsidP="00470E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E28" w:rsidRDefault="000C2E28" w:rsidP="00470E82">
      <w:r>
        <w:separator/>
      </w:r>
    </w:p>
  </w:footnote>
  <w:footnote w:type="continuationSeparator" w:id="1">
    <w:p w:rsidR="000C2E28" w:rsidRDefault="000C2E28" w:rsidP="00470E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0E82"/>
    <w:rsid w:val="000C2E28"/>
    <w:rsid w:val="00470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0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0E82"/>
    <w:rPr>
      <w:sz w:val="18"/>
      <w:szCs w:val="18"/>
    </w:rPr>
  </w:style>
  <w:style w:type="paragraph" w:styleId="a4">
    <w:name w:val="footer"/>
    <w:basedOn w:val="a"/>
    <w:link w:val="Char0"/>
    <w:uiPriority w:val="99"/>
    <w:semiHidden/>
    <w:unhideWhenUsed/>
    <w:rsid w:val="00470E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0E82"/>
    <w:rPr>
      <w:sz w:val="18"/>
      <w:szCs w:val="18"/>
    </w:rPr>
  </w:style>
  <w:style w:type="paragraph" w:styleId="a5">
    <w:name w:val="Normal (Web)"/>
    <w:basedOn w:val="a"/>
    <w:uiPriority w:val="99"/>
    <w:unhideWhenUsed/>
    <w:rsid w:val="00470E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22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2019-03-15T09:26:00Z</dcterms:created>
  <dcterms:modified xsi:type="dcterms:W3CDTF">2019-03-15T09:26:00Z</dcterms:modified>
</cp:coreProperties>
</file>