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kern w:val="0"/>
          <w:sz w:val="32"/>
          <w:szCs w:val="32"/>
        </w:rPr>
      </w:pPr>
      <w:r>
        <w:rPr>
          <w:rFonts w:hint="eastAsia" w:ascii="黑体" w:hAnsi="宋体" w:eastAsia="黑体" w:cs="黑体"/>
          <w:color w:val="000000"/>
          <w:kern w:val="0"/>
          <w:sz w:val="32"/>
          <w:szCs w:val="32"/>
        </w:rPr>
        <w:t>附件</w:t>
      </w:r>
      <w:r>
        <w:rPr>
          <w:rFonts w:ascii="黑体" w:hAnsi="宋体" w:eastAsia="黑体" w:cs="黑体"/>
          <w:color w:val="000000"/>
          <w:kern w:val="0"/>
          <w:sz w:val="32"/>
          <w:szCs w:val="32"/>
        </w:rPr>
        <w:t>1</w:t>
      </w:r>
    </w:p>
    <w:p>
      <w:pPr>
        <w:spacing w:line="440" w:lineRule="exact"/>
        <w:ind w:firstLine="646" w:firstLineChars="202"/>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default" w:ascii="黑体" w:eastAsia="黑体" w:cs="黑体"/>
          <w:sz w:val="32"/>
          <w:szCs w:val="32"/>
          <w:lang w:val="en-US" w:eastAsia="zh-CN"/>
        </w:rPr>
        <w:t>四川省妇幼保健院</w:t>
      </w:r>
      <w:r>
        <w:rPr>
          <w:rFonts w:hint="eastAsia" w:ascii="黑体" w:eastAsia="黑体" w:cs="黑体"/>
          <w:sz w:val="32"/>
          <w:szCs w:val="32"/>
          <w:lang w:val="en-US" w:eastAsia="zh-CN"/>
        </w:rPr>
        <w:t xml:space="preserve">  四川省妇女儿童医院 </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cs="黑体"/>
          <w:sz w:val="32"/>
          <w:szCs w:val="32"/>
          <w:lang w:val="en-US" w:eastAsia="zh-CN"/>
        </w:rPr>
      </w:pPr>
      <w:r>
        <w:rPr>
          <w:rFonts w:hint="eastAsia" w:ascii="黑体" w:eastAsia="黑体" w:cs="黑体"/>
          <w:sz w:val="32"/>
          <w:szCs w:val="32"/>
          <w:lang w:val="en-US" w:eastAsia="zh-CN"/>
        </w:rPr>
        <w:t>门诊楼广场旗帜制作、安装工程</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2"/>
        <w:jc w:val="center"/>
        <w:textAlignment w:val="auto"/>
        <w:outlineLvl w:val="9"/>
        <w:rPr>
          <w:rFonts w:hint="eastAsia" w:ascii="黑体" w:eastAsia="黑体"/>
          <w:sz w:val="32"/>
          <w:szCs w:val="32"/>
          <w:lang w:eastAsia="zh-CN"/>
        </w:rPr>
      </w:pPr>
      <w:r>
        <w:rPr>
          <w:rFonts w:hint="eastAsia" w:ascii="黑体" w:eastAsia="黑体" w:cs="黑体"/>
          <w:sz w:val="32"/>
          <w:szCs w:val="32"/>
          <w:lang w:val="en-US" w:eastAsia="zh-CN"/>
        </w:rPr>
        <w:t>服务要求</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一、项目概况</w:t>
      </w:r>
    </w:p>
    <w:p>
      <w:pPr>
        <w:numPr>
          <w:ilvl w:val="0"/>
          <w:numId w:val="1"/>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项目名称：</w:t>
      </w:r>
      <w:r>
        <w:rPr>
          <w:rFonts w:hint="default" w:ascii="仿宋_GB2312" w:eastAsia="仿宋_GB2312" w:cs="仿宋_GB2312"/>
          <w:sz w:val="24"/>
          <w:szCs w:val="24"/>
          <w:lang w:val="en-US" w:eastAsia="zh-CN"/>
        </w:rPr>
        <w:t>四川省妇幼保健院</w:t>
      </w:r>
      <w:r>
        <w:rPr>
          <w:rFonts w:hint="eastAsia" w:ascii="仿宋_GB2312" w:eastAsia="仿宋_GB2312" w:cs="仿宋_GB2312"/>
          <w:sz w:val="24"/>
          <w:szCs w:val="24"/>
          <w:lang w:val="en-US" w:eastAsia="zh-CN"/>
        </w:rPr>
        <w:t>四川省妇女儿童医院 门诊楼广场旗帜制作、安装工程</w:t>
      </w:r>
      <w:r>
        <w:rPr>
          <w:rFonts w:hint="default" w:ascii="仿宋_GB2312" w:eastAsia="仿宋_GB2312" w:cs="仿宋_GB2312"/>
          <w:sz w:val="24"/>
          <w:szCs w:val="24"/>
          <w:lang w:val="en-US" w:eastAsia="zh-CN"/>
        </w:rPr>
        <w:t>市场调研</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项目位置：成都市武侯区沙堰西二街290号</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本采购要求提出的是最低限度的技术要求，并未对一切技术细节做出规定，供方应保证提供符合本规范书和现行国家标准的优质产品。</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如果供方没有对本采购要求的条文提出异议，那么需方可以认为供方提出的产品应完全符合本规范书的要求。</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在签订合同之后，需方有权提出因规范标准发生变化而产生的一些补充要求，具体项目由供、需双方共同商定。</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本技术规范书所使用的标准如遇与供方所执行的标准发生矛盾时，按较高标准执行。</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所有产品和相关配套设备需具备由供货方负责供货，如有相关纠纷，由供货方负责。</w:t>
      </w:r>
    </w:p>
    <w:p>
      <w:pPr>
        <w:numPr>
          <w:ilvl w:val="0"/>
          <w:numId w:val="1"/>
        </w:numPr>
        <w:spacing w:line="440" w:lineRule="exact"/>
        <w:ind w:left="0" w:leftChars="0" w:firstLine="400" w:firstLineChars="0"/>
        <w:rPr>
          <w:rFonts w:hint="eastAsia" w:ascii="仿宋_GB2312" w:eastAsia="仿宋_GB2312" w:cs="仿宋_GB2312"/>
          <w:sz w:val="24"/>
          <w:szCs w:val="24"/>
        </w:rPr>
      </w:pPr>
      <w:r>
        <w:rPr>
          <w:rFonts w:hint="eastAsia" w:ascii="仿宋_GB2312" w:hAnsi="宋体" w:eastAsia="仿宋_GB2312" w:cs="宋体"/>
          <w:color w:val="000000"/>
          <w:kern w:val="0"/>
          <w:sz w:val="24"/>
        </w:rPr>
        <w:t>报价应是最终用户验收合格后的总价，包括设备运输、保险、代理、安装调试、培训、税费、系统集成费用和采购文件规定的其它费用。</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二、工作内容和</w:t>
      </w:r>
      <w:r>
        <w:rPr>
          <w:rFonts w:hint="eastAsia" w:ascii="仿宋_GB2312" w:eastAsia="仿宋_GB2312" w:cs="仿宋_GB2312"/>
          <w:b/>
          <w:bCs/>
          <w:sz w:val="24"/>
          <w:szCs w:val="24"/>
          <w:lang w:eastAsia="zh-CN"/>
        </w:rPr>
        <w:t>招标</w:t>
      </w:r>
      <w:r>
        <w:rPr>
          <w:rFonts w:hint="eastAsia" w:ascii="仿宋_GB2312" w:eastAsia="仿宋_GB2312" w:cs="仿宋_GB2312"/>
          <w:b/>
          <w:bCs/>
          <w:sz w:val="24"/>
          <w:szCs w:val="24"/>
        </w:rPr>
        <w:t>要求</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制作内容：旗台、旗杆、旗面。</w:t>
      </w:r>
    </w:p>
    <w:p>
      <w:pPr>
        <w:numPr>
          <w:ilvl w:val="0"/>
          <w:numId w:val="2"/>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lang w:eastAsia="zh-CN"/>
        </w:rPr>
        <w:t>投标方需提供设计方案，经院方同意后，方可采用。</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bookmarkStart w:id="0" w:name="_Toc152042574"/>
      <w:bookmarkStart w:id="1" w:name="_Toc246997096"/>
      <w:bookmarkStart w:id="2" w:name="_Toc247085870"/>
      <w:bookmarkStart w:id="3" w:name="_Toc179632804"/>
      <w:bookmarkStart w:id="4" w:name="_Toc246996353"/>
      <w:bookmarkStart w:id="5" w:name="_Toc144974854"/>
      <w:bookmarkStart w:id="6" w:name="_Toc152045785"/>
      <w:r>
        <w:rPr>
          <w:rFonts w:hint="eastAsia" w:ascii="仿宋_GB2312" w:eastAsia="仿宋_GB2312" w:cs="仿宋_GB2312"/>
          <w:sz w:val="24"/>
          <w:szCs w:val="24"/>
          <w:lang w:eastAsia="zh-CN"/>
        </w:rPr>
        <w:t>本次招标采用总价包干，中标后价格不予调整。</w:t>
      </w:r>
    </w:p>
    <w:p>
      <w:pPr>
        <w:numPr>
          <w:ilvl w:val="0"/>
          <w:numId w:val="2"/>
        </w:numPr>
        <w:spacing w:line="440" w:lineRule="exact"/>
        <w:ind w:left="0" w:leftChars="0" w:firstLine="400" w:firstLineChars="0"/>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技术标准和要求</w:t>
      </w:r>
      <w:bookmarkEnd w:id="0"/>
      <w:bookmarkEnd w:id="1"/>
      <w:bookmarkEnd w:id="2"/>
      <w:bookmarkEnd w:id="3"/>
      <w:bookmarkEnd w:id="4"/>
      <w:bookmarkEnd w:id="5"/>
      <w:bookmarkEnd w:id="6"/>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按国家</w:t>
      </w:r>
      <w:r>
        <w:rPr>
          <w:rFonts w:hint="eastAsia" w:ascii="仿宋_GB2312" w:eastAsia="仿宋_GB2312" w:cs="仿宋_GB2312"/>
          <w:sz w:val="24"/>
          <w:szCs w:val="24"/>
          <w:lang w:eastAsia="zh-CN"/>
        </w:rPr>
        <w:t>、地方</w:t>
      </w:r>
      <w:r>
        <w:rPr>
          <w:rFonts w:hint="eastAsia" w:ascii="仿宋_GB2312" w:eastAsia="仿宋_GB2312" w:cs="仿宋_GB2312"/>
          <w:sz w:val="24"/>
          <w:szCs w:val="24"/>
        </w:rPr>
        <w:t>现行施工及验收规范执行，包括但不限于：</w:t>
      </w: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《中华人民共和国国旗法》</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三、商家要求：</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工商注册及经营许可要求：投标人应是在工商行政管理部门依法登记注册具有独立法人或其他组织；须提供经年检的合法有效的营业执照[已按商事登记改革要求更换新版营业执照的，须提供商事主体信息最新查询结果（显示经营范围、注册资本等信息）的截屏打印件（加盖公章）]、税务登记证、组织机构代码证（已三证合一的可仅提供营业执照，所提供的营业执照上应反映经营范围和注册资本信息，如果没有的需在互联网下载或截图打印并盖章；</w:t>
      </w:r>
    </w:p>
    <w:p>
      <w:pPr>
        <w:numPr>
          <w:ilvl w:val="0"/>
          <w:numId w:val="3"/>
        </w:numPr>
        <w:spacing w:line="440" w:lineRule="exact"/>
        <w:ind w:left="0" w:leftChars="0" w:firstLine="400" w:firstLineChars="0"/>
        <w:rPr>
          <w:rFonts w:hint="default" w:ascii="仿宋_GB2312" w:eastAsia="仿宋_GB2312" w:cs="仿宋_GB2312"/>
          <w:sz w:val="24"/>
          <w:szCs w:val="24"/>
          <w:lang w:val="en-US" w:eastAsia="zh-CN"/>
        </w:rPr>
      </w:pPr>
      <w:r>
        <w:rPr>
          <w:rFonts w:hint="eastAsia" w:ascii="仿宋_GB2312" w:eastAsia="仿宋_GB2312" w:cs="仿宋_GB2312"/>
          <w:sz w:val="24"/>
          <w:szCs w:val="24"/>
        </w:rPr>
        <w:t>资质要求：</w:t>
      </w:r>
      <w:r>
        <w:rPr>
          <w:rFonts w:hint="default" w:ascii="仿宋_GB2312" w:eastAsia="仿宋_GB2312" w:cs="仿宋_GB2312"/>
          <w:sz w:val="24"/>
          <w:szCs w:val="24"/>
          <w:lang w:val="en-US" w:eastAsia="zh-CN"/>
        </w:rPr>
        <w:t>具有独立法人资格，具备有效</w:t>
      </w:r>
      <w:r>
        <w:rPr>
          <w:rFonts w:hint="eastAsia" w:ascii="仿宋_GB2312" w:eastAsia="仿宋_GB2312" w:cs="仿宋_GB2312"/>
          <w:sz w:val="24"/>
          <w:szCs w:val="24"/>
          <w:lang w:val="en-US" w:eastAsia="zh-CN"/>
        </w:rPr>
        <w:t>的广告设计、制作资质。</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企业财务能力要求：良好，并有足够的流动资金；提供企业近一年财务审计报告。</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投标人不得存在下列情形之一：被责令停业的；被暂停或取消投标资格的；财产被接管或冻结的；在近三年内（2014年1月1日至201</w:t>
      </w:r>
      <w:r>
        <w:rPr>
          <w:rFonts w:hint="eastAsia" w:ascii="仿宋_GB2312" w:eastAsia="仿宋_GB2312" w:cs="仿宋_GB2312"/>
          <w:sz w:val="24"/>
          <w:szCs w:val="24"/>
          <w:lang w:val="en-US" w:eastAsia="zh-CN"/>
        </w:rPr>
        <w:t>8</w:t>
      </w:r>
      <w:r>
        <w:rPr>
          <w:rFonts w:hint="eastAsia" w:ascii="仿宋_GB2312" w:eastAsia="仿宋_GB2312" w:cs="仿宋_GB2312"/>
          <w:sz w:val="24"/>
          <w:szCs w:val="24"/>
        </w:rPr>
        <w:t>年）有骗取中标或严重违约的。</w:t>
      </w:r>
    </w:p>
    <w:p>
      <w:pPr>
        <w:numPr>
          <w:ilvl w:val="0"/>
          <w:numId w:val="3"/>
        </w:numPr>
        <w:spacing w:line="440" w:lineRule="exact"/>
        <w:ind w:left="0" w:leftChars="0" w:firstLine="400" w:firstLineChars="0"/>
        <w:rPr>
          <w:rFonts w:hint="eastAsia" w:ascii="仿宋_GB2312" w:eastAsia="仿宋_GB2312" w:cs="仿宋_GB2312"/>
          <w:sz w:val="24"/>
          <w:szCs w:val="24"/>
        </w:rPr>
      </w:pPr>
      <w:r>
        <w:rPr>
          <w:rFonts w:hint="eastAsia" w:ascii="仿宋_GB2312" w:eastAsia="仿宋_GB2312" w:cs="仿宋_GB2312"/>
          <w:sz w:val="24"/>
          <w:szCs w:val="24"/>
        </w:rPr>
        <w:t>本次招标不接受联合体投标。</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四</w:t>
      </w:r>
      <w:r>
        <w:rPr>
          <w:rFonts w:hint="eastAsia" w:ascii="仿宋_GB2312" w:hAnsi="宋体" w:eastAsia="仿宋_GB2312" w:cs="宋体"/>
          <w:b/>
          <w:bCs/>
          <w:color w:val="000000"/>
          <w:kern w:val="0"/>
          <w:sz w:val="24"/>
        </w:rPr>
        <w:t>、供方应提供技术文件</w:t>
      </w:r>
      <w:bookmarkStart w:id="7" w:name="_GoBack"/>
      <w:bookmarkEnd w:id="7"/>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1.产品合格证书；</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2.产品供货清单及品牌；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3.产品检验报告；</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4.产品技术手册；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5.所有产品和相关配套设备需符合国家相关标准、规范；</w:t>
      </w:r>
    </w:p>
    <w:p>
      <w:pPr>
        <w:widowControl/>
        <w:spacing w:line="440" w:lineRule="atLeast"/>
        <w:ind w:firstLine="566"/>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五</w:t>
      </w:r>
      <w:r>
        <w:rPr>
          <w:rFonts w:hint="eastAsia" w:ascii="仿宋_GB2312" w:hAnsi="宋体" w:eastAsia="仿宋_GB2312" w:cs="宋体"/>
          <w:b/>
          <w:bCs/>
          <w:color w:val="000000"/>
          <w:kern w:val="0"/>
          <w:sz w:val="24"/>
        </w:rPr>
        <w:t>、其他事项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有意愿参与</w:t>
      </w:r>
      <w:r>
        <w:rPr>
          <w:rFonts w:hint="eastAsia" w:ascii="仿宋_GB2312" w:eastAsia="仿宋_GB2312" w:cs="仿宋_GB2312"/>
          <w:sz w:val="24"/>
          <w:szCs w:val="24"/>
          <w:lang w:eastAsia="zh-CN"/>
        </w:rPr>
        <w:t>施工</w:t>
      </w:r>
      <w:r>
        <w:rPr>
          <w:rFonts w:hint="eastAsia" w:ascii="仿宋_GB2312" w:eastAsia="仿宋_GB2312" w:cs="仿宋_GB2312"/>
          <w:sz w:val="24"/>
          <w:szCs w:val="24"/>
        </w:rPr>
        <w:t>的单位可来院踏勘、洽谈，上班时间为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（下午），联系电话</w:t>
      </w:r>
      <w:r>
        <w:rPr>
          <w:rFonts w:ascii="仿宋_GB2312" w:eastAsia="仿宋_GB2312" w:cs="仿宋_GB2312"/>
          <w:sz w:val="24"/>
          <w:szCs w:val="24"/>
        </w:rPr>
        <w:t>659782</w:t>
      </w:r>
      <w:r>
        <w:rPr>
          <w:rFonts w:hint="eastAsia" w:ascii="仿宋_GB2312" w:eastAsia="仿宋_GB2312" w:cs="仿宋_GB2312"/>
          <w:sz w:val="24"/>
          <w:szCs w:val="24"/>
          <w:lang w:val="en-US" w:eastAsia="zh-CN"/>
        </w:rPr>
        <w:t>23</w:t>
      </w:r>
      <w:r>
        <w:rPr>
          <w:rFonts w:hint="eastAsia" w:ascii="仿宋_GB2312" w:eastAsia="仿宋_GB2312" w:cs="仿宋_GB2312"/>
          <w:sz w:val="24"/>
          <w:szCs w:val="24"/>
        </w:rPr>
        <w:t>。</w:t>
      </w:r>
    </w:p>
    <w:p>
      <w:pPr>
        <w:widowControl/>
        <w:spacing w:line="440" w:lineRule="atLeast"/>
        <w:ind w:firstLine="646"/>
        <w:jc w:val="left"/>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eastAsia="zh-CN"/>
        </w:rPr>
        <w:t>二</w:t>
      </w:r>
    </w:p>
    <w:p>
      <w:pPr>
        <w:widowControl/>
        <w:spacing w:line="440" w:lineRule="atLeast"/>
        <w:ind w:firstLine="566"/>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评分细则：竞争性谈判</w:t>
      </w: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spacing w:line="360" w:lineRule="auto"/>
        <w:rPr>
          <w:rFonts w:hAnsi="宋体"/>
          <w:b/>
        </w:rPr>
      </w:pPr>
    </w:p>
    <w:p>
      <w:pPr>
        <w:widowControl/>
        <w:spacing w:line="440" w:lineRule="atLeast"/>
        <w:ind w:firstLine="646"/>
        <w:jc w:val="left"/>
        <w:rPr>
          <w:rFonts w:hint="eastAsia" w:ascii="仿宋_GB2312" w:hAnsi="宋体" w:eastAsia="仿宋_GB2312" w:cs="宋体"/>
          <w:color w:val="000000"/>
          <w:kern w:val="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eastAsia="zh-CN"/>
        </w:rPr>
        <w:t>三</w:t>
      </w:r>
    </w:p>
    <w:p>
      <w:pPr>
        <w:spacing w:line="360" w:lineRule="auto"/>
        <w:ind w:right="480"/>
        <w:jc w:val="center"/>
        <w:rPr>
          <w:rFonts w:hAnsi="宋体"/>
          <w:b/>
          <w:sz w:val="28"/>
          <w:szCs w:val="28"/>
          <w:u w:val="single"/>
        </w:rPr>
      </w:pPr>
      <w:r>
        <w:rPr>
          <w:rFonts w:hint="eastAsia" w:hAnsi="宋体"/>
          <w:b/>
          <w:sz w:val="28"/>
          <w:szCs w:val="28"/>
          <w:u w:val="single"/>
        </w:rPr>
        <w:t>法定代表人授权书</w:t>
      </w:r>
    </w:p>
    <w:p>
      <w:pPr>
        <w:pStyle w:val="2"/>
        <w:rPr>
          <w:rFonts w:hint="eastAsia"/>
        </w:rPr>
      </w:pPr>
    </w:p>
    <w:p>
      <w:pPr>
        <w:pStyle w:val="6"/>
        <w:snapToGrid w:val="0"/>
        <w:spacing w:line="360" w:lineRule="auto"/>
        <w:jc w:val="left"/>
        <w:rPr>
          <w:rFonts w:hAnsi="宋体"/>
          <w:sz w:val="24"/>
        </w:rPr>
      </w:pPr>
      <w:r>
        <w:rPr>
          <w:rFonts w:hint="eastAsia" w:hAnsi="宋体"/>
          <w:sz w:val="24"/>
        </w:rPr>
        <w:t>四川省妇幼保健院：</w:t>
      </w:r>
    </w:p>
    <w:p>
      <w:pPr>
        <w:pStyle w:val="6"/>
        <w:snapToGrid w:val="0"/>
        <w:spacing w:line="360" w:lineRule="auto"/>
        <w:jc w:val="left"/>
        <w:rPr>
          <w:rFonts w:hint="eastAsia" w:hAnsi="宋体"/>
          <w:sz w:val="24"/>
        </w:rPr>
      </w:pPr>
    </w:p>
    <w:p>
      <w:pPr>
        <w:pStyle w:val="6"/>
        <w:snapToGrid w:val="0"/>
        <w:spacing w:line="360" w:lineRule="auto"/>
        <w:ind w:firstLine="480" w:firstLineChars="200"/>
        <w:jc w:val="left"/>
        <w:rPr>
          <w:rFonts w:hint="eastAsia" w:hAnsi="宋体"/>
          <w:sz w:val="24"/>
        </w:rPr>
      </w:pPr>
      <w:r>
        <w:rPr>
          <w:rFonts w:hint="eastAsia" w:hAnsi="宋体"/>
          <w:sz w:val="24"/>
        </w:rPr>
        <w:t>本授权声明：XXX（单位名称）,XXX（法定代表人姓名、职务）授权XXX                   （被授权人姓名、职务）为我方参加XXX项目（采购编号：XXX）采购活动的合法代表，以我方名义全权处理该项目有关磋商、报价、签订合同以及执行合同等一切事宜。</w:t>
      </w:r>
    </w:p>
    <w:p>
      <w:pPr>
        <w:pStyle w:val="6"/>
        <w:snapToGrid w:val="0"/>
        <w:spacing w:line="360" w:lineRule="auto"/>
        <w:ind w:firstLine="480" w:firstLineChars="200"/>
        <w:jc w:val="left"/>
        <w:rPr>
          <w:rFonts w:ascii="Times New Roman" w:hAnsi="Times New Roman"/>
          <w:sz w:val="24"/>
          <w:szCs w:val="24"/>
        </w:rPr>
      </w:pPr>
      <w:r>
        <w:rPr>
          <w:rFonts w:hint="eastAsia" w:hAnsi="宋体"/>
          <w:sz w:val="24"/>
        </w:rPr>
        <w:t>特此声明。</w:t>
      </w:r>
    </w:p>
    <w:p>
      <w:pPr>
        <w:spacing w:line="360" w:lineRule="auto"/>
      </w:pPr>
    </w:p>
    <w:p>
      <w:pPr>
        <w:spacing w:line="360" w:lineRule="auto"/>
      </w:pPr>
      <w:r>
        <w:rPr>
          <w:u w:val="single"/>
        </w:rPr>
        <w:t xml:space="preserve">          </w:t>
      </w:r>
    </w:p>
    <w:p>
      <w:pPr>
        <w:spacing w:line="360" w:lineRule="auto"/>
        <w:ind w:firstLine="411" w:firstLineChars="196"/>
        <w:outlineLvl w:val="1"/>
        <w:rPr>
          <w:rFonts w:hint="eastAsia" w:ascii="宋体"/>
        </w:rPr>
      </w:pPr>
      <w:r>
        <w:rPr>
          <w:rFonts w:hint="eastAsia" w:ascii="宋体"/>
        </w:rPr>
        <w:t>法定代表人签字或盖法定代表人名章</w:t>
      </w:r>
      <w:r>
        <w:rPr>
          <w:rFonts w:hint="eastAsia" w:ascii="宋体" w:hAnsi="宋体" w:cs="宋体"/>
        </w:rPr>
        <w:t>：</w:t>
      </w:r>
    </w:p>
    <w:p>
      <w:pPr>
        <w:spacing w:line="360" w:lineRule="auto"/>
        <w:ind w:firstLine="420" w:firstLineChars="200"/>
        <w:outlineLvl w:val="5"/>
        <w:rPr>
          <w:rFonts w:hint="eastAsia" w:ascii="宋体" w:hAnsi="宋体" w:cs="宋体"/>
        </w:rPr>
      </w:pPr>
      <w:r>
        <w:rPr>
          <w:rFonts w:hint="eastAsia" w:ascii="宋体" w:hAnsi="宋体" w:cs="宋体"/>
        </w:rPr>
        <w:t>授权代表人（签字）：</w:t>
      </w:r>
    </w:p>
    <w:p>
      <w:pPr>
        <w:spacing w:line="360" w:lineRule="auto"/>
        <w:ind w:firstLine="420" w:firstLineChars="200"/>
        <w:outlineLvl w:val="5"/>
        <w:rPr>
          <w:rFonts w:hint="eastAsia" w:ascii="宋体" w:hAnsi="宋体" w:cs="宋体"/>
        </w:rPr>
      </w:pPr>
      <w:r>
        <w:rPr>
          <w:rFonts w:hint="eastAsia" w:ascii="宋体" w:hAnsi="宋体" w:cs="宋体"/>
        </w:rPr>
        <w:t>供应商名称：         （盖单位公章）</w:t>
      </w:r>
    </w:p>
    <w:p>
      <w:pPr>
        <w:spacing w:line="360" w:lineRule="auto"/>
        <w:ind w:firstLine="420" w:firstLineChars="200"/>
        <w:outlineLvl w:val="5"/>
        <w:rPr>
          <w:rFonts w:hint="eastAsia" w:ascii="宋体" w:hAnsi="宋体" w:cs="宋体"/>
        </w:rPr>
      </w:pPr>
      <w:r>
        <w:rPr>
          <w:rFonts w:hint="eastAsia" w:ascii="宋体" w:hAnsi="宋体" w:cs="宋体"/>
        </w:rPr>
        <w:t>日    期：</w:t>
      </w:r>
    </w:p>
    <w:p>
      <w:pPr>
        <w:spacing w:line="360" w:lineRule="auto"/>
        <w:outlineLvl w:val="5"/>
        <w:rPr>
          <w:rFonts w:hint="eastAsia" w:ascii="宋体" w:hAnsi="宋体" w:cs="宋体"/>
        </w:rPr>
      </w:pPr>
    </w:p>
    <w:p>
      <w:pPr>
        <w:spacing w:line="360" w:lineRule="auto"/>
        <w:outlineLvl w:val="5"/>
        <w:rPr>
          <w:rFonts w:hint="eastAsia" w:ascii="宋体" w:hAnsi="宋体" w:cs="宋体"/>
          <w:b/>
          <w:sz w:val="28"/>
          <w:szCs w:val="28"/>
        </w:rPr>
      </w:pPr>
      <w:r>
        <w:rPr>
          <w:rFonts w:hint="eastAsia" w:ascii="宋体" w:hAnsi="宋体" w:cs="宋体"/>
          <w:sz w:val="32"/>
        </w:rPr>
        <w:t xml:space="preserve">         </w:t>
      </w:r>
      <w:r>
        <w:rPr>
          <w:rFonts w:hint="eastAsia" w:ascii="宋体" w:hAnsi="宋体" w:cs="宋体"/>
          <w:b/>
          <w:sz w:val="28"/>
          <w:szCs w:val="28"/>
        </w:rPr>
        <w:t xml:space="preserve">      </w:t>
      </w:r>
    </w:p>
    <w:p>
      <w:pPr>
        <w:spacing w:line="360" w:lineRule="auto"/>
        <w:outlineLvl w:val="5"/>
        <w:rPr>
          <w:rFonts w:hint="eastAsia" w:ascii="宋体" w:hAnsi="宋体" w:cs="宋体"/>
          <w:b/>
          <w:sz w:val="28"/>
          <w:szCs w:val="28"/>
        </w:rPr>
      </w:pPr>
    </w:p>
    <w:p>
      <w:pPr>
        <w:spacing w:line="360" w:lineRule="auto"/>
        <w:outlineLvl w:val="5"/>
        <w:rPr>
          <w:rFonts w:hint="eastAsia" w:ascii="宋体" w:hAnsi="宋体" w:cs="宋体"/>
          <w:b/>
          <w:sz w:val="28"/>
          <w:szCs w:val="28"/>
        </w:rPr>
      </w:pPr>
    </w:p>
    <w:p>
      <w:pPr>
        <w:spacing w:line="360" w:lineRule="auto"/>
        <w:outlineLvl w:val="5"/>
        <w:rPr>
          <w:rFonts w:hint="eastAsia" w:ascii="宋体" w:hAnsi="宋体" w:cs="宋体"/>
          <w:bCs/>
        </w:rPr>
      </w:pPr>
      <w:r>
        <w:rPr>
          <w:rFonts w:hint="eastAsia" w:ascii="宋体" w:hAnsi="宋体" w:cs="宋体"/>
          <w:bCs/>
        </w:rPr>
        <w:t>注：（1）法定代表人不参与</w:t>
      </w:r>
      <w:r>
        <w:rPr>
          <w:rFonts w:hint="eastAsia" w:ascii="宋体" w:hAnsi="宋体" w:cs="宋体"/>
          <w:bCs/>
          <w:lang w:eastAsia="zh-CN"/>
        </w:rPr>
        <w:t>投标</w:t>
      </w:r>
      <w:r>
        <w:rPr>
          <w:rFonts w:hint="eastAsia" w:ascii="宋体" w:hAnsi="宋体" w:cs="宋体"/>
          <w:bCs/>
        </w:rPr>
        <w:t>而委托代理人</w:t>
      </w:r>
      <w:r>
        <w:rPr>
          <w:rFonts w:hint="eastAsia" w:ascii="宋体" w:hAnsi="宋体" w:cs="宋体"/>
          <w:bCs/>
          <w:lang w:eastAsia="zh-CN"/>
        </w:rPr>
        <w:t>投标</w:t>
      </w:r>
      <w:r>
        <w:rPr>
          <w:rFonts w:hint="eastAsia" w:ascii="宋体" w:hAnsi="宋体" w:cs="宋体"/>
          <w:bCs/>
        </w:rPr>
        <w:t>适用。</w:t>
      </w:r>
    </w:p>
    <w:p>
      <w:pPr>
        <w:spacing w:line="360" w:lineRule="auto"/>
        <w:ind w:firstLine="315" w:firstLineChars="150"/>
        <w:outlineLvl w:val="5"/>
        <w:rPr>
          <w:rFonts w:hint="eastAsia" w:ascii="宋体" w:hAnsi="宋体" w:cs="宋体"/>
          <w:bCs/>
          <w:sz w:val="28"/>
          <w:szCs w:val="28"/>
        </w:rPr>
      </w:pPr>
      <w:r>
        <w:rPr>
          <w:rFonts w:hint="eastAsia" w:ascii="宋体" w:hAnsi="宋体" w:cs="宋体"/>
          <w:bCs/>
        </w:rPr>
        <w:t xml:space="preserve"> （2）附法定代表人、授权代表身份证复印件（</w:t>
      </w:r>
      <w:r>
        <w:rPr>
          <w:rFonts w:hint="eastAsia" w:hAnsi="宋体"/>
        </w:rPr>
        <w:t>提供其在有效期的材料，居民身份证正、反面复印件</w:t>
      </w:r>
      <w:r>
        <w:rPr>
          <w:rFonts w:hint="eastAsia" w:ascii="宋体" w:hAnsi="宋体" w:cs="宋体"/>
          <w:bCs/>
        </w:rPr>
        <w:t>）加盖供应商公章。</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rPr>
          <w:rFonts w:hAnsi="宋体"/>
          <w:b/>
        </w:rPr>
      </w:pPr>
    </w:p>
    <w:p>
      <w:pPr>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eastAsia="zh-CN"/>
        </w:rPr>
        <w:t>四</w:t>
      </w:r>
    </w:p>
    <w:p>
      <w:pPr>
        <w:pStyle w:val="4"/>
        <w:jc w:val="center"/>
        <w:rPr>
          <w:rFonts w:hint="eastAsia"/>
          <w:i w:val="0"/>
        </w:rPr>
      </w:pPr>
      <w:r>
        <w:rPr>
          <w:rFonts w:hint="eastAsia"/>
          <w:i w:val="0"/>
        </w:rPr>
        <w:t>法定代表人身份证明</w:t>
      </w:r>
    </w:p>
    <w:p>
      <w:pPr>
        <w:autoSpaceDE w:val="0"/>
        <w:autoSpaceDN w:val="0"/>
        <w:adjustRightInd w:val="0"/>
        <w:spacing w:line="360" w:lineRule="auto"/>
        <w:outlineLvl w:val="5"/>
        <w:rPr>
          <w:rFonts w:hint="eastAsia" w:ascii="宋体" w:hAnsi="宋体" w:cs="宋体"/>
          <w:sz w:val="20"/>
        </w:rPr>
      </w:pPr>
    </w:p>
    <w:p>
      <w:pPr>
        <w:autoSpaceDE w:val="0"/>
        <w:autoSpaceDN w:val="0"/>
        <w:adjustRightInd w:val="0"/>
        <w:spacing w:before="1" w:line="360" w:lineRule="auto"/>
        <w:outlineLvl w:val="5"/>
        <w:rPr>
          <w:rFonts w:hint="eastAsia" w:ascii="宋体" w:hAnsi="宋体" w:cs="宋体"/>
        </w:rPr>
      </w:pPr>
    </w:p>
    <w:p>
      <w:pPr>
        <w:tabs>
          <w:tab w:val="left" w:pos="5420"/>
        </w:tabs>
        <w:autoSpaceDE w:val="0"/>
        <w:autoSpaceDN w:val="0"/>
        <w:adjustRightInd w:val="0"/>
        <w:spacing w:line="360" w:lineRule="auto"/>
        <w:ind w:left="120" w:right="-20"/>
        <w:outlineLvl w:val="5"/>
        <w:rPr>
          <w:rFonts w:hint="eastAsia" w:ascii="宋体" w:hAnsi="宋体" w:cs="宋体"/>
        </w:rPr>
      </w:pPr>
      <w:r>
        <w:rPr>
          <w:rFonts w:hint="eastAsia" w:ascii="宋体" w:hAnsi="宋体" w:cs="宋体"/>
        </w:rPr>
        <w:t>供应商</w:t>
      </w:r>
      <w:r>
        <w:rPr>
          <w:rFonts w:hint="eastAsia" w:ascii="宋体" w:hAnsi="宋体" w:cs="宋体"/>
          <w:spacing w:val="5"/>
        </w:rPr>
        <w:t>名</w:t>
      </w:r>
      <w:r>
        <w:rPr>
          <w:rFonts w:hint="eastAsia" w:ascii="宋体" w:hAnsi="宋体" w:cs="宋体"/>
        </w:rPr>
        <w:t>称：</w:t>
      </w:r>
      <w:r>
        <w:rPr>
          <w:rFonts w:hint="eastAsia" w:ascii="宋体" w:hAnsi="宋体" w:cs="宋体"/>
          <w:u w:val="single"/>
        </w:rPr>
        <w:t xml:space="preserve"> </w:t>
      </w:r>
      <w:r>
        <w:rPr>
          <w:rFonts w:hint="eastAsia" w:ascii="宋体" w:hAnsi="宋体" w:cs="宋体"/>
          <w:u w:val="single"/>
        </w:rPr>
        <w:tab/>
      </w:r>
    </w:p>
    <w:p>
      <w:pPr>
        <w:tabs>
          <w:tab w:val="left" w:pos="5420"/>
        </w:tabs>
        <w:autoSpaceDE w:val="0"/>
        <w:autoSpaceDN w:val="0"/>
        <w:adjustRightInd w:val="0"/>
        <w:spacing w:before="6" w:line="360" w:lineRule="auto"/>
        <w:ind w:left="120" w:right="-20"/>
        <w:outlineLvl w:val="5"/>
        <w:rPr>
          <w:rFonts w:hint="eastAsia" w:ascii="宋体" w:hAnsi="宋体" w:cs="宋体"/>
        </w:rPr>
      </w:pPr>
      <w:r>
        <w:rPr>
          <w:rFonts w:hint="eastAsia" w:ascii="宋体" w:hAnsi="宋体" w:cs="宋体"/>
        </w:rPr>
        <w:t>单位性</w:t>
      </w:r>
      <w:r>
        <w:rPr>
          <w:rFonts w:hint="eastAsia" w:ascii="宋体" w:hAnsi="宋体" w:cs="宋体"/>
          <w:spacing w:val="5"/>
        </w:rPr>
        <w:t>质</w:t>
      </w:r>
      <w:r>
        <w:rPr>
          <w:rFonts w:hint="eastAsia" w:ascii="宋体" w:hAnsi="宋体" w:cs="宋体"/>
        </w:rPr>
        <w:t>：</w:t>
      </w:r>
      <w:r>
        <w:rPr>
          <w:rFonts w:hint="eastAsia" w:ascii="宋体" w:hAnsi="宋体" w:cs="宋体"/>
          <w:u w:val="single"/>
        </w:rPr>
        <w:t xml:space="preserve"> </w:t>
      </w:r>
      <w:r>
        <w:rPr>
          <w:rFonts w:hint="eastAsia" w:ascii="宋体" w:hAnsi="宋体" w:cs="宋体"/>
          <w:u w:val="single"/>
        </w:rPr>
        <w:tab/>
      </w:r>
    </w:p>
    <w:p>
      <w:pPr>
        <w:tabs>
          <w:tab w:val="left" w:pos="5420"/>
        </w:tabs>
        <w:autoSpaceDE w:val="0"/>
        <w:autoSpaceDN w:val="0"/>
        <w:adjustRightInd w:val="0"/>
        <w:spacing w:before="6" w:line="360" w:lineRule="auto"/>
        <w:ind w:left="120" w:right="-20"/>
        <w:outlineLvl w:val="5"/>
        <w:rPr>
          <w:rFonts w:hint="eastAsia"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u w:val="single"/>
        </w:rPr>
        <w:tab/>
      </w:r>
    </w:p>
    <w:p>
      <w:pPr>
        <w:tabs>
          <w:tab w:val="left" w:pos="2340"/>
          <w:tab w:val="left" w:pos="3600"/>
          <w:tab w:val="left" w:pos="4720"/>
        </w:tabs>
        <w:autoSpaceDE w:val="0"/>
        <w:autoSpaceDN w:val="0"/>
        <w:adjustRightInd w:val="0"/>
        <w:spacing w:before="6" w:line="360" w:lineRule="auto"/>
        <w:ind w:left="120" w:right="-20"/>
        <w:outlineLvl w:val="5"/>
        <w:rPr>
          <w:rFonts w:hint="eastAsia" w:ascii="宋体" w:hAnsi="宋体" w:cs="宋体"/>
        </w:rPr>
      </w:pPr>
      <w:r>
        <w:rPr>
          <w:rFonts w:hint="eastAsia" w:ascii="宋体" w:hAnsi="宋体" w:cs="宋体"/>
        </w:rPr>
        <w:t>成立时</w:t>
      </w:r>
      <w:r>
        <w:rPr>
          <w:rFonts w:hint="eastAsia" w:ascii="宋体" w:hAnsi="宋体" w:cs="宋体"/>
          <w:spacing w:val="5"/>
        </w:rPr>
        <w:t>间</w:t>
      </w:r>
      <w:r>
        <w:rPr>
          <w:rFonts w:hint="eastAsia" w:ascii="宋体" w:hAnsi="宋体" w:cs="宋体"/>
        </w:rPr>
        <w:t>：</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 xml:space="preserve"> 年</w:t>
      </w:r>
      <w:r>
        <w:rPr>
          <w:rFonts w:hint="eastAsia" w:ascii="宋体" w:hAnsi="宋体" w:cs="宋体"/>
          <w:u w:val="single"/>
        </w:rPr>
        <w:t xml:space="preserve"> </w:t>
      </w:r>
      <w:r>
        <w:rPr>
          <w:rFonts w:hint="eastAsia" w:ascii="宋体" w:hAnsi="宋体" w:cs="宋体"/>
          <w:u w:val="single"/>
        </w:rPr>
        <w:tab/>
      </w:r>
      <w:r>
        <w:rPr>
          <w:rFonts w:hint="eastAsia" w:ascii="宋体" w:hAnsi="宋体" w:cs="宋体"/>
          <w:spacing w:val="5"/>
        </w:rPr>
        <w:t>月</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日</w:t>
      </w:r>
    </w:p>
    <w:p>
      <w:pPr>
        <w:tabs>
          <w:tab w:val="left" w:pos="2340"/>
        </w:tabs>
        <w:autoSpaceDE w:val="0"/>
        <w:autoSpaceDN w:val="0"/>
        <w:adjustRightInd w:val="0"/>
        <w:spacing w:line="360" w:lineRule="auto"/>
        <w:ind w:left="120" w:right="-20"/>
        <w:outlineLvl w:val="5"/>
        <w:rPr>
          <w:rFonts w:hint="eastAsia" w:ascii="宋体" w:hAnsi="宋体" w:cs="宋体"/>
          <w:u w:val="single"/>
        </w:rPr>
      </w:pPr>
      <w:r>
        <w:rPr>
          <w:rFonts w:hint="eastAsia" w:ascii="宋体" w:hAnsi="宋体" w:cs="宋体"/>
        </w:rPr>
        <w:t>经营期</w:t>
      </w:r>
      <w:r>
        <w:rPr>
          <w:rFonts w:hint="eastAsia" w:ascii="宋体" w:hAnsi="宋体" w:cs="宋体"/>
          <w:spacing w:val="5"/>
        </w:rPr>
        <w:t>限</w:t>
      </w:r>
      <w:r>
        <w:rPr>
          <w:rFonts w:hint="eastAsia" w:ascii="宋体" w:hAnsi="宋体" w:cs="宋体"/>
        </w:rPr>
        <w:t>：</w:t>
      </w:r>
      <w:r>
        <w:rPr>
          <w:rFonts w:hint="eastAsia" w:ascii="宋体" w:hAnsi="宋体" w:cs="宋体"/>
          <w:u w:val="single"/>
        </w:rPr>
        <w:t xml:space="preserve"> </w:t>
      </w:r>
      <w:r>
        <w:rPr>
          <w:rFonts w:hint="eastAsia" w:ascii="宋体" w:hAnsi="宋体" w:cs="宋体"/>
          <w:u w:val="single"/>
        </w:rPr>
        <w:tab/>
      </w:r>
    </w:p>
    <w:p>
      <w:pPr>
        <w:tabs>
          <w:tab w:val="left" w:pos="2340"/>
        </w:tabs>
        <w:autoSpaceDE w:val="0"/>
        <w:autoSpaceDN w:val="0"/>
        <w:adjustRightInd w:val="0"/>
        <w:spacing w:line="360" w:lineRule="auto"/>
        <w:ind w:left="120" w:right="-20"/>
        <w:outlineLvl w:val="5"/>
        <w:rPr>
          <w:rFonts w:hint="eastAsia" w:ascii="宋体" w:hAnsi="宋体" w:cs="宋体"/>
          <w:u w:val="single"/>
        </w:rPr>
      </w:pPr>
    </w:p>
    <w:p>
      <w:pPr>
        <w:autoSpaceDE w:val="0"/>
        <w:autoSpaceDN w:val="0"/>
        <w:adjustRightInd w:val="0"/>
        <w:spacing w:line="360" w:lineRule="auto"/>
        <w:outlineLvl w:val="5"/>
        <w:rPr>
          <w:rFonts w:hint="eastAsia" w:ascii="宋体" w:hAnsi="宋体" w:cs="宋体"/>
        </w:rPr>
      </w:pPr>
    </w:p>
    <w:p>
      <w:pPr>
        <w:tabs>
          <w:tab w:val="left" w:pos="2640"/>
          <w:tab w:val="left" w:pos="4440"/>
          <w:tab w:val="left" w:pos="6600"/>
          <w:tab w:val="left" w:pos="7940"/>
        </w:tabs>
        <w:autoSpaceDE w:val="0"/>
        <w:autoSpaceDN w:val="0"/>
        <w:adjustRightInd w:val="0"/>
        <w:spacing w:before="6" w:line="360" w:lineRule="auto"/>
        <w:ind w:left="120" w:right="-199"/>
        <w:outlineLvl w:val="5"/>
        <w:rPr>
          <w:rFonts w:hint="eastAsia" w:ascii="宋体" w:hAnsi="宋体" w:cs="宋体"/>
        </w:rPr>
      </w:pPr>
      <w:r>
        <w:rPr>
          <w:rFonts w:hint="eastAsia" w:ascii="宋体" w:hAnsi="宋体" w:cs="宋体"/>
        </w:rPr>
        <w:t>姓名</w:t>
      </w:r>
      <w:r>
        <w:rPr>
          <w:rFonts w:hint="eastAsia" w:ascii="宋体" w:hAnsi="宋体" w:cs="宋体"/>
          <w:spacing w:val="-115"/>
        </w:rPr>
        <w:t>：</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系</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w:t>
      </w:r>
      <w:r>
        <w:rPr>
          <w:rFonts w:hint="eastAsia" w:ascii="宋体" w:hAnsi="宋体" w:cs="宋体"/>
          <w:spacing w:val="5"/>
        </w:rPr>
        <w:t>供应商名</w:t>
      </w:r>
      <w:r>
        <w:rPr>
          <w:rFonts w:hint="eastAsia" w:ascii="宋体" w:hAnsi="宋体" w:cs="宋体"/>
        </w:rPr>
        <w:t>称</w:t>
      </w:r>
      <w:r>
        <w:rPr>
          <w:rFonts w:hint="eastAsia" w:ascii="宋体" w:hAnsi="宋体" w:cs="宋体"/>
          <w:spacing w:val="5"/>
        </w:rPr>
        <w:t xml:space="preserve">） </w:t>
      </w:r>
      <w:r>
        <w:rPr>
          <w:rFonts w:hint="eastAsia" w:ascii="宋体" w:hAnsi="宋体" w:cs="宋体"/>
        </w:rPr>
        <w:t>的法定</w:t>
      </w:r>
      <w:r>
        <w:rPr>
          <w:rFonts w:hint="eastAsia" w:ascii="宋体" w:hAnsi="宋体" w:cs="宋体"/>
          <w:spacing w:val="5"/>
        </w:rPr>
        <w:t>代</w:t>
      </w:r>
      <w:r>
        <w:rPr>
          <w:rFonts w:hint="eastAsia" w:ascii="宋体" w:hAnsi="宋体" w:cs="宋体"/>
        </w:rPr>
        <w:t>表人</w:t>
      </w:r>
      <w:r>
        <w:rPr>
          <w:rFonts w:hint="eastAsia" w:ascii="宋体" w:hAnsi="宋体" w:cs="宋体"/>
          <w:spacing w:val="5"/>
        </w:rPr>
        <w:t>（</w:t>
      </w:r>
      <w:r>
        <w:rPr>
          <w:rFonts w:hint="eastAsia" w:ascii="宋体" w:hAnsi="宋体" w:cs="宋体"/>
        </w:rPr>
        <w:t>职务：</w:t>
      </w:r>
      <w:r>
        <w:rPr>
          <w:rFonts w:hint="eastAsia" w:ascii="宋体" w:hAnsi="宋体" w:cs="宋体"/>
          <w:u w:val="single"/>
        </w:rPr>
        <w:t xml:space="preserve"> </w:t>
      </w:r>
      <w:r>
        <w:rPr>
          <w:rFonts w:hint="eastAsia" w:ascii="宋体" w:hAnsi="宋体" w:cs="宋体"/>
          <w:u w:val="single"/>
        </w:rPr>
        <w:tab/>
      </w:r>
      <w:r>
        <w:rPr>
          <w:rFonts w:hint="eastAsia" w:ascii="宋体" w:hAnsi="宋体" w:cs="宋体"/>
        </w:rPr>
        <w:t xml:space="preserve"> </w:t>
      </w:r>
      <w:r>
        <w:rPr>
          <w:rFonts w:hint="eastAsia" w:ascii="宋体" w:hAnsi="宋体" w:cs="宋体"/>
          <w:spacing w:val="5"/>
        </w:rPr>
        <w:t>电</w:t>
      </w:r>
      <w:r>
        <w:rPr>
          <w:rFonts w:hint="eastAsia" w:ascii="宋体" w:hAnsi="宋体" w:cs="宋体"/>
        </w:rPr>
        <w:t>话：</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spacing w:val="5"/>
        </w:rPr>
        <w:t>）。</w:t>
      </w:r>
    </w:p>
    <w:p>
      <w:pPr>
        <w:autoSpaceDE w:val="0"/>
        <w:autoSpaceDN w:val="0"/>
        <w:adjustRightInd w:val="0"/>
        <w:spacing w:line="360" w:lineRule="auto"/>
        <w:outlineLvl w:val="5"/>
        <w:rPr>
          <w:rFonts w:hint="eastAsia" w:ascii="宋体" w:hAnsi="宋体" w:cs="宋体"/>
        </w:rPr>
      </w:pPr>
    </w:p>
    <w:p>
      <w:pPr>
        <w:autoSpaceDE w:val="0"/>
        <w:autoSpaceDN w:val="0"/>
        <w:adjustRightInd w:val="0"/>
        <w:spacing w:before="4" w:line="360" w:lineRule="auto"/>
        <w:outlineLvl w:val="5"/>
        <w:rPr>
          <w:rFonts w:hint="eastAsia" w:ascii="宋体" w:hAnsi="宋体" w:cs="宋体"/>
        </w:rPr>
      </w:pPr>
    </w:p>
    <w:p>
      <w:pPr>
        <w:autoSpaceDE w:val="0"/>
        <w:autoSpaceDN w:val="0"/>
        <w:adjustRightInd w:val="0"/>
        <w:spacing w:line="360" w:lineRule="auto"/>
        <w:ind w:left="677" w:right="-20"/>
        <w:outlineLvl w:val="5"/>
        <w:rPr>
          <w:rFonts w:hint="eastAsia" w:ascii="宋体" w:hAnsi="宋体" w:cs="宋体"/>
        </w:rPr>
      </w:pPr>
      <w:r>
        <w:rPr>
          <w:rFonts w:hint="eastAsia" w:ascii="宋体" w:hAnsi="宋体" w:cs="宋体"/>
        </w:rPr>
        <w:t>特</w:t>
      </w:r>
      <w:r>
        <w:rPr>
          <w:rFonts w:hint="eastAsia" w:ascii="宋体" w:hAnsi="宋体" w:cs="宋体"/>
          <w:spacing w:val="5"/>
        </w:rPr>
        <w:t>此</w:t>
      </w:r>
      <w:r>
        <w:rPr>
          <w:rFonts w:hint="eastAsia" w:ascii="宋体" w:hAnsi="宋体" w:cs="宋体"/>
        </w:rPr>
        <w:t>证明。</w:t>
      </w:r>
    </w:p>
    <w:p>
      <w:pPr>
        <w:autoSpaceDE w:val="0"/>
        <w:autoSpaceDN w:val="0"/>
        <w:adjustRightInd w:val="0"/>
        <w:spacing w:line="360" w:lineRule="auto"/>
        <w:outlineLvl w:val="5"/>
        <w:rPr>
          <w:rFonts w:hint="eastAsia" w:ascii="宋体" w:hAnsi="宋体" w:cs="宋体"/>
        </w:rPr>
      </w:pPr>
    </w:p>
    <w:p>
      <w:pPr>
        <w:autoSpaceDE w:val="0"/>
        <w:autoSpaceDN w:val="0"/>
        <w:adjustRightInd w:val="0"/>
        <w:spacing w:line="360" w:lineRule="auto"/>
        <w:ind w:left="677" w:right="-20"/>
        <w:outlineLvl w:val="5"/>
        <w:rPr>
          <w:rFonts w:hint="eastAsia" w:ascii="宋体" w:hAnsi="宋体" w:cs="宋体"/>
        </w:rPr>
      </w:pPr>
      <w:r>
        <w:rPr>
          <w:rFonts w:hint="eastAsia" w:ascii="宋体" w:hAnsi="宋体" w:cs="宋体"/>
        </w:rPr>
        <w:t>附</w:t>
      </w:r>
      <w:r>
        <w:rPr>
          <w:rFonts w:hint="eastAsia" w:ascii="宋体" w:hAnsi="宋体" w:cs="宋体"/>
          <w:spacing w:val="5"/>
        </w:rPr>
        <w:t>：</w:t>
      </w:r>
      <w:r>
        <w:rPr>
          <w:rFonts w:hint="eastAsia" w:ascii="宋体" w:hAnsi="宋体" w:cs="宋体"/>
        </w:rPr>
        <w:t>法定</w:t>
      </w:r>
      <w:r>
        <w:rPr>
          <w:rFonts w:hint="eastAsia" w:ascii="宋体" w:hAnsi="宋体" w:cs="宋体"/>
          <w:spacing w:val="5"/>
        </w:rPr>
        <w:t>代</w:t>
      </w:r>
      <w:r>
        <w:rPr>
          <w:rFonts w:hint="eastAsia" w:ascii="宋体" w:hAnsi="宋体" w:cs="宋体"/>
        </w:rPr>
        <w:t>表人</w:t>
      </w:r>
      <w:r>
        <w:rPr>
          <w:rFonts w:hint="eastAsia" w:ascii="宋体" w:hAnsi="宋体" w:cs="宋体"/>
          <w:spacing w:val="5"/>
        </w:rPr>
        <w:t>身</w:t>
      </w:r>
      <w:r>
        <w:rPr>
          <w:rFonts w:hint="eastAsia" w:ascii="宋体" w:hAnsi="宋体" w:cs="宋体"/>
        </w:rPr>
        <w:t>份证</w:t>
      </w:r>
      <w:r>
        <w:rPr>
          <w:rFonts w:hint="eastAsia" w:ascii="宋体" w:hAnsi="宋体" w:cs="宋体"/>
          <w:spacing w:val="5"/>
        </w:rPr>
        <w:t>复</w:t>
      </w:r>
      <w:r>
        <w:rPr>
          <w:rFonts w:hint="eastAsia" w:ascii="宋体" w:hAnsi="宋体" w:cs="宋体"/>
        </w:rPr>
        <w:t>印</w:t>
      </w:r>
      <w:r>
        <w:rPr>
          <w:rFonts w:hint="eastAsia" w:ascii="宋体" w:hAnsi="宋体" w:cs="宋体"/>
          <w:spacing w:val="5"/>
        </w:rPr>
        <w:t>件</w:t>
      </w:r>
      <w:r>
        <w:rPr>
          <w:rFonts w:hint="eastAsia" w:ascii="宋体" w:hAnsi="宋体" w:cs="宋体"/>
          <w:bCs/>
        </w:rPr>
        <w:t>（</w:t>
      </w:r>
      <w:r>
        <w:rPr>
          <w:rFonts w:hint="eastAsia" w:hAnsi="宋体"/>
        </w:rPr>
        <w:t>提供其在有效期的材料，居民身份证正、反面复印件</w:t>
      </w:r>
      <w:r>
        <w:rPr>
          <w:rFonts w:hint="eastAsia" w:ascii="宋体" w:hAnsi="宋体" w:cs="宋体"/>
          <w:bCs/>
        </w:rPr>
        <w:t>）</w:t>
      </w:r>
    </w:p>
    <w:p>
      <w:pPr>
        <w:autoSpaceDE w:val="0"/>
        <w:autoSpaceDN w:val="0"/>
        <w:adjustRightInd w:val="0"/>
        <w:spacing w:before="11" w:line="360" w:lineRule="auto"/>
        <w:outlineLvl w:val="5"/>
        <w:rPr>
          <w:rFonts w:hint="eastAsia" w:ascii="宋体" w:hAnsi="宋体" w:cs="宋体"/>
        </w:rPr>
      </w:pPr>
    </w:p>
    <w:p>
      <w:pPr>
        <w:autoSpaceDE w:val="0"/>
        <w:autoSpaceDN w:val="0"/>
        <w:adjustRightInd w:val="0"/>
        <w:spacing w:line="360" w:lineRule="auto"/>
        <w:outlineLvl w:val="5"/>
        <w:rPr>
          <w:rFonts w:hint="eastAsia" w:ascii="宋体" w:hAnsi="宋体" w:cs="宋体"/>
        </w:rPr>
      </w:pPr>
    </w:p>
    <w:p>
      <w:pPr>
        <w:tabs>
          <w:tab w:val="left" w:pos="5840"/>
        </w:tabs>
        <w:autoSpaceDE w:val="0"/>
        <w:autoSpaceDN w:val="0"/>
        <w:adjustRightInd w:val="0"/>
        <w:spacing w:line="360" w:lineRule="auto"/>
        <w:ind w:right="-20"/>
        <w:outlineLvl w:val="5"/>
        <w:rPr>
          <w:rFonts w:hint="eastAsia" w:ascii="宋体" w:hAnsi="宋体" w:cs="宋体"/>
          <w:b/>
          <w:bCs/>
        </w:rPr>
      </w:pPr>
      <w:r>
        <w:rPr>
          <w:rFonts w:hint="eastAsia" w:ascii="宋体" w:hAnsi="宋体" w:cs="宋体"/>
          <w:b/>
          <w:bCs/>
          <w:spacing w:val="5"/>
        </w:rPr>
        <w:t>供应商：</w:t>
      </w:r>
      <w:r>
        <w:rPr>
          <w:rFonts w:hint="eastAsia" w:ascii="宋体" w:hAnsi="宋体" w:cs="宋体"/>
          <w:b/>
          <w:bCs/>
          <w:u w:val="single"/>
        </w:rPr>
        <w:t xml:space="preserve"> </w:t>
      </w:r>
      <w:r>
        <w:rPr>
          <w:rFonts w:hint="eastAsia" w:ascii="宋体" w:hAnsi="宋体" w:cs="宋体"/>
          <w:b/>
          <w:bCs/>
          <w:u w:val="single"/>
        </w:rPr>
        <w:tab/>
      </w:r>
      <w:r>
        <w:rPr>
          <w:rFonts w:hint="eastAsia" w:ascii="宋体" w:hAnsi="宋体" w:cs="宋体"/>
          <w:b/>
          <w:bCs/>
        </w:rPr>
        <w:t xml:space="preserve"> （盖单位公章）</w:t>
      </w:r>
    </w:p>
    <w:p>
      <w:pPr>
        <w:tabs>
          <w:tab w:val="left" w:pos="5840"/>
        </w:tabs>
        <w:autoSpaceDE w:val="0"/>
        <w:autoSpaceDN w:val="0"/>
        <w:adjustRightInd w:val="0"/>
        <w:spacing w:line="360" w:lineRule="auto"/>
        <w:ind w:right="-20"/>
        <w:outlineLvl w:val="5"/>
        <w:rPr>
          <w:rFonts w:hint="eastAsia" w:ascii="宋体" w:hAnsi="宋体" w:cs="宋体"/>
          <w:b/>
          <w:bCs/>
        </w:rPr>
      </w:pPr>
      <w:r>
        <w:rPr>
          <w:rFonts w:hint="eastAsia" w:ascii="宋体" w:hAnsi="宋体" w:cs="宋体"/>
          <w:b/>
          <w:bCs/>
        </w:rPr>
        <w:t>法定代表人签字或者加盖法定代表人名章：</w:t>
      </w:r>
      <w:r>
        <w:rPr>
          <w:rFonts w:hint="eastAsia" w:ascii="宋体" w:hAnsi="宋体" w:cs="宋体"/>
          <w:b/>
          <w:bCs/>
          <w:u w:val="single"/>
        </w:rPr>
        <w:tab/>
      </w:r>
      <w:r>
        <w:rPr>
          <w:rFonts w:hint="eastAsia" w:ascii="宋体" w:hAnsi="宋体" w:cs="宋体"/>
          <w:b/>
          <w:bCs/>
        </w:rPr>
        <w:t>。</w:t>
      </w:r>
    </w:p>
    <w:p>
      <w:pPr>
        <w:autoSpaceDE w:val="0"/>
        <w:autoSpaceDN w:val="0"/>
        <w:adjustRightInd w:val="0"/>
        <w:spacing w:before="5" w:line="360" w:lineRule="auto"/>
        <w:outlineLvl w:val="5"/>
        <w:rPr>
          <w:rFonts w:hint="eastAsia" w:ascii="宋体" w:hAnsi="宋体" w:cs="宋体"/>
          <w:b/>
          <w:bCs/>
        </w:rPr>
      </w:pPr>
    </w:p>
    <w:p>
      <w:pPr>
        <w:tabs>
          <w:tab w:val="left" w:pos="4300"/>
          <w:tab w:val="left" w:pos="5560"/>
          <w:tab w:val="left" w:pos="6820"/>
        </w:tabs>
        <w:autoSpaceDE w:val="0"/>
        <w:autoSpaceDN w:val="0"/>
        <w:adjustRightInd w:val="0"/>
        <w:spacing w:before="6" w:line="360" w:lineRule="auto"/>
        <w:ind w:right="-20"/>
        <w:outlineLvl w:val="5"/>
        <w:rPr>
          <w:rFonts w:hint="eastAsia" w:ascii="宋体" w:hAnsi="宋体" w:cs="宋体"/>
          <w:b/>
          <w:bCs/>
        </w:rPr>
      </w:pPr>
      <w:r>
        <w:rPr>
          <w:rFonts w:hint="eastAsia" w:ascii="宋体" w:hAnsi="宋体" w:cs="宋体"/>
          <w:b/>
          <w:bCs/>
          <w:u w:val="single"/>
        </w:rPr>
        <w:t xml:space="preserve">     </w:t>
      </w:r>
      <w:r>
        <w:rPr>
          <w:rFonts w:hint="eastAsia" w:ascii="宋体" w:hAnsi="宋体" w:cs="宋体"/>
          <w:b/>
          <w:bCs/>
        </w:rPr>
        <w:t xml:space="preserve"> </w:t>
      </w:r>
      <w:r>
        <w:rPr>
          <w:rFonts w:hint="eastAsia" w:ascii="宋体" w:hAnsi="宋体" w:cs="宋体"/>
          <w:b/>
          <w:bCs/>
          <w:spacing w:val="5"/>
        </w:rPr>
        <w:t>年</w:t>
      </w:r>
      <w:r>
        <w:rPr>
          <w:rFonts w:hint="eastAsia" w:ascii="宋体" w:hAnsi="宋体" w:cs="宋体"/>
          <w:b/>
          <w:bCs/>
          <w:u w:val="single"/>
        </w:rPr>
        <w:t xml:space="preserve">     </w:t>
      </w:r>
      <w:r>
        <w:rPr>
          <w:rFonts w:hint="eastAsia" w:ascii="宋体" w:hAnsi="宋体" w:cs="宋体"/>
          <w:b/>
          <w:bCs/>
        </w:rPr>
        <w:t xml:space="preserve"> 月</w:t>
      </w:r>
      <w:r>
        <w:rPr>
          <w:rFonts w:hint="eastAsia" w:ascii="宋体" w:hAnsi="宋体" w:cs="宋体"/>
          <w:b/>
          <w:bCs/>
          <w:u w:val="single"/>
        </w:rPr>
        <w:t xml:space="preserve">    </w:t>
      </w:r>
      <w:r>
        <w:rPr>
          <w:rFonts w:hint="eastAsia" w:ascii="宋体" w:hAnsi="宋体" w:cs="宋体"/>
          <w:b/>
          <w:bCs/>
        </w:rPr>
        <w:t xml:space="preserve"> 日</w:t>
      </w:r>
    </w:p>
    <w:p>
      <w:pPr>
        <w:tabs>
          <w:tab w:val="left" w:pos="4300"/>
          <w:tab w:val="left" w:pos="5560"/>
          <w:tab w:val="left" w:pos="6820"/>
        </w:tabs>
        <w:autoSpaceDE w:val="0"/>
        <w:autoSpaceDN w:val="0"/>
        <w:adjustRightInd w:val="0"/>
        <w:spacing w:before="6" w:line="360" w:lineRule="auto"/>
        <w:ind w:left="3475" w:right="-20"/>
        <w:outlineLvl w:val="5"/>
        <w:rPr>
          <w:rFonts w:hint="eastAsia" w:ascii="宋体" w:hAnsi="宋体" w:cs="宋体"/>
          <w:b/>
          <w:bCs/>
        </w:rPr>
      </w:pPr>
    </w:p>
    <w:p>
      <w:pPr>
        <w:tabs>
          <w:tab w:val="left" w:pos="4300"/>
          <w:tab w:val="left" w:pos="5560"/>
          <w:tab w:val="left" w:pos="6820"/>
        </w:tabs>
        <w:autoSpaceDE w:val="0"/>
        <w:autoSpaceDN w:val="0"/>
        <w:adjustRightInd w:val="0"/>
        <w:spacing w:before="6" w:line="360" w:lineRule="auto"/>
        <w:ind w:right="-20"/>
        <w:outlineLvl w:val="5"/>
        <w:rPr>
          <w:rFonts w:hint="eastAsia" w:ascii="宋体" w:hAnsi="宋体" w:cs="宋体"/>
          <w:sz w:val="10"/>
        </w:rPr>
      </w:pPr>
    </w:p>
    <w:p>
      <w:pPr>
        <w:spacing w:line="360" w:lineRule="auto"/>
        <w:outlineLvl w:val="5"/>
        <w:rPr>
          <w:rFonts w:hint="eastAsia" w:ascii="仿宋_GB2312" w:hAnsi="宋体" w:eastAsia="仿宋_GB2312" w:cs="宋体"/>
          <w:color w:val="000000"/>
          <w:kern w:val="0"/>
          <w:sz w:val="32"/>
          <w:szCs w:val="32"/>
        </w:rPr>
      </w:pPr>
      <w:r>
        <w:rPr>
          <w:rFonts w:hint="eastAsia" w:ascii="宋体" w:hAnsi="宋体" w:cs="宋体"/>
          <w:b/>
        </w:rPr>
        <w:t>注</w:t>
      </w:r>
      <w:r>
        <w:rPr>
          <w:rFonts w:hint="eastAsia" w:ascii="宋体" w:hAnsi="宋体" w:cs="宋体"/>
          <w:b/>
          <w:spacing w:val="-139"/>
        </w:rPr>
        <w:t>：</w:t>
      </w:r>
      <w:r>
        <w:rPr>
          <w:rFonts w:hint="eastAsia" w:ascii="宋体" w:hAnsi="宋体" w:cs="宋体"/>
          <w:b/>
        </w:rPr>
        <w:t>：</w:t>
      </w:r>
      <w:r>
        <w:rPr>
          <w:rFonts w:hint="eastAsia" w:ascii="宋体" w:hAnsi="宋体" w:cs="宋体"/>
          <w:b/>
          <w:spacing w:val="5"/>
        </w:rPr>
        <w:t>法</w:t>
      </w:r>
      <w:r>
        <w:rPr>
          <w:rFonts w:hint="eastAsia" w:ascii="宋体" w:hAnsi="宋体" w:cs="宋体"/>
          <w:b/>
        </w:rPr>
        <w:t>定代</w:t>
      </w:r>
      <w:r>
        <w:rPr>
          <w:rFonts w:hint="eastAsia" w:ascii="宋体" w:hAnsi="宋体" w:cs="宋体"/>
          <w:b/>
          <w:spacing w:val="5"/>
        </w:rPr>
        <w:t>表</w:t>
      </w:r>
      <w:r>
        <w:rPr>
          <w:rFonts w:hint="eastAsia" w:ascii="宋体" w:hAnsi="宋体" w:cs="宋体"/>
          <w:b/>
        </w:rPr>
        <w:t>人</w:t>
      </w:r>
      <w:r>
        <w:rPr>
          <w:rFonts w:hint="eastAsia" w:ascii="宋体" w:hAnsi="宋体" w:cs="宋体"/>
          <w:b/>
          <w:lang w:eastAsia="zh-CN"/>
        </w:rPr>
        <w:t>投标</w:t>
      </w:r>
      <w:r>
        <w:rPr>
          <w:rFonts w:hint="eastAsia" w:ascii="宋体" w:hAnsi="宋体" w:cs="宋体"/>
          <w:b/>
          <w:spacing w:val="5"/>
        </w:rPr>
        <w:t>而非</w:t>
      </w:r>
      <w:r>
        <w:rPr>
          <w:rFonts w:hint="eastAsia" w:ascii="宋体" w:hAnsi="宋体" w:cs="宋体"/>
          <w:b/>
        </w:rPr>
        <w:t>委托代</w:t>
      </w:r>
      <w:r>
        <w:rPr>
          <w:rFonts w:hint="eastAsia" w:ascii="宋体" w:hAnsi="宋体" w:cs="宋体"/>
          <w:b/>
          <w:spacing w:val="5"/>
        </w:rPr>
        <w:t>理</w:t>
      </w:r>
      <w:r>
        <w:rPr>
          <w:rFonts w:hint="eastAsia" w:ascii="宋体" w:hAnsi="宋体" w:cs="宋体"/>
          <w:b/>
        </w:rPr>
        <w:t>人</w:t>
      </w:r>
      <w:r>
        <w:rPr>
          <w:rFonts w:hint="eastAsia" w:ascii="宋体" w:hAnsi="宋体" w:cs="宋体"/>
          <w:b/>
          <w:lang w:eastAsia="zh-CN"/>
        </w:rPr>
        <w:t>投标</w:t>
      </w:r>
      <w:r>
        <w:rPr>
          <w:rFonts w:hint="eastAsia" w:ascii="宋体" w:hAnsi="宋体" w:cs="宋体"/>
          <w:b/>
        </w:rPr>
        <w:t>适用。</w:t>
      </w:r>
    </w:p>
    <w:p>
      <w:pPr>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eastAsia="zh-CN"/>
        </w:rPr>
        <w:t>五</w:t>
      </w:r>
    </w:p>
    <w:p>
      <w:pPr>
        <w:widowControl/>
        <w:jc w:val="center"/>
        <w:rPr>
          <w:rFonts w:ascii="宋体" w:hAnsi="宋体" w:cs="宋体"/>
          <w:kern w:val="0"/>
          <w:sz w:val="24"/>
        </w:rPr>
      </w:pPr>
      <w:r>
        <w:rPr>
          <w:rFonts w:hint="eastAsia" w:ascii="黑体" w:hAnsi="宋体" w:eastAsia="黑体" w:cs="宋体"/>
          <w:color w:val="000000"/>
          <w:kern w:val="0"/>
          <w:sz w:val="32"/>
          <w:szCs w:val="32"/>
        </w:rPr>
        <w:t>采购文件书装订顺序</w:t>
      </w:r>
    </w:p>
    <w:p>
      <w:pPr>
        <w:widowControl/>
        <w:ind w:firstLine="672"/>
        <w:jc w:val="left"/>
        <w:rPr>
          <w:rFonts w:ascii="宋体" w:hAnsi="宋体" w:cs="宋体"/>
          <w:kern w:val="0"/>
          <w:sz w:val="24"/>
        </w:rPr>
      </w:pPr>
      <w:r>
        <w:rPr>
          <w:rFonts w:hint="eastAsia" w:ascii="仿宋_GB2312" w:hAnsi="宋体" w:eastAsia="仿宋_GB2312" w:cs="宋体"/>
          <w:color w:val="000000"/>
          <w:spacing w:val="8"/>
          <w:kern w:val="0"/>
          <w:sz w:val="32"/>
          <w:szCs w:val="32"/>
        </w:rPr>
        <w:t>1、封面（公司、项目、联系人、联系方式）；</w:t>
      </w:r>
    </w:p>
    <w:p>
      <w:pPr>
        <w:widowControl/>
        <w:ind w:firstLine="672"/>
        <w:jc w:val="left"/>
        <w:rPr>
          <w:rFonts w:ascii="宋体" w:hAnsi="宋体" w:cs="宋体"/>
          <w:kern w:val="0"/>
          <w:sz w:val="24"/>
        </w:rPr>
      </w:pPr>
      <w:r>
        <w:rPr>
          <w:rFonts w:hint="eastAsia" w:ascii="仿宋_GB2312" w:hAnsi="宋体" w:eastAsia="仿宋_GB2312" w:cs="宋体"/>
          <w:color w:val="000000"/>
          <w:spacing w:val="8"/>
          <w:kern w:val="0"/>
          <w:sz w:val="32"/>
          <w:szCs w:val="32"/>
        </w:rPr>
        <w:t>2、目录；</w:t>
      </w:r>
    </w:p>
    <w:p>
      <w:pPr>
        <w:widowControl/>
        <w:spacing w:line="400" w:lineRule="atLeast"/>
        <w:ind w:firstLine="672"/>
        <w:jc w:val="left"/>
        <w:rPr>
          <w:rFonts w:ascii="宋体" w:hAnsi="宋体" w:cs="宋体"/>
          <w:kern w:val="0"/>
          <w:sz w:val="24"/>
        </w:rPr>
      </w:pPr>
      <w:r>
        <w:rPr>
          <w:rFonts w:hint="eastAsia" w:ascii="仿宋_GB2312" w:hAnsi="宋体" w:eastAsia="仿宋_GB2312" w:cs="宋体"/>
          <w:color w:val="000000"/>
          <w:spacing w:val="8"/>
          <w:kern w:val="0"/>
          <w:sz w:val="32"/>
          <w:szCs w:val="32"/>
        </w:rPr>
        <w:t>3、</w:t>
      </w:r>
      <w:r>
        <w:rPr>
          <w:rFonts w:hint="eastAsia" w:ascii="仿宋_GB2312" w:hAnsi="宋体" w:eastAsia="仿宋_GB2312" w:cs="宋体"/>
          <w:color w:val="000000"/>
          <w:kern w:val="0"/>
          <w:sz w:val="32"/>
          <w:szCs w:val="32"/>
        </w:rPr>
        <w:t>报价一览表；</w:t>
      </w:r>
    </w:p>
    <w:p>
      <w:pPr>
        <w:widowControl/>
        <w:ind w:firstLine="672"/>
        <w:jc w:val="left"/>
        <w:rPr>
          <w:rFonts w:ascii="宋体" w:hAnsi="宋体" w:cs="宋体"/>
          <w:kern w:val="0"/>
          <w:sz w:val="24"/>
        </w:rPr>
      </w:pPr>
      <w:r>
        <w:rPr>
          <w:rFonts w:hint="eastAsia" w:ascii="仿宋_GB2312" w:hAnsi="宋体" w:eastAsia="仿宋_GB2312" w:cs="宋体"/>
          <w:color w:val="C00000"/>
          <w:spacing w:val="8"/>
          <w:kern w:val="0"/>
          <w:sz w:val="32"/>
          <w:szCs w:val="32"/>
        </w:rPr>
        <w:t>4、企业营业执照（复印件）；</w:t>
      </w:r>
    </w:p>
    <w:p>
      <w:pPr>
        <w:widowControl/>
        <w:spacing w:line="440" w:lineRule="atLeast"/>
        <w:ind w:firstLine="646"/>
        <w:jc w:val="left"/>
        <w:rPr>
          <w:rFonts w:ascii="宋体" w:hAnsi="宋体" w:cs="宋体"/>
          <w:kern w:val="0"/>
          <w:sz w:val="24"/>
        </w:rPr>
      </w:pPr>
      <w:r>
        <w:rPr>
          <w:rFonts w:hint="eastAsia" w:ascii="仿宋_GB2312" w:hAnsi="宋体" w:eastAsia="仿宋_GB2312" w:cs="宋体"/>
          <w:color w:val="000000"/>
          <w:kern w:val="0"/>
          <w:sz w:val="32"/>
          <w:szCs w:val="32"/>
        </w:rPr>
        <w:t>5、</w:t>
      </w:r>
      <w:r>
        <w:rPr>
          <w:rFonts w:ascii="仿宋_GB2312" w:eastAsia="仿宋_GB2312"/>
          <w:sz w:val="32"/>
          <w:szCs w:val="32"/>
        </w:rPr>
        <w:t>参与投标的投标人须具有独立法人资格</w:t>
      </w:r>
      <w:r>
        <w:rPr>
          <w:rFonts w:hint="eastAsia" w:ascii="仿宋_GB2312" w:eastAsia="仿宋_GB2312"/>
          <w:sz w:val="32"/>
          <w:szCs w:val="32"/>
        </w:rPr>
        <w:t>；</w:t>
      </w:r>
    </w:p>
    <w:p>
      <w:pPr>
        <w:widowControl/>
        <w:spacing w:line="440" w:lineRule="atLeast"/>
        <w:ind w:firstLine="646"/>
        <w:jc w:val="left"/>
        <w:rPr>
          <w:rFonts w:ascii="宋体" w:hAnsi="宋体" w:cs="宋体"/>
          <w:kern w:val="0"/>
          <w:sz w:val="24"/>
        </w:rPr>
      </w:pPr>
      <w:r>
        <w:rPr>
          <w:rFonts w:hint="eastAsia" w:ascii="仿宋_GB2312" w:hAnsi="宋体" w:eastAsia="仿宋_GB2312" w:cs="宋体"/>
          <w:color w:val="000000"/>
          <w:kern w:val="0"/>
          <w:sz w:val="32"/>
          <w:szCs w:val="32"/>
        </w:rPr>
        <w:t>6.本项目不接受联合体投标。</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7、法定代表人授权书、暨经办人授权书，法人、经办人身份证（复印件）；</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8、如有企业管理体系认证（考核），请提供的有效证明文件的复印或扫描件，质量管理体系认证包括FDA、CE、ISO等认证（提供中文翻译复印件）</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9、设计规范或标准</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10、</w:t>
      </w:r>
      <w:r>
        <w:rPr>
          <w:rFonts w:hint="eastAsia" w:ascii="仿宋_GB2312" w:hAnsi="宋体" w:eastAsia="仿宋_GB2312" w:cs="宋体"/>
          <w:color w:val="000000"/>
          <w:spacing w:val="8"/>
          <w:kern w:val="0"/>
          <w:sz w:val="32"/>
          <w:szCs w:val="32"/>
        </w:rPr>
        <w:t>售后</w:t>
      </w:r>
      <w:r>
        <w:rPr>
          <w:rFonts w:hint="eastAsia" w:ascii="仿宋_GB2312" w:hAnsi="宋体" w:eastAsia="仿宋_GB2312" w:cs="宋体"/>
          <w:color w:val="000000"/>
          <w:kern w:val="0"/>
          <w:sz w:val="32"/>
          <w:szCs w:val="32"/>
        </w:rPr>
        <w:t>服务承诺书</w:t>
      </w:r>
    </w:p>
    <w:p>
      <w:pPr>
        <w:widowControl/>
        <w:ind w:firstLine="672"/>
        <w:jc w:val="left"/>
        <w:rPr>
          <w:rFonts w:ascii="宋体" w:hAnsi="宋体" w:cs="宋体"/>
          <w:kern w:val="0"/>
          <w:sz w:val="24"/>
        </w:rPr>
      </w:pPr>
      <w:r>
        <w:rPr>
          <w:rFonts w:hint="eastAsia" w:ascii="仿宋_GB2312" w:hAnsi="宋体" w:eastAsia="仿宋_GB2312" w:cs="宋体"/>
          <w:color w:val="000000"/>
          <w:spacing w:val="8"/>
          <w:kern w:val="0"/>
          <w:sz w:val="32"/>
          <w:szCs w:val="32"/>
        </w:rPr>
        <w:t>11、</w:t>
      </w:r>
      <w:r>
        <w:rPr>
          <w:rFonts w:hint="eastAsia" w:ascii="仿宋_GB2312" w:hAnsi="宋体" w:eastAsia="仿宋_GB2312" w:cs="宋体"/>
          <w:color w:val="000000"/>
          <w:kern w:val="0"/>
          <w:sz w:val="32"/>
          <w:szCs w:val="32"/>
        </w:rPr>
        <w:t>业绩证明文件（近一年用户名单及联系人与联系方式及合同复印件或近三个月内送货复印件，格式见附件3）。</w:t>
      </w:r>
    </w:p>
    <w:p>
      <w:pPr>
        <w:widowControl/>
        <w:ind w:firstLine="672"/>
        <w:jc w:val="left"/>
        <w:rPr>
          <w:rFonts w:ascii="宋体" w:hAnsi="宋体" w:cs="宋体"/>
          <w:kern w:val="0"/>
          <w:sz w:val="24"/>
        </w:rPr>
      </w:pPr>
      <w:r>
        <w:rPr>
          <w:rFonts w:hint="eastAsia" w:ascii="仿宋_GB2312" w:hAnsi="宋体" w:eastAsia="仿宋_GB2312" w:cs="宋体"/>
          <w:color w:val="000000"/>
          <w:spacing w:val="8"/>
          <w:kern w:val="0"/>
          <w:sz w:val="32"/>
          <w:szCs w:val="32"/>
        </w:rPr>
        <w:t>12、封底</w:t>
      </w:r>
    </w:p>
    <w:p>
      <w:pPr>
        <w:widowControl/>
        <w:jc w:val="left"/>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注：请务必按以上顺序装订资料，如有非中文资料，请同时提供中文翻译件。</w:t>
      </w:r>
    </w:p>
    <w:p>
      <w:pPr>
        <w:pStyle w:val="2"/>
        <w:rPr>
          <w:rFonts w:hint="eastAsia"/>
        </w:rPr>
      </w:pPr>
    </w:p>
    <w:p>
      <w:pPr>
        <w:pStyle w:val="2"/>
      </w:pPr>
    </w:p>
    <w:p>
      <w:pPr>
        <w:widowControl/>
        <w:spacing w:line="400" w:lineRule="atLeast"/>
        <w:jc w:val="center"/>
        <w:rPr>
          <w:rFonts w:ascii="宋体" w:hAnsi="宋体" w:cs="宋体"/>
          <w:kern w:val="0"/>
          <w:sz w:val="24"/>
        </w:rPr>
      </w:pPr>
    </w:p>
    <w:p>
      <w:pPr>
        <w:widowControl/>
        <w:spacing w:line="400" w:lineRule="atLeast"/>
        <w:jc w:val="center"/>
        <w:rPr>
          <w:rFonts w:hint="eastAsia" w:ascii="仿宋_GB2312" w:hAnsi="Times New Roman" w:eastAsia="仿宋_GB2312" w:cs="Times New Roman"/>
          <w:sz w:val="32"/>
          <w:szCs w:val="32"/>
          <w:lang w:val="en-US" w:eastAsia="zh-CN"/>
        </w:rPr>
      </w:pPr>
      <w:r>
        <w:rPr>
          <w:rFonts w:ascii="仿宋_GB2312" w:hAnsi="Times New Roman" w:eastAsia="仿宋_GB2312" w:cs="Times New Roman"/>
          <w:sz w:val="32"/>
          <w:szCs w:val="32"/>
        </w:rPr>
        <w:t>四川省妇幼保健院</w:t>
      </w:r>
      <w:r>
        <w:rPr>
          <w:rFonts w:hint="eastAsia" w:ascii="仿宋_GB2312" w:hAnsi="Times New Roman" w:eastAsia="仿宋_GB2312" w:cs="Times New Roman"/>
          <w:sz w:val="32"/>
          <w:szCs w:val="32"/>
          <w:lang w:val="en-US" w:eastAsia="zh-CN"/>
        </w:rPr>
        <w:t>门诊楼广场旗帜制作、安装工程</w:t>
      </w:r>
    </w:p>
    <w:p>
      <w:pPr>
        <w:widowControl/>
        <w:spacing w:line="400" w:lineRule="atLeast"/>
        <w:jc w:val="center"/>
        <w:rPr>
          <w:rFonts w:ascii="宋体" w:hAnsi="宋体" w:cs="宋体"/>
          <w:kern w:val="0"/>
          <w:sz w:val="24"/>
        </w:rPr>
      </w:pPr>
      <w:r>
        <w:rPr>
          <w:rFonts w:hint="eastAsia" w:ascii="仿宋_GB2312" w:hAnsi="宋体" w:eastAsia="仿宋_GB2312" w:cs="宋体"/>
          <w:color w:val="000000"/>
          <w:kern w:val="0"/>
          <w:sz w:val="32"/>
          <w:szCs w:val="32"/>
        </w:rPr>
        <w:t>报价一览表</w:t>
      </w:r>
    </w:p>
    <w:p>
      <w:pPr>
        <w:widowControl/>
        <w:jc w:val="center"/>
        <w:rPr>
          <w:rFonts w:ascii="宋体" w:hAnsi="宋体" w:cs="宋体"/>
          <w:kern w:val="0"/>
          <w:sz w:val="24"/>
        </w:rPr>
      </w:pPr>
    </w:p>
    <w:tbl>
      <w:tblPr>
        <w:tblStyle w:val="9"/>
        <w:tblW w:w="8522" w:type="dxa"/>
        <w:jc w:val="center"/>
        <w:tblInd w:w="0" w:type="dxa"/>
        <w:tblLayout w:type="fixed"/>
        <w:tblCellMar>
          <w:top w:w="0" w:type="dxa"/>
          <w:left w:w="0" w:type="dxa"/>
          <w:bottom w:w="0" w:type="dxa"/>
          <w:right w:w="0" w:type="dxa"/>
        </w:tblCellMar>
      </w:tblPr>
      <w:tblGrid>
        <w:gridCol w:w="1143"/>
        <w:gridCol w:w="1583"/>
        <w:gridCol w:w="993"/>
        <w:gridCol w:w="1885"/>
        <w:gridCol w:w="1500"/>
        <w:gridCol w:w="1418"/>
      </w:tblGrid>
      <w:tr>
        <w:tblPrEx>
          <w:tblLayout w:type="fixed"/>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序号</w:t>
            </w:r>
          </w:p>
        </w:tc>
        <w:tc>
          <w:tcPr>
            <w:tcW w:w="15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项目名称</w:t>
            </w:r>
          </w:p>
        </w:tc>
        <w:tc>
          <w:tcPr>
            <w:tcW w:w="99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数量</w:t>
            </w:r>
          </w:p>
        </w:tc>
        <w:tc>
          <w:tcPr>
            <w:tcW w:w="18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单价（万元）</w:t>
            </w:r>
          </w:p>
        </w:tc>
        <w:tc>
          <w:tcPr>
            <w:tcW w:w="15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金额（万元）</w:t>
            </w:r>
          </w:p>
        </w:tc>
        <w:tc>
          <w:tcPr>
            <w:tcW w:w="1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备注</w:t>
            </w:r>
          </w:p>
        </w:tc>
      </w:tr>
      <w:tr>
        <w:tblPrEx>
          <w:tblLayout w:type="fixed"/>
          <w:tblCellMar>
            <w:top w:w="0" w:type="dxa"/>
            <w:left w:w="0" w:type="dxa"/>
            <w:bottom w:w="0" w:type="dxa"/>
            <w:right w:w="0" w:type="dxa"/>
          </w:tblCellMar>
        </w:tblPrEx>
        <w:trPr>
          <w:trHeight w:val="495" w:hRule="atLeast"/>
          <w:jc w:val="center"/>
        </w:trPr>
        <w:tc>
          <w:tcPr>
            <w:tcW w:w="1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ascii="宋体" w:hAnsi="宋体" w:cs="宋体"/>
                <w:kern w:val="0"/>
                <w:sz w:val="24"/>
              </w:rPr>
            </w:pPr>
          </w:p>
        </w:tc>
        <w:tc>
          <w:tcPr>
            <w:tcW w:w="15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8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left"/>
              <w:rPr>
                <w:rFonts w:ascii="宋体" w:hAnsi="宋体" w:cs="宋体"/>
                <w:kern w:val="0"/>
                <w:sz w:val="24"/>
              </w:rPr>
            </w:pPr>
          </w:p>
        </w:tc>
      </w:tr>
      <w:tr>
        <w:tblPrEx>
          <w:tblLayout w:type="fixed"/>
          <w:tblCellMar>
            <w:top w:w="0" w:type="dxa"/>
            <w:left w:w="0" w:type="dxa"/>
            <w:bottom w:w="0" w:type="dxa"/>
            <w:right w:w="0" w:type="dxa"/>
          </w:tblCellMar>
        </w:tblPrEx>
        <w:trPr>
          <w:trHeight w:val="495" w:hRule="atLeast"/>
          <w:jc w:val="center"/>
        </w:trPr>
        <w:tc>
          <w:tcPr>
            <w:tcW w:w="1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5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8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r>
      <w:tr>
        <w:tblPrEx>
          <w:tblLayout w:type="fixed"/>
          <w:tblCellMar>
            <w:top w:w="0" w:type="dxa"/>
            <w:left w:w="0" w:type="dxa"/>
            <w:bottom w:w="0" w:type="dxa"/>
            <w:right w:w="0" w:type="dxa"/>
          </w:tblCellMar>
        </w:tblPrEx>
        <w:trPr>
          <w:trHeight w:val="495" w:hRule="atLeast"/>
          <w:jc w:val="center"/>
        </w:trPr>
        <w:tc>
          <w:tcPr>
            <w:tcW w:w="1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5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仿宋_GB2312" w:hAnsi="宋体" w:eastAsia="仿宋_GB2312" w:cs="宋体"/>
                <w:b/>
                <w:bCs/>
                <w:color w:val="000000"/>
                <w:kern w:val="0"/>
                <w:sz w:val="32"/>
                <w:szCs w:val="32"/>
              </w:rPr>
              <w:t>合计</w:t>
            </w:r>
          </w:p>
        </w:tc>
        <w:tc>
          <w:tcPr>
            <w:tcW w:w="9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8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p>
        </w:tc>
      </w:tr>
    </w:tbl>
    <w:p>
      <w:pPr>
        <w:widowControl/>
        <w:spacing w:line="400" w:lineRule="atLeast"/>
        <w:jc w:val="left"/>
        <w:rPr>
          <w:rFonts w:ascii="宋体" w:hAnsi="宋体" w:cs="宋体"/>
          <w:kern w:val="0"/>
          <w:sz w:val="24"/>
        </w:rPr>
      </w:pPr>
      <w:r>
        <w:rPr>
          <w:rFonts w:hint="eastAsia" w:ascii="仿宋_GB2312" w:hAnsi="宋体" w:eastAsia="仿宋_GB2312" w:cs="宋体"/>
          <w:color w:val="000000"/>
          <w:kern w:val="0"/>
          <w:sz w:val="32"/>
          <w:szCs w:val="32"/>
        </w:rPr>
        <w:t>注：1.报价应是最终用户验收合格后的总价，税费、采购文件规定的其它费用。</w:t>
      </w:r>
    </w:p>
    <w:p>
      <w:pPr>
        <w:widowControl/>
        <w:spacing w:line="400" w:lineRule="atLeast"/>
        <w:ind w:firstLine="640"/>
        <w:jc w:val="left"/>
        <w:rPr>
          <w:rFonts w:ascii="宋体" w:hAnsi="宋体" w:cs="宋体"/>
          <w:kern w:val="0"/>
          <w:sz w:val="24"/>
        </w:rPr>
      </w:pPr>
      <w:r>
        <w:rPr>
          <w:rFonts w:hint="eastAsia" w:ascii="仿宋_GB2312" w:hAnsi="宋体" w:eastAsia="仿宋_GB2312" w:cs="宋体"/>
          <w:color w:val="000000"/>
          <w:kern w:val="0"/>
          <w:sz w:val="32"/>
          <w:szCs w:val="32"/>
        </w:rPr>
        <w:t>2.“报价一览表”为多页的，每页均需由法定代表人或授权代表签字并盖投标人印章。</w:t>
      </w:r>
    </w:p>
    <w:p>
      <w:pPr>
        <w:widowControl/>
        <w:spacing w:line="400" w:lineRule="atLeast"/>
        <w:ind w:firstLine="640"/>
        <w:jc w:val="left"/>
        <w:rPr>
          <w:rFonts w:ascii="宋体" w:hAnsi="宋体" w:cs="宋体"/>
          <w:kern w:val="0"/>
          <w:sz w:val="24"/>
        </w:rPr>
      </w:pPr>
      <w:r>
        <w:rPr>
          <w:rFonts w:hint="eastAsia" w:ascii="仿宋_GB2312" w:hAnsi="宋体" w:eastAsia="仿宋_GB2312" w:cs="宋体"/>
          <w:color w:val="000000"/>
          <w:kern w:val="0"/>
          <w:sz w:val="32"/>
          <w:szCs w:val="32"/>
        </w:rPr>
        <w:t>3.“报价一览表”需单独密封。</w:t>
      </w:r>
    </w:p>
    <w:p>
      <w:pPr>
        <w:widowControl/>
        <w:spacing w:line="400" w:lineRule="atLeast"/>
        <w:jc w:val="left"/>
        <w:rPr>
          <w:rFonts w:ascii="宋体" w:hAnsi="宋体" w:cs="宋体"/>
          <w:kern w:val="0"/>
          <w:sz w:val="24"/>
        </w:rPr>
      </w:pPr>
      <w:r>
        <w:rPr>
          <w:rFonts w:hint="eastAsia" w:ascii="仿宋_GB2312" w:hAnsi="宋体" w:eastAsia="仿宋_GB2312" w:cs="宋体"/>
          <w:color w:val="000000"/>
          <w:kern w:val="0"/>
          <w:sz w:val="32"/>
          <w:szCs w:val="32"/>
        </w:rPr>
        <w:t>供应商名称（盖章）：</w:t>
      </w:r>
    </w:p>
    <w:p>
      <w:pPr>
        <w:widowControl/>
        <w:spacing w:line="400" w:lineRule="atLeast"/>
        <w:jc w:val="left"/>
        <w:rPr>
          <w:rFonts w:ascii="宋体" w:hAnsi="宋体" w:cs="宋体"/>
          <w:kern w:val="0"/>
          <w:sz w:val="24"/>
        </w:rPr>
      </w:pPr>
      <w:r>
        <w:rPr>
          <w:rFonts w:hint="eastAsia" w:ascii="仿宋_GB2312" w:hAnsi="宋体" w:eastAsia="仿宋_GB2312" w:cs="宋体"/>
          <w:color w:val="000000"/>
          <w:kern w:val="0"/>
          <w:sz w:val="32"/>
          <w:szCs w:val="32"/>
        </w:rPr>
        <w:t>法定代表人或授权代表（签字）：联系方式：</w:t>
      </w:r>
    </w:p>
    <w:p>
      <w:pPr>
        <w:widowControl/>
        <w:spacing w:line="400" w:lineRule="atLeast"/>
        <w:ind w:firstLine="480"/>
        <w:jc w:val="left"/>
        <w:rPr>
          <w:rFonts w:ascii="宋体" w:hAnsi="宋体" w:cs="宋体"/>
          <w:kern w:val="0"/>
          <w:sz w:val="24"/>
        </w:rPr>
      </w:pPr>
      <w:r>
        <w:rPr>
          <w:rFonts w:hint="eastAsia" w:ascii="仿宋_GB2312" w:hAnsi="宋体" w:eastAsia="仿宋_GB2312" w:cs="宋体"/>
          <w:color w:val="000000"/>
          <w:kern w:val="0"/>
          <w:sz w:val="32"/>
          <w:szCs w:val="32"/>
        </w:rPr>
        <w:t>日期：</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center"/>
        <w:rPr>
          <w:rFonts w:ascii="宋体" w:hAnsi="宋体" w:cs="宋体"/>
          <w:kern w:val="0"/>
          <w:sz w:val="24"/>
        </w:rPr>
      </w:pPr>
      <w:r>
        <w:rPr>
          <w:rFonts w:hint="eastAsia" w:ascii="仿宋_GB2312" w:hAnsi="宋体" w:eastAsia="仿宋_GB2312" w:cs="宋体"/>
          <w:color w:val="000000"/>
          <w:kern w:val="0"/>
          <w:sz w:val="32"/>
          <w:szCs w:val="32"/>
        </w:rPr>
        <w:t>项目业绩表</w:t>
      </w:r>
    </w:p>
    <w:tbl>
      <w:tblPr>
        <w:tblStyle w:val="9"/>
        <w:tblW w:w="7020" w:type="dxa"/>
        <w:jc w:val="center"/>
        <w:tblInd w:w="0" w:type="dxa"/>
        <w:tblLayout w:type="fixed"/>
        <w:tblCellMar>
          <w:top w:w="0" w:type="dxa"/>
          <w:left w:w="0" w:type="dxa"/>
          <w:bottom w:w="0" w:type="dxa"/>
          <w:right w:w="0" w:type="dxa"/>
        </w:tblCellMar>
      </w:tblPr>
      <w:tblGrid>
        <w:gridCol w:w="1050"/>
        <w:gridCol w:w="1830"/>
        <w:gridCol w:w="1110"/>
        <w:gridCol w:w="1770"/>
        <w:gridCol w:w="1260"/>
      </w:tblGrid>
      <w:tr>
        <w:tblPrEx>
          <w:tblLayout w:type="fixed"/>
          <w:tblCellMar>
            <w:top w:w="0" w:type="dxa"/>
            <w:left w:w="0" w:type="dxa"/>
            <w:bottom w:w="0" w:type="dxa"/>
            <w:right w:w="0" w:type="dxa"/>
          </w:tblCellMar>
        </w:tblPrEx>
        <w:trPr>
          <w:trHeight w:val="420" w:hRule="atLeast"/>
          <w:jc w:val="center"/>
        </w:trPr>
        <w:tc>
          <w:tcPr>
            <w:tcW w:w="10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仿宋_GB2312" w:hAnsi="宋体" w:eastAsia="仿宋_GB2312" w:cs="宋体"/>
                <w:color w:val="000000"/>
                <w:kern w:val="0"/>
                <w:sz w:val="32"/>
                <w:szCs w:val="32"/>
              </w:rPr>
              <w:t>省外省级以上单位用户</w:t>
            </w:r>
          </w:p>
        </w:tc>
        <w:tc>
          <w:tcPr>
            <w:tcW w:w="18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仿宋_GB2312" w:hAnsi="宋体" w:eastAsia="仿宋_GB2312" w:cs="宋体"/>
                <w:color w:val="000000"/>
                <w:kern w:val="0"/>
                <w:sz w:val="32"/>
                <w:szCs w:val="32"/>
              </w:rPr>
              <w:t>用户名称</w:t>
            </w:r>
          </w:p>
        </w:tc>
        <w:tc>
          <w:tcPr>
            <w:tcW w:w="11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仿宋_GB2312" w:hAnsi="宋体" w:eastAsia="仿宋_GB2312" w:cs="宋体"/>
                <w:color w:val="000000"/>
                <w:kern w:val="0"/>
                <w:sz w:val="32"/>
                <w:szCs w:val="32"/>
              </w:rPr>
              <w:t>数量</w:t>
            </w:r>
          </w:p>
        </w:tc>
        <w:tc>
          <w:tcPr>
            <w:tcW w:w="17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r>
              <w:rPr>
                <w:rFonts w:hint="eastAsia" w:ascii="仿宋_GB2312" w:hAnsi="宋体" w:eastAsia="仿宋_GB2312" w:cs="宋体"/>
                <w:color w:val="000000"/>
                <w:kern w:val="0"/>
                <w:sz w:val="32"/>
                <w:szCs w:val="32"/>
              </w:rPr>
              <w:t>合同签订日期</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r>
              <w:rPr>
                <w:rFonts w:hint="eastAsia" w:ascii="仿宋_GB2312" w:hAnsi="宋体" w:eastAsia="仿宋_GB2312" w:cs="宋体"/>
                <w:color w:val="000000"/>
                <w:kern w:val="0"/>
                <w:sz w:val="32"/>
                <w:szCs w:val="32"/>
              </w:rPr>
              <w:t>备注</w:t>
            </w:r>
          </w:p>
        </w:tc>
      </w:tr>
      <w:tr>
        <w:tblPrEx>
          <w:tblLayout w:type="fixed"/>
          <w:tblCellMar>
            <w:top w:w="0" w:type="dxa"/>
            <w:left w:w="0" w:type="dxa"/>
            <w:bottom w:w="0" w:type="dxa"/>
            <w:right w:w="0" w:type="dxa"/>
          </w:tblCellMar>
        </w:tblPrEx>
        <w:trPr>
          <w:trHeight w:val="300" w:hRule="atLeast"/>
          <w:jc w:val="center"/>
        </w:trPr>
        <w:tc>
          <w:tcPr>
            <w:tcW w:w="10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10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10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105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jc w:val="center"/>
        </w:trPr>
        <w:tc>
          <w:tcPr>
            <w:tcW w:w="10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105" w:lineRule="atLeast"/>
              <w:jc w:val="center"/>
              <w:rPr>
                <w:rFonts w:ascii="宋体" w:hAnsi="宋体" w:cs="宋体"/>
                <w:kern w:val="0"/>
                <w:sz w:val="24"/>
              </w:rPr>
            </w:pPr>
            <w:r>
              <w:rPr>
                <w:rFonts w:hint="eastAsia" w:ascii="仿宋_GB2312" w:hAnsi="宋体" w:eastAsia="仿宋_GB2312" w:cs="宋体"/>
                <w:color w:val="000000"/>
                <w:kern w:val="0"/>
                <w:sz w:val="32"/>
                <w:szCs w:val="32"/>
              </w:rPr>
              <w:t>省内省级单位用户</w:t>
            </w: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10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宋体" w:hAnsi="宋体" w:cs="宋体"/>
                <w:kern w:val="0"/>
                <w:sz w:val="24"/>
              </w:rPr>
            </w:pPr>
          </w:p>
        </w:tc>
      </w:tr>
      <w:tr>
        <w:tblPrEx>
          <w:tblLayout w:type="fixed"/>
          <w:tblCellMar>
            <w:top w:w="0" w:type="dxa"/>
            <w:left w:w="0" w:type="dxa"/>
            <w:bottom w:w="0" w:type="dxa"/>
            <w:right w:w="0" w:type="dxa"/>
          </w:tblCellMar>
        </w:tblPrEx>
        <w:trPr>
          <w:trHeight w:val="25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jc w:val="center"/>
        </w:trPr>
        <w:tc>
          <w:tcPr>
            <w:tcW w:w="10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仿宋_GB2312" w:hAnsi="宋体" w:eastAsia="仿宋_GB2312" w:cs="宋体"/>
                <w:color w:val="000000"/>
                <w:kern w:val="0"/>
                <w:sz w:val="32"/>
                <w:szCs w:val="32"/>
              </w:rPr>
              <w:t>省内其他用户</w:t>
            </w: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trHeight w:val="375" w:hRule="atLeast"/>
          <w:jc w:val="center"/>
        </w:trPr>
        <w:tc>
          <w:tcPr>
            <w:tcW w:w="10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11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仿宋_GB2312" w:hAnsi="宋体" w:eastAsia="仿宋_GB2312" w:cs="宋体"/>
          <w:color w:val="000000"/>
          <w:kern w:val="0"/>
          <w:sz w:val="32"/>
          <w:szCs w:val="32"/>
        </w:rPr>
        <w:t>说明：1、表中项目为近一年销售业绩，用户仍在合作；2、只填写与本次市场调研项目一致。</w:t>
      </w: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rPr>
      </w:pPr>
    </w:p>
    <w:p>
      <w:pPr>
        <w:rPr>
          <w:rFonts w:hint="eastAsia" w:ascii="黑体" w:hAnsi="宋体" w:eastAsia="黑体" w:cs="黑体"/>
          <w:color w:val="000000"/>
          <w:kern w:val="0"/>
          <w:sz w:val="32"/>
          <w:szCs w:val="32"/>
          <w:lang w:eastAsia="zh-CN"/>
        </w:rPr>
      </w:pPr>
      <w:r>
        <w:rPr>
          <w:rFonts w:hint="eastAsia" w:ascii="黑体" w:hAnsi="宋体" w:eastAsia="黑体" w:cs="黑体"/>
          <w:color w:val="000000"/>
          <w:kern w:val="0"/>
          <w:sz w:val="32"/>
          <w:szCs w:val="32"/>
        </w:rPr>
        <w:t>附件</w:t>
      </w:r>
      <w:r>
        <w:rPr>
          <w:rFonts w:hint="eastAsia" w:ascii="黑体" w:hAnsi="宋体" w:eastAsia="黑体" w:cs="黑体"/>
          <w:color w:val="000000"/>
          <w:kern w:val="0"/>
          <w:sz w:val="32"/>
          <w:szCs w:val="32"/>
          <w:lang w:eastAsia="zh-CN"/>
        </w:rPr>
        <w:t>六</w:t>
      </w:r>
    </w:p>
    <w:p>
      <w:pPr>
        <w:widowControl/>
        <w:spacing w:line="360" w:lineRule="auto"/>
        <w:jc w:val="center"/>
        <w:rPr>
          <w:rFonts w:ascii="宋体" w:hAnsi="宋体" w:cs="宋体"/>
          <w:kern w:val="0"/>
          <w:sz w:val="24"/>
        </w:rPr>
      </w:pPr>
      <w:r>
        <w:rPr>
          <w:rFonts w:hint="eastAsia" w:ascii="仿宋_GB2312" w:hAnsi="宋体" w:eastAsia="仿宋_GB2312" w:cs="宋体"/>
          <w:color w:val="000000"/>
          <w:kern w:val="0"/>
          <w:sz w:val="32"/>
          <w:szCs w:val="32"/>
        </w:rPr>
        <w:t>反商业贿赂承诺书</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二、本厂家、商家、公司保证在药品、医疗器械、设备、物资、基建工程竞标工作及药品、试剂销售等工作中承诺做到：</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1、不与其他投标人相互串通投标报价，损害贵院的合法权益；</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2、不与招标人串通投标，损害国家利益、社会公共利益或他人的合法权益；</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3、不以向招标人或者评标委员会成员行贿的手段谋取中标；</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4、竞标报价不违反相关法律的规定，也不以他人名义投标或者以其他方式弄虚作假，骗取中标；</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5、保证不以其他任何方式扰乱贵院的招标工作；</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6、保证不在药品销售、医疗器械、设备、物资、基建工程竞标中采取账外暗中给予回扣的手段腐蚀、贿赂医护、药剂人员、干部等其他相关人员；</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7、保证不以任何名义包括以宣传费、临床促销费、开单费、处方费、广告费、免费度假、考察旅游、房屋装修等任何名义给予贵院采购人员、药剂人员、医护人员、干部等有关人员以财物或者其他利益；</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8、保证不让贵院临床科室、药剂部门以及有关人员登记、统计医生处方或为此提供方便，干扰贵院的正常工作秩序；</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9、保证不以其他任何不正当竞争手段推销药品、医疗器械、设备、物资。</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三、本厂家、商家、公司保证竭力维护贵院的声誉，不做任何有损贵院形象的事情。</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五、对本厂家、商家、公司及本厂家、商家、公司工作人员采取以上手段竞标、促销等，干扰贵院正常工作秩序，损害贵院形象的，本厂家、商家、公司保证：</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1、对尚处在竞标阶段的，贵院有权取消本厂家、商家、公司的竞标资格；已经中标的，贵院有权取消中标；对已经获得准入资格的，贵院有权随时取消本厂家、商家、公司的准入资格；</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2、对本厂家、商家、公司相关工作人员做出严肃处理；</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3、对由于本厂家、商家、公司或本厂家、商家、公司工作人员的上述行为给贵院造成经济或名誉损失的，由本厂家、商家、公司负责，并愿意承担全部民事赔偿责任。</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六、采购物资名称：</w:t>
      </w:r>
    </w:p>
    <w:p>
      <w:pPr>
        <w:widowControl/>
        <w:ind w:firstLine="640"/>
        <w:jc w:val="left"/>
        <w:rPr>
          <w:rFonts w:ascii="宋体" w:hAnsi="宋体" w:cs="宋体"/>
          <w:kern w:val="0"/>
          <w:sz w:val="24"/>
        </w:rPr>
      </w:pPr>
      <w:r>
        <w:rPr>
          <w:rFonts w:hint="eastAsia" w:ascii="仿宋_GB2312" w:hAnsi="宋体" w:eastAsia="仿宋_GB2312" w:cs="宋体"/>
          <w:color w:val="000000"/>
          <w:kern w:val="0"/>
          <w:sz w:val="32"/>
          <w:szCs w:val="32"/>
        </w:rPr>
        <w:t>本《承诺书》一式三份（一份由承诺人自存；一份随竞价书传递）</w:t>
      </w:r>
    </w:p>
    <w:p>
      <w:pPr>
        <w:widowControl/>
        <w:ind w:firstLine="640"/>
        <w:jc w:val="left"/>
        <w:rPr>
          <w:rFonts w:ascii="宋体" w:hAnsi="宋体" w:cs="宋体"/>
          <w:kern w:val="0"/>
          <w:sz w:val="24"/>
        </w:rPr>
      </w:pPr>
    </w:p>
    <w:p>
      <w:pPr>
        <w:widowControl/>
        <w:jc w:val="left"/>
        <w:rPr>
          <w:rFonts w:ascii="宋体" w:hAnsi="宋体" w:cs="宋体"/>
          <w:kern w:val="0"/>
          <w:sz w:val="24"/>
        </w:rPr>
      </w:pPr>
      <w:r>
        <w:rPr>
          <w:rFonts w:hint="eastAsia" w:ascii="仿宋_GB2312" w:hAnsi="宋体" w:eastAsia="仿宋_GB2312" w:cs="宋体"/>
          <w:color w:val="000000"/>
          <w:kern w:val="0"/>
          <w:sz w:val="32"/>
          <w:szCs w:val="32"/>
        </w:rPr>
        <w:t>承诺企业名称（公章）</w:t>
      </w:r>
    </w:p>
    <w:p>
      <w:pPr>
        <w:widowControl/>
        <w:jc w:val="left"/>
        <w:rPr>
          <w:rFonts w:ascii="宋体" w:hAnsi="宋体" w:cs="宋体"/>
          <w:kern w:val="0"/>
          <w:sz w:val="24"/>
        </w:rPr>
      </w:pPr>
      <w:r>
        <w:rPr>
          <w:rFonts w:hint="eastAsia" w:ascii="仿宋_GB2312" w:hAnsi="宋体" w:eastAsia="仿宋_GB2312" w:cs="宋体"/>
          <w:color w:val="000000"/>
          <w:kern w:val="0"/>
          <w:sz w:val="32"/>
          <w:szCs w:val="32"/>
        </w:rPr>
        <w:t>法人代表或委托代理人（承诺人）</w:t>
      </w:r>
    </w:p>
    <w:p>
      <w:pPr>
        <w:widowControl/>
        <w:jc w:val="left"/>
        <w:rPr>
          <w:rFonts w:ascii="宋体" w:hAnsi="宋体" w:cs="宋体"/>
          <w:kern w:val="0"/>
          <w:sz w:val="24"/>
        </w:rPr>
      </w:pPr>
    </w:p>
    <w:p>
      <w:pPr>
        <w:widowControl/>
        <w:jc w:val="left"/>
        <w:rPr>
          <w:rFonts w:ascii="宋体" w:hAnsi="宋体" w:cs="宋体"/>
          <w:kern w:val="0"/>
          <w:sz w:val="24"/>
        </w:rPr>
      </w:pPr>
    </w:p>
    <w:p>
      <w:pPr>
        <w:widowControl/>
        <w:spacing w:line="440" w:lineRule="atLeast"/>
        <w:ind w:firstLine="485"/>
        <w:jc w:val="left"/>
        <w:rPr>
          <w:rFonts w:ascii="宋体" w:hAnsi="宋体" w:cs="宋体"/>
          <w:kern w:val="0"/>
          <w:sz w:val="24"/>
        </w:rPr>
      </w:pPr>
    </w:p>
    <w:p>
      <w:pPr>
        <w:widowControl/>
        <w:spacing w:line="440" w:lineRule="atLeast"/>
        <w:ind w:firstLine="485"/>
        <w:jc w:val="left"/>
        <w:rPr>
          <w:rFonts w:ascii="宋体" w:hAnsi="宋体" w:cs="宋体"/>
          <w:kern w:val="0"/>
          <w:sz w:val="24"/>
        </w:rPr>
      </w:pPr>
    </w:p>
    <w:p>
      <w:pPr>
        <w:widowControl/>
        <w:jc w:val="left"/>
        <w:rPr>
          <w:rFonts w:ascii="宋体" w:hAnsi="宋体" w:cs="宋体"/>
          <w:kern w:val="0"/>
          <w:sz w:val="24"/>
        </w:rPr>
      </w:pPr>
    </w:p>
    <w:p>
      <w:pPr>
        <w:widowControl/>
        <w:spacing w:line="360" w:lineRule="auto"/>
        <w:jc w:val="left"/>
        <w:rPr>
          <w:rFonts w:ascii="宋体" w:hAnsi="宋体" w:cs="宋体"/>
          <w:kern w:val="0"/>
          <w:sz w:val="24"/>
        </w:rPr>
      </w:pPr>
    </w:p>
    <w:p/>
    <w:p>
      <w:pPr>
        <w:spacing w:line="440" w:lineRule="exact"/>
        <w:ind w:firstLine="484" w:firstLineChars="202"/>
        <w:rPr>
          <w:rFonts w:ascii="仿宋_GB2312" w:eastAsia="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AF0DD"/>
    <w:multiLevelType w:val="singleLevel"/>
    <w:tmpl w:val="B4EAF0DD"/>
    <w:lvl w:ilvl="0" w:tentative="0">
      <w:start w:val="1"/>
      <w:numFmt w:val="decimal"/>
      <w:suff w:val="nothing"/>
      <w:lvlText w:val="%1．"/>
      <w:lvlJc w:val="left"/>
      <w:pPr>
        <w:ind w:left="0" w:firstLine="400"/>
      </w:pPr>
      <w:rPr>
        <w:rFonts w:hint="default"/>
      </w:rPr>
    </w:lvl>
  </w:abstractNum>
  <w:abstractNum w:abstractNumId="1">
    <w:nsid w:val="197792FF"/>
    <w:multiLevelType w:val="singleLevel"/>
    <w:tmpl w:val="197792FF"/>
    <w:lvl w:ilvl="0" w:tentative="0">
      <w:start w:val="1"/>
      <w:numFmt w:val="decimal"/>
      <w:suff w:val="nothing"/>
      <w:lvlText w:val="%1．"/>
      <w:lvlJc w:val="left"/>
      <w:pPr>
        <w:ind w:left="0" w:firstLine="400"/>
      </w:pPr>
      <w:rPr>
        <w:rFonts w:hint="default"/>
      </w:rPr>
    </w:lvl>
  </w:abstractNum>
  <w:abstractNum w:abstractNumId="2">
    <w:nsid w:val="4F1BE6CF"/>
    <w:multiLevelType w:val="singleLevel"/>
    <w:tmpl w:val="4F1BE6CF"/>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9BB"/>
    <w:rsid w:val="0003349C"/>
    <w:rsid w:val="001033C0"/>
    <w:rsid w:val="00266876"/>
    <w:rsid w:val="00290E65"/>
    <w:rsid w:val="002A41B7"/>
    <w:rsid w:val="00367EBF"/>
    <w:rsid w:val="00494CFC"/>
    <w:rsid w:val="00506BD0"/>
    <w:rsid w:val="005228D2"/>
    <w:rsid w:val="005B006F"/>
    <w:rsid w:val="00656D9B"/>
    <w:rsid w:val="00684ED2"/>
    <w:rsid w:val="006B7F80"/>
    <w:rsid w:val="006F13BE"/>
    <w:rsid w:val="007249BB"/>
    <w:rsid w:val="00750614"/>
    <w:rsid w:val="00792713"/>
    <w:rsid w:val="007A2E47"/>
    <w:rsid w:val="007D26A8"/>
    <w:rsid w:val="00811FD2"/>
    <w:rsid w:val="009126D4"/>
    <w:rsid w:val="009B31B9"/>
    <w:rsid w:val="00AB5814"/>
    <w:rsid w:val="00BE540B"/>
    <w:rsid w:val="00C40587"/>
    <w:rsid w:val="00E76E1C"/>
    <w:rsid w:val="00EA6560"/>
    <w:rsid w:val="00EC6312"/>
    <w:rsid w:val="00F3070B"/>
    <w:rsid w:val="00F57AB1"/>
    <w:rsid w:val="00F704E9"/>
    <w:rsid w:val="00FB017C"/>
    <w:rsid w:val="00FC34AC"/>
    <w:rsid w:val="02163CB3"/>
    <w:rsid w:val="0A292F87"/>
    <w:rsid w:val="1AFA4EED"/>
    <w:rsid w:val="1D9626CF"/>
    <w:rsid w:val="22D54E89"/>
    <w:rsid w:val="27447CE4"/>
    <w:rsid w:val="39A7442A"/>
    <w:rsid w:val="3BFD041B"/>
    <w:rsid w:val="3F7E168F"/>
    <w:rsid w:val="44C5194A"/>
    <w:rsid w:val="462861F0"/>
    <w:rsid w:val="6B6341C0"/>
    <w:rsid w:val="6FAF5989"/>
    <w:rsid w:val="77CE02DB"/>
    <w:rsid w:val="78580E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2"/>
    <w:qFormat/>
    <w:uiPriority w:val="99"/>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5">
    <w:name w:val="annotation text"/>
    <w:basedOn w:val="1"/>
    <w:semiHidden/>
    <w:unhideWhenUsed/>
    <w:qFormat/>
    <w:uiPriority w:val="99"/>
    <w:pPr>
      <w:jc w:val="left"/>
    </w:pPr>
  </w:style>
  <w:style w:type="paragraph" w:styleId="6">
    <w:name w:val="Plain Text"/>
    <w:basedOn w:val="1"/>
    <w:link w:val="15"/>
    <w:qFormat/>
    <w:uiPriority w:val="99"/>
    <w:rPr>
      <w:rFonts w:ascii="宋体" w:hAnsi="Courier New" w:cs="宋体"/>
    </w:rPr>
  </w:style>
  <w:style w:type="paragraph" w:styleId="7">
    <w:name w:val="footer"/>
    <w:basedOn w:val="1"/>
    <w:link w:val="14"/>
    <w:semiHidden/>
    <w:qFormat/>
    <w:uiPriority w:val="99"/>
    <w:pPr>
      <w:tabs>
        <w:tab w:val="center" w:pos="4153"/>
        <w:tab w:val="right" w:pos="8306"/>
      </w:tabs>
      <w:snapToGrid w:val="0"/>
      <w:jc w:val="left"/>
    </w:pPr>
    <w:rPr>
      <w:sz w:val="18"/>
      <w:szCs w:val="18"/>
    </w:rPr>
  </w:style>
  <w:style w:type="paragraph" w:styleId="8">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Heading 1 Char"/>
    <w:basedOn w:val="10"/>
    <w:link w:val="3"/>
    <w:qFormat/>
    <w:locked/>
    <w:uiPriority w:val="99"/>
    <w:rPr>
      <w:rFonts w:ascii="Times New Roman" w:hAnsi="Times New Roman" w:eastAsia="宋体" w:cs="Times New Roman"/>
      <w:b/>
      <w:bCs/>
      <w:kern w:val="44"/>
      <w:sz w:val="44"/>
      <w:szCs w:val="44"/>
    </w:rPr>
  </w:style>
  <w:style w:type="character" w:customStyle="1" w:styleId="12">
    <w:name w:val="Heading 2 Char"/>
    <w:basedOn w:val="10"/>
    <w:link w:val="4"/>
    <w:qFormat/>
    <w:locked/>
    <w:uiPriority w:val="99"/>
    <w:rPr>
      <w:rFonts w:ascii="Arial" w:hAnsi="Arial" w:eastAsia="黑体" w:cs="Arial"/>
      <w:b/>
      <w:bCs/>
      <w:sz w:val="32"/>
      <w:szCs w:val="32"/>
    </w:rPr>
  </w:style>
  <w:style w:type="character" w:customStyle="1" w:styleId="13">
    <w:name w:val="Header Char"/>
    <w:basedOn w:val="10"/>
    <w:link w:val="8"/>
    <w:semiHidden/>
    <w:qFormat/>
    <w:locked/>
    <w:uiPriority w:val="99"/>
    <w:rPr>
      <w:sz w:val="18"/>
      <w:szCs w:val="18"/>
    </w:rPr>
  </w:style>
  <w:style w:type="character" w:customStyle="1" w:styleId="14">
    <w:name w:val="Footer Char"/>
    <w:basedOn w:val="10"/>
    <w:link w:val="7"/>
    <w:semiHidden/>
    <w:qFormat/>
    <w:locked/>
    <w:uiPriority w:val="99"/>
    <w:rPr>
      <w:sz w:val="18"/>
      <w:szCs w:val="18"/>
    </w:rPr>
  </w:style>
  <w:style w:type="character" w:customStyle="1" w:styleId="15">
    <w:name w:val="Plain Text Char"/>
    <w:basedOn w:val="10"/>
    <w:link w:val="6"/>
    <w:qFormat/>
    <w:locked/>
    <w:uiPriority w:val="99"/>
    <w:rPr>
      <w:rFonts w:ascii="宋体" w:hAnsi="Courier New" w:eastAsia="宋体" w:cs="宋体"/>
      <w:sz w:val="20"/>
      <w:szCs w:val="20"/>
    </w:rPr>
  </w:style>
  <w:style w:type="paragraph" w:customStyle="1" w:styleId="16">
    <w:name w:val="列出段落1"/>
    <w:basedOn w:val="1"/>
    <w:link w:val="17"/>
    <w:qFormat/>
    <w:uiPriority w:val="99"/>
    <w:pPr>
      <w:ind w:firstLine="420" w:firstLineChars="200"/>
    </w:pPr>
    <w:rPr>
      <w:kern w:val="0"/>
      <w:sz w:val="20"/>
      <w:szCs w:val="20"/>
    </w:rPr>
  </w:style>
  <w:style w:type="character" w:customStyle="1" w:styleId="17">
    <w:name w:val="列出段落 Char"/>
    <w:link w:val="16"/>
    <w:qFormat/>
    <w:locked/>
    <w:uiPriority w:val="99"/>
    <w:rPr>
      <w:rFonts w:ascii="Times New Roman" w:hAnsi="Times New Roman" w:eastAsia="宋体" w:cs="Times New Roman"/>
      <w:sz w:val="20"/>
      <w:szCs w:val="20"/>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318</Words>
  <Characters>1816</Characters>
  <Lines>0</Lines>
  <Paragraphs>0</Paragraphs>
  <TotalTime>4</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2017-03-03T06:57:00Z</dcterms:created>
  <dc:creator>赵付伟</dc:creator>
  <cp:lastModifiedBy>lenovo</cp:lastModifiedBy>
  <dcterms:modified xsi:type="dcterms:W3CDTF">2019-04-02T00:42:34Z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