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F8" w:rsidRPr="002D4713" w:rsidRDefault="00E421F8" w:rsidP="002D4713">
      <w:pPr>
        <w:rPr>
          <w:rFonts w:ascii="黑体" w:eastAsia="黑体" w:hAnsi="黑体"/>
          <w:sz w:val="32"/>
          <w:szCs w:val="32"/>
        </w:rPr>
      </w:pPr>
      <w:r w:rsidRPr="002D4713">
        <w:rPr>
          <w:rFonts w:ascii="黑体" w:eastAsia="黑体" w:hAnsi="黑体"/>
          <w:sz w:val="32"/>
          <w:szCs w:val="32"/>
        </w:rPr>
        <w:t>附件</w:t>
      </w:r>
      <w:r w:rsidR="007F7D08">
        <w:rPr>
          <w:rFonts w:ascii="黑体" w:eastAsia="黑体" w:hAnsi="黑体"/>
          <w:sz w:val="32"/>
          <w:szCs w:val="32"/>
        </w:rPr>
        <w:t>1</w:t>
      </w:r>
    </w:p>
    <w:p w:rsidR="00E421F8" w:rsidRDefault="00E421F8" w:rsidP="00E421F8">
      <w:pPr>
        <w:ind w:firstLineChars="200" w:firstLine="640"/>
        <w:rPr>
          <w:rFonts w:ascii="仿宋_GB2312" w:eastAsia="仿宋_GB2312"/>
          <w:sz w:val="32"/>
          <w:szCs w:val="32"/>
        </w:rPr>
      </w:pPr>
    </w:p>
    <w:p w:rsidR="00E421F8" w:rsidRPr="002D4713" w:rsidRDefault="00E421F8" w:rsidP="00E421F8">
      <w:pPr>
        <w:jc w:val="center"/>
        <w:rPr>
          <w:rFonts w:ascii="黑体" w:eastAsia="黑体" w:hAnsi="黑体"/>
          <w:sz w:val="32"/>
          <w:szCs w:val="32"/>
        </w:rPr>
      </w:pPr>
      <w:r w:rsidRPr="002D4713">
        <w:rPr>
          <w:rFonts w:ascii="黑体" w:eastAsia="黑体" w:hAnsi="黑体"/>
          <w:sz w:val="32"/>
          <w:szCs w:val="32"/>
        </w:rPr>
        <w:t>报价一览表</w:t>
      </w:r>
    </w:p>
    <w:tbl>
      <w:tblPr>
        <w:tblStyle w:val="a5"/>
        <w:tblW w:w="0" w:type="auto"/>
        <w:jc w:val="center"/>
        <w:tblLook w:val="04A0"/>
      </w:tblPr>
      <w:tblGrid>
        <w:gridCol w:w="1393"/>
        <w:gridCol w:w="1606"/>
        <w:gridCol w:w="1254"/>
        <w:gridCol w:w="1254"/>
        <w:gridCol w:w="1254"/>
        <w:gridCol w:w="1535"/>
      </w:tblGrid>
      <w:tr w:rsidR="001B6CA5" w:rsidTr="001B6CA5">
        <w:trPr>
          <w:jc w:val="center"/>
        </w:trPr>
        <w:tc>
          <w:tcPr>
            <w:tcW w:w="1393" w:type="dxa"/>
            <w:vAlign w:val="center"/>
          </w:tcPr>
          <w:p w:rsidR="001B6CA5" w:rsidRPr="00317B47" w:rsidRDefault="001B6CA5" w:rsidP="00E421F8">
            <w:pPr>
              <w:jc w:val="center"/>
              <w:rPr>
                <w:rFonts w:ascii="黑体" w:eastAsia="黑体" w:hAnsi="黑体"/>
                <w:sz w:val="24"/>
                <w:szCs w:val="24"/>
              </w:rPr>
            </w:pPr>
            <w:r w:rsidRPr="00317B47">
              <w:rPr>
                <w:rFonts w:ascii="黑体" w:eastAsia="黑体" w:hAnsi="黑体" w:hint="eastAsia"/>
                <w:sz w:val="24"/>
                <w:szCs w:val="24"/>
              </w:rPr>
              <w:t>车型</w:t>
            </w:r>
          </w:p>
        </w:tc>
        <w:tc>
          <w:tcPr>
            <w:tcW w:w="1606" w:type="dxa"/>
            <w:vAlign w:val="center"/>
          </w:tcPr>
          <w:p w:rsidR="001B6CA5" w:rsidRPr="00317B47" w:rsidRDefault="001B6CA5" w:rsidP="00E421F8">
            <w:pPr>
              <w:jc w:val="center"/>
              <w:rPr>
                <w:rFonts w:ascii="黑体" w:eastAsia="黑体" w:hAnsi="黑体"/>
                <w:sz w:val="24"/>
                <w:szCs w:val="24"/>
              </w:rPr>
            </w:pPr>
            <w:r w:rsidRPr="00317B47">
              <w:rPr>
                <w:rFonts w:ascii="黑体" w:eastAsia="黑体" w:hAnsi="黑体" w:hint="eastAsia"/>
                <w:sz w:val="24"/>
                <w:szCs w:val="24"/>
              </w:rPr>
              <w:t>日租投标报价（每日里程不超过4</w:t>
            </w:r>
            <w:r w:rsidRPr="00317B47">
              <w:rPr>
                <w:rFonts w:ascii="黑体" w:eastAsia="黑体" w:hAnsi="黑体"/>
                <w:sz w:val="24"/>
                <w:szCs w:val="24"/>
              </w:rPr>
              <w:t>00</w:t>
            </w:r>
            <w:r w:rsidRPr="00317B47">
              <w:rPr>
                <w:rFonts w:ascii="黑体" w:eastAsia="黑体" w:hAnsi="黑体" w:hint="eastAsia"/>
                <w:sz w:val="24"/>
                <w:szCs w:val="24"/>
              </w:rPr>
              <w:t>公里（元/</w:t>
            </w:r>
            <w:r w:rsidRPr="00317B47">
              <w:rPr>
                <w:rFonts w:ascii="黑体" w:eastAsia="黑体" w:hAnsi="黑体"/>
                <w:sz w:val="24"/>
                <w:szCs w:val="24"/>
              </w:rPr>
              <w:t>400</w:t>
            </w:r>
            <w:r w:rsidRPr="00317B47">
              <w:rPr>
                <w:rFonts w:ascii="黑体" w:eastAsia="黑体" w:hAnsi="黑体" w:hint="eastAsia"/>
                <w:sz w:val="24"/>
                <w:szCs w:val="24"/>
              </w:rPr>
              <w:t>公里/</w:t>
            </w:r>
            <w:r w:rsidRPr="00317B47">
              <w:rPr>
                <w:rFonts w:ascii="黑体" w:eastAsia="黑体" w:hAnsi="黑体"/>
                <w:sz w:val="24"/>
                <w:szCs w:val="24"/>
              </w:rPr>
              <w:t>8</w:t>
            </w:r>
            <w:r w:rsidRPr="00317B47">
              <w:rPr>
                <w:rFonts w:ascii="黑体" w:eastAsia="黑体" w:hAnsi="黑体" w:hint="eastAsia"/>
                <w:sz w:val="24"/>
                <w:szCs w:val="24"/>
              </w:rPr>
              <w:t>小时））</w:t>
            </w:r>
          </w:p>
        </w:tc>
        <w:tc>
          <w:tcPr>
            <w:tcW w:w="1254" w:type="dxa"/>
          </w:tcPr>
          <w:p w:rsidR="001B6CA5" w:rsidRPr="00317B47" w:rsidRDefault="001B6CA5" w:rsidP="00E421F8">
            <w:pPr>
              <w:jc w:val="center"/>
              <w:rPr>
                <w:rFonts w:ascii="黑体" w:eastAsia="黑体" w:hAnsi="黑体"/>
                <w:sz w:val="24"/>
                <w:szCs w:val="24"/>
              </w:rPr>
            </w:pPr>
            <w:r w:rsidRPr="00317B47">
              <w:rPr>
                <w:rFonts w:ascii="黑体" w:eastAsia="黑体" w:hAnsi="黑体" w:hint="eastAsia"/>
                <w:sz w:val="24"/>
                <w:szCs w:val="24"/>
              </w:rPr>
              <w:t>驾驶员费用投标报价（元/</w:t>
            </w:r>
            <w:r w:rsidRPr="00317B47">
              <w:rPr>
                <w:rFonts w:ascii="黑体" w:eastAsia="黑体" w:hAnsi="黑体"/>
                <w:sz w:val="24"/>
                <w:szCs w:val="24"/>
              </w:rPr>
              <w:t>8</w:t>
            </w:r>
            <w:r w:rsidRPr="00317B47">
              <w:rPr>
                <w:rFonts w:ascii="黑体" w:eastAsia="黑体" w:hAnsi="黑体" w:hint="eastAsia"/>
                <w:sz w:val="24"/>
                <w:szCs w:val="24"/>
              </w:rPr>
              <w:t>小时）</w:t>
            </w:r>
          </w:p>
        </w:tc>
        <w:tc>
          <w:tcPr>
            <w:tcW w:w="1254" w:type="dxa"/>
          </w:tcPr>
          <w:p w:rsidR="001B6CA5" w:rsidRPr="00317B47" w:rsidRDefault="001B6CA5" w:rsidP="00E421F8">
            <w:pPr>
              <w:jc w:val="center"/>
              <w:rPr>
                <w:rFonts w:ascii="黑体" w:eastAsia="黑体" w:hAnsi="黑体"/>
                <w:sz w:val="24"/>
                <w:szCs w:val="24"/>
              </w:rPr>
            </w:pPr>
            <w:r w:rsidRPr="00317B47">
              <w:rPr>
                <w:rFonts w:ascii="黑体" w:eastAsia="黑体" w:hAnsi="黑体" w:hint="eastAsia"/>
                <w:sz w:val="24"/>
                <w:szCs w:val="24"/>
              </w:rPr>
              <w:t>驾驶员超时费用投标报价（元/小时）</w:t>
            </w:r>
          </w:p>
        </w:tc>
        <w:tc>
          <w:tcPr>
            <w:tcW w:w="1254" w:type="dxa"/>
          </w:tcPr>
          <w:p w:rsidR="001B6CA5" w:rsidRPr="00317B47" w:rsidRDefault="001B6CA5" w:rsidP="00E421F8">
            <w:pPr>
              <w:jc w:val="center"/>
              <w:rPr>
                <w:rFonts w:ascii="黑体" w:eastAsia="黑体" w:hAnsi="黑体"/>
                <w:sz w:val="24"/>
                <w:szCs w:val="24"/>
              </w:rPr>
            </w:pPr>
            <w:r w:rsidRPr="00317B47">
              <w:rPr>
                <w:rFonts w:ascii="黑体" w:eastAsia="黑体" w:hAnsi="黑体" w:hint="eastAsia"/>
                <w:sz w:val="24"/>
                <w:szCs w:val="24"/>
              </w:rPr>
              <w:t xml:space="preserve">超里程车辆运行费投标报价（元/公里） </w:t>
            </w:r>
          </w:p>
        </w:tc>
        <w:tc>
          <w:tcPr>
            <w:tcW w:w="1535" w:type="dxa"/>
            <w:vAlign w:val="center"/>
          </w:tcPr>
          <w:p w:rsidR="001B6CA5" w:rsidRPr="00317B47" w:rsidRDefault="001B6CA5" w:rsidP="00E421F8">
            <w:pPr>
              <w:jc w:val="center"/>
              <w:rPr>
                <w:rFonts w:ascii="黑体" w:eastAsia="黑体" w:hAnsi="黑体"/>
                <w:sz w:val="24"/>
                <w:szCs w:val="24"/>
              </w:rPr>
            </w:pPr>
            <w:r w:rsidRPr="00317B47">
              <w:rPr>
                <w:rFonts w:ascii="黑体" w:eastAsia="黑体" w:hAnsi="黑体" w:hint="eastAsia"/>
                <w:sz w:val="24"/>
                <w:szCs w:val="24"/>
              </w:rPr>
              <w:t>超时车辆运行费投标报价（元/小时）</w:t>
            </w:r>
          </w:p>
        </w:tc>
      </w:tr>
      <w:tr w:rsidR="001B6CA5" w:rsidTr="001B6CA5">
        <w:trPr>
          <w:jc w:val="center"/>
        </w:trPr>
        <w:tc>
          <w:tcPr>
            <w:tcW w:w="1393" w:type="dxa"/>
          </w:tcPr>
          <w:p w:rsidR="001B6CA5" w:rsidRDefault="001B6CA5" w:rsidP="00E421F8">
            <w:pPr>
              <w:jc w:val="center"/>
              <w:rPr>
                <w:rFonts w:ascii="仿宋_GB2312" w:eastAsia="仿宋_GB2312"/>
                <w:sz w:val="32"/>
                <w:szCs w:val="32"/>
              </w:rPr>
            </w:pPr>
          </w:p>
        </w:tc>
        <w:tc>
          <w:tcPr>
            <w:tcW w:w="1606" w:type="dxa"/>
          </w:tcPr>
          <w:p w:rsidR="001B6CA5" w:rsidRDefault="001B6CA5" w:rsidP="00E421F8">
            <w:pPr>
              <w:jc w:val="center"/>
              <w:rPr>
                <w:rFonts w:ascii="仿宋_GB2312" w:eastAsia="仿宋_GB2312"/>
                <w:sz w:val="32"/>
                <w:szCs w:val="32"/>
              </w:rPr>
            </w:pPr>
          </w:p>
        </w:tc>
        <w:tc>
          <w:tcPr>
            <w:tcW w:w="1254" w:type="dxa"/>
          </w:tcPr>
          <w:p w:rsidR="001B6CA5" w:rsidRDefault="001B6CA5" w:rsidP="00E421F8">
            <w:pPr>
              <w:jc w:val="center"/>
              <w:rPr>
                <w:rFonts w:ascii="仿宋_GB2312" w:eastAsia="仿宋_GB2312"/>
                <w:sz w:val="32"/>
                <w:szCs w:val="32"/>
              </w:rPr>
            </w:pPr>
          </w:p>
        </w:tc>
        <w:tc>
          <w:tcPr>
            <w:tcW w:w="1254" w:type="dxa"/>
          </w:tcPr>
          <w:p w:rsidR="001B6CA5" w:rsidRDefault="001B6CA5" w:rsidP="00E421F8">
            <w:pPr>
              <w:jc w:val="center"/>
              <w:rPr>
                <w:rFonts w:ascii="仿宋_GB2312" w:eastAsia="仿宋_GB2312"/>
                <w:sz w:val="32"/>
                <w:szCs w:val="32"/>
              </w:rPr>
            </w:pPr>
          </w:p>
        </w:tc>
        <w:tc>
          <w:tcPr>
            <w:tcW w:w="1254" w:type="dxa"/>
          </w:tcPr>
          <w:p w:rsidR="001B6CA5" w:rsidRDefault="001B6CA5" w:rsidP="00E421F8">
            <w:pPr>
              <w:jc w:val="center"/>
              <w:rPr>
                <w:rFonts w:ascii="仿宋_GB2312" w:eastAsia="仿宋_GB2312"/>
                <w:sz w:val="32"/>
                <w:szCs w:val="32"/>
              </w:rPr>
            </w:pPr>
          </w:p>
        </w:tc>
        <w:tc>
          <w:tcPr>
            <w:tcW w:w="1535" w:type="dxa"/>
          </w:tcPr>
          <w:p w:rsidR="001B6CA5" w:rsidRDefault="001B6CA5" w:rsidP="00E421F8">
            <w:pPr>
              <w:jc w:val="center"/>
              <w:rPr>
                <w:rFonts w:ascii="仿宋_GB2312" w:eastAsia="仿宋_GB2312"/>
                <w:sz w:val="32"/>
                <w:szCs w:val="32"/>
              </w:rPr>
            </w:pPr>
          </w:p>
        </w:tc>
      </w:tr>
      <w:tr w:rsidR="001B6CA5" w:rsidTr="001B6CA5">
        <w:trPr>
          <w:jc w:val="center"/>
        </w:trPr>
        <w:tc>
          <w:tcPr>
            <w:tcW w:w="1393" w:type="dxa"/>
          </w:tcPr>
          <w:p w:rsidR="001B6CA5" w:rsidRDefault="001B6CA5" w:rsidP="00E421F8">
            <w:pPr>
              <w:jc w:val="center"/>
              <w:rPr>
                <w:rFonts w:ascii="仿宋_GB2312" w:eastAsia="仿宋_GB2312"/>
                <w:sz w:val="32"/>
                <w:szCs w:val="32"/>
              </w:rPr>
            </w:pPr>
          </w:p>
        </w:tc>
        <w:tc>
          <w:tcPr>
            <w:tcW w:w="1606" w:type="dxa"/>
          </w:tcPr>
          <w:p w:rsidR="001B6CA5" w:rsidRDefault="001B6CA5" w:rsidP="00E421F8">
            <w:pPr>
              <w:jc w:val="center"/>
              <w:rPr>
                <w:rFonts w:ascii="仿宋_GB2312" w:eastAsia="仿宋_GB2312"/>
                <w:sz w:val="32"/>
                <w:szCs w:val="32"/>
              </w:rPr>
            </w:pPr>
          </w:p>
        </w:tc>
        <w:tc>
          <w:tcPr>
            <w:tcW w:w="1254" w:type="dxa"/>
          </w:tcPr>
          <w:p w:rsidR="001B6CA5" w:rsidRDefault="001B6CA5" w:rsidP="00E421F8">
            <w:pPr>
              <w:jc w:val="center"/>
              <w:rPr>
                <w:rFonts w:ascii="仿宋_GB2312" w:eastAsia="仿宋_GB2312"/>
                <w:sz w:val="32"/>
                <w:szCs w:val="32"/>
              </w:rPr>
            </w:pPr>
          </w:p>
        </w:tc>
        <w:tc>
          <w:tcPr>
            <w:tcW w:w="1254" w:type="dxa"/>
          </w:tcPr>
          <w:p w:rsidR="001B6CA5" w:rsidRDefault="001B6CA5" w:rsidP="00E421F8">
            <w:pPr>
              <w:jc w:val="center"/>
              <w:rPr>
                <w:rFonts w:ascii="仿宋_GB2312" w:eastAsia="仿宋_GB2312"/>
                <w:sz w:val="32"/>
                <w:szCs w:val="32"/>
              </w:rPr>
            </w:pPr>
          </w:p>
        </w:tc>
        <w:tc>
          <w:tcPr>
            <w:tcW w:w="1254" w:type="dxa"/>
          </w:tcPr>
          <w:p w:rsidR="001B6CA5" w:rsidRDefault="001B6CA5" w:rsidP="00E421F8">
            <w:pPr>
              <w:jc w:val="center"/>
              <w:rPr>
                <w:rFonts w:ascii="仿宋_GB2312" w:eastAsia="仿宋_GB2312"/>
                <w:sz w:val="32"/>
                <w:szCs w:val="32"/>
              </w:rPr>
            </w:pPr>
          </w:p>
        </w:tc>
        <w:tc>
          <w:tcPr>
            <w:tcW w:w="1535" w:type="dxa"/>
          </w:tcPr>
          <w:p w:rsidR="001B6CA5" w:rsidRDefault="001B6CA5" w:rsidP="00E421F8">
            <w:pPr>
              <w:jc w:val="center"/>
              <w:rPr>
                <w:rFonts w:ascii="仿宋_GB2312" w:eastAsia="仿宋_GB2312"/>
                <w:sz w:val="32"/>
                <w:szCs w:val="32"/>
              </w:rPr>
            </w:pPr>
          </w:p>
        </w:tc>
      </w:tr>
    </w:tbl>
    <w:p w:rsidR="001B6CA5" w:rsidRPr="00317B47" w:rsidRDefault="001B6CA5" w:rsidP="00317B47">
      <w:pPr>
        <w:ind w:firstLineChars="200" w:firstLine="560"/>
        <w:rPr>
          <w:rFonts w:ascii="楷体" w:eastAsia="楷体" w:hAnsi="楷体"/>
          <w:sz w:val="28"/>
          <w:szCs w:val="28"/>
        </w:rPr>
      </w:pPr>
      <w:r w:rsidRPr="00317B47">
        <w:rPr>
          <w:rFonts w:ascii="楷体" w:eastAsia="楷体" w:hAnsi="楷体" w:hint="eastAsia"/>
          <w:sz w:val="28"/>
          <w:szCs w:val="28"/>
        </w:rPr>
        <w:t>备注：</w:t>
      </w:r>
      <w:r w:rsidR="007F7D08" w:rsidRPr="00317B47">
        <w:rPr>
          <w:rFonts w:ascii="楷体" w:eastAsia="楷体" w:hAnsi="楷体" w:hint="eastAsia"/>
          <w:sz w:val="28"/>
          <w:szCs w:val="28"/>
        </w:rPr>
        <w:t>1</w:t>
      </w:r>
      <w:r w:rsidR="007F7D08" w:rsidRPr="00317B47">
        <w:rPr>
          <w:rFonts w:ascii="楷体" w:eastAsia="楷体" w:hAnsi="楷体"/>
          <w:sz w:val="28"/>
          <w:szCs w:val="28"/>
        </w:rPr>
        <w:t>.</w:t>
      </w:r>
      <w:r w:rsidRPr="00317B47">
        <w:rPr>
          <w:rFonts w:ascii="楷体" w:eastAsia="楷体" w:hAnsi="楷体" w:hint="eastAsia"/>
          <w:sz w:val="28"/>
          <w:szCs w:val="28"/>
        </w:rPr>
        <w:t>日租报价包含燃油费、维修、保养、救援、开票税金等的租车费用，不包含驾驶员相关费用。</w:t>
      </w:r>
    </w:p>
    <w:p w:rsidR="00E421F8" w:rsidRPr="00317B47" w:rsidRDefault="007F7D08" w:rsidP="00317B47">
      <w:pPr>
        <w:ind w:firstLineChars="200" w:firstLine="560"/>
        <w:rPr>
          <w:rFonts w:ascii="楷体" w:eastAsia="楷体" w:hAnsi="楷体"/>
          <w:sz w:val="28"/>
          <w:szCs w:val="28"/>
        </w:rPr>
      </w:pPr>
      <w:r w:rsidRPr="00317B47">
        <w:rPr>
          <w:rFonts w:ascii="楷体" w:eastAsia="楷体" w:hAnsi="楷体" w:hint="eastAsia"/>
          <w:sz w:val="28"/>
          <w:szCs w:val="28"/>
        </w:rPr>
        <w:t>2</w:t>
      </w:r>
      <w:r w:rsidRPr="00317B47">
        <w:rPr>
          <w:rFonts w:ascii="楷体" w:eastAsia="楷体" w:hAnsi="楷体"/>
          <w:sz w:val="28"/>
          <w:szCs w:val="28"/>
        </w:rPr>
        <w:t>.</w:t>
      </w:r>
      <w:r w:rsidR="001B6CA5" w:rsidRPr="00317B47">
        <w:rPr>
          <w:rFonts w:ascii="楷体" w:eastAsia="楷体" w:hAnsi="楷体" w:hint="eastAsia"/>
          <w:sz w:val="28"/>
          <w:szCs w:val="28"/>
        </w:rPr>
        <w:t>日租价格是指在</w:t>
      </w:r>
      <w:r w:rsidR="001B6CA5" w:rsidRPr="00317B47">
        <w:rPr>
          <w:rFonts w:ascii="楷体" w:eastAsia="楷体" w:hAnsi="楷体"/>
          <w:sz w:val="28"/>
          <w:szCs w:val="28"/>
        </w:rPr>
        <w:t>400</w:t>
      </w:r>
      <w:r w:rsidR="001B6CA5" w:rsidRPr="00317B47">
        <w:rPr>
          <w:rFonts w:ascii="楷体" w:eastAsia="楷体" w:hAnsi="楷体" w:hint="eastAsia"/>
          <w:sz w:val="28"/>
          <w:szCs w:val="28"/>
        </w:rPr>
        <w:t>公里或者8小时以内的费用。租赁期间过路费、停车费、洗车费按照实际情况实报实销。</w:t>
      </w:r>
    </w:p>
    <w:p w:rsidR="001B6CA5" w:rsidRPr="00317B47" w:rsidRDefault="007F7D08" w:rsidP="00317B47">
      <w:pPr>
        <w:ind w:firstLineChars="200" w:firstLine="560"/>
        <w:rPr>
          <w:rFonts w:ascii="楷体" w:eastAsia="楷体" w:hAnsi="楷体"/>
          <w:sz w:val="28"/>
          <w:szCs w:val="28"/>
        </w:rPr>
      </w:pPr>
      <w:r w:rsidRPr="00317B47">
        <w:rPr>
          <w:rFonts w:ascii="楷体" w:eastAsia="楷体" w:hAnsi="楷体" w:hint="eastAsia"/>
          <w:sz w:val="28"/>
          <w:szCs w:val="28"/>
        </w:rPr>
        <w:t>3</w:t>
      </w:r>
      <w:r w:rsidRPr="00317B47">
        <w:rPr>
          <w:rFonts w:ascii="楷体" w:eastAsia="楷体" w:hAnsi="楷体"/>
          <w:sz w:val="28"/>
          <w:szCs w:val="28"/>
        </w:rPr>
        <w:t>.</w:t>
      </w:r>
      <w:r w:rsidR="001B6CA5" w:rsidRPr="00317B47">
        <w:rPr>
          <w:rFonts w:ascii="楷体" w:eastAsia="楷体" w:hAnsi="楷体" w:hint="eastAsia"/>
          <w:sz w:val="28"/>
          <w:szCs w:val="28"/>
        </w:rPr>
        <w:t>驾驶员相关费用包含：8小时内驾驶员费用报价、驾驶员超时费用。</w:t>
      </w:r>
    </w:p>
    <w:p w:rsidR="00B2069F" w:rsidRPr="00317B47" w:rsidRDefault="007F7D08" w:rsidP="00317B47">
      <w:pPr>
        <w:ind w:firstLineChars="200" w:firstLine="560"/>
        <w:rPr>
          <w:rFonts w:ascii="楷体" w:eastAsia="楷体" w:hAnsi="楷体"/>
          <w:sz w:val="28"/>
          <w:szCs w:val="28"/>
        </w:rPr>
      </w:pPr>
      <w:r w:rsidRPr="00317B47">
        <w:rPr>
          <w:rFonts w:ascii="楷体" w:eastAsia="楷体" w:hAnsi="楷体" w:hint="eastAsia"/>
          <w:sz w:val="28"/>
          <w:szCs w:val="28"/>
        </w:rPr>
        <w:t>4</w:t>
      </w:r>
      <w:r w:rsidRPr="00317B47">
        <w:rPr>
          <w:rFonts w:ascii="楷体" w:eastAsia="楷体" w:hAnsi="楷体"/>
          <w:sz w:val="28"/>
          <w:szCs w:val="28"/>
        </w:rPr>
        <w:t>.</w:t>
      </w:r>
      <w:r w:rsidR="00B2069F" w:rsidRPr="00317B47">
        <w:rPr>
          <w:rFonts w:ascii="楷体" w:eastAsia="楷体" w:hAnsi="楷体" w:hint="eastAsia"/>
          <w:sz w:val="28"/>
          <w:szCs w:val="28"/>
        </w:rPr>
        <w:t>出现既超时间又超里程的情况，按超里程价格计算。</w:t>
      </w:r>
    </w:p>
    <w:p w:rsidR="00A4038E" w:rsidRDefault="00A4038E"/>
    <w:p w:rsidR="001B6CA5" w:rsidRDefault="001B6CA5">
      <w:pPr>
        <w:sectPr w:rsidR="001B6CA5">
          <w:pgSz w:w="11906" w:h="16838"/>
          <w:pgMar w:top="1440" w:right="1800" w:bottom="1440" w:left="1800" w:header="851" w:footer="992" w:gutter="0"/>
          <w:cols w:space="425"/>
          <w:docGrid w:type="lines" w:linePitch="312"/>
        </w:sectPr>
      </w:pPr>
    </w:p>
    <w:p w:rsidR="00A4038E" w:rsidRPr="006E3EC4" w:rsidRDefault="00A4038E" w:rsidP="00A4038E">
      <w:pPr>
        <w:spacing w:line="400" w:lineRule="exact"/>
        <w:rPr>
          <w:rFonts w:ascii="仿宋_GB2312" w:eastAsia="仿宋_GB2312" w:hAnsi="宋体"/>
          <w:b/>
          <w:bCs/>
          <w:sz w:val="32"/>
          <w:szCs w:val="32"/>
        </w:rPr>
      </w:pPr>
      <w:bookmarkStart w:id="0" w:name="_Toc237343703"/>
      <w:bookmarkStart w:id="1" w:name="_Toc95295163"/>
      <w:bookmarkStart w:id="2" w:name="_Toc174767233"/>
      <w:r w:rsidRPr="006E3EC4">
        <w:rPr>
          <w:rFonts w:ascii="黑体" w:eastAsia="黑体" w:hAnsi="黑体" w:hint="eastAsia"/>
          <w:bCs/>
          <w:sz w:val="32"/>
          <w:szCs w:val="32"/>
        </w:rPr>
        <w:lastRenderedPageBreak/>
        <w:t>附件</w:t>
      </w:r>
      <w:r w:rsidR="00555DE4">
        <w:rPr>
          <w:rFonts w:ascii="黑体" w:eastAsia="黑体" w:hAnsi="黑体" w:hint="eastAsia"/>
          <w:bCs/>
          <w:sz w:val="32"/>
          <w:szCs w:val="32"/>
        </w:rPr>
        <w:t>2</w:t>
      </w:r>
    </w:p>
    <w:p w:rsidR="007F7D08" w:rsidRPr="006E3EC4" w:rsidRDefault="007F7D08" w:rsidP="00A4038E">
      <w:pPr>
        <w:spacing w:line="400" w:lineRule="exact"/>
        <w:jc w:val="center"/>
        <w:rPr>
          <w:rFonts w:ascii="黑体" w:eastAsia="黑体" w:hAnsi="黑体"/>
          <w:bCs/>
          <w:sz w:val="32"/>
          <w:szCs w:val="32"/>
        </w:rPr>
      </w:pPr>
    </w:p>
    <w:bookmarkEnd w:id="0"/>
    <w:bookmarkEnd w:id="1"/>
    <w:bookmarkEnd w:id="2"/>
    <w:p w:rsidR="007F7D08" w:rsidRDefault="007F7D08" w:rsidP="007F7D08">
      <w:pPr>
        <w:spacing w:line="276" w:lineRule="auto"/>
        <w:jc w:val="center"/>
        <w:rPr>
          <w:rFonts w:ascii="黑体" w:eastAsia="黑体" w:hAnsi="黑体"/>
          <w:bCs/>
          <w:sz w:val="44"/>
          <w:szCs w:val="44"/>
        </w:rPr>
      </w:pPr>
      <w:r w:rsidRPr="00D37E02">
        <w:rPr>
          <w:rFonts w:ascii="黑体" w:eastAsia="黑体" w:hAnsi="黑体" w:hint="eastAsia"/>
          <w:bCs/>
          <w:sz w:val="44"/>
          <w:szCs w:val="44"/>
        </w:rPr>
        <w:t>法定代表人授权书</w:t>
      </w:r>
    </w:p>
    <w:p w:rsidR="00317B47" w:rsidRPr="00D37E02" w:rsidRDefault="00317B47" w:rsidP="007F7D08">
      <w:pPr>
        <w:spacing w:line="276" w:lineRule="auto"/>
        <w:jc w:val="center"/>
        <w:rPr>
          <w:rFonts w:ascii="黑体" w:eastAsia="黑体" w:hAnsi="黑体"/>
          <w:bCs/>
          <w:sz w:val="44"/>
          <w:szCs w:val="44"/>
        </w:rPr>
      </w:pPr>
    </w:p>
    <w:p w:rsidR="007F7D08" w:rsidRPr="006E3EC4" w:rsidRDefault="007F7D08" w:rsidP="007F7D08">
      <w:pPr>
        <w:tabs>
          <w:tab w:val="left" w:pos="6300"/>
        </w:tabs>
        <w:spacing w:line="276" w:lineRule="auto"/>
        <w:rPr>
          <w:rFonts w:ascii="仿宋_GB2312" w:eastAsia="仿宋_GB2312"/>
          <w:color w:val="000000"/>
          <w:sz w:val="32"/>
          <w:szCs w:val="32"/>
          <w:lang w:val="zh-CN"/>
        </w:rPr>
      </w:pPr>
      <w:r w:rsidRPr="006E3EC4">
        <w:rPr>
          <w:rFonts w:ascii="仿宋_GB2312" w:eastAsia="仿宋_GB2312" w:hint="eastAsia"/>
          <w:color w:val="000000"/>
          <w:sz w:val="32"/>
          <w:szCs w:val="32"/>
          <w:lang w:val="zh-CN"/>
        </w:rPr>
        <w:t>（采购单位名称）：</w:t>
      </w:r>
    </w:p>
    <w:p w:rsidR="00317B47" w:rsidRDefault="007F7D08" w:rsidP="00317B47">
      <w:pPr>
        <w:tabs>
          <w:tab w:val="left" w:pos="720"/>
          <w:tab w:val="left" w:pos="6300"/>
        </w:tabs>
        <w:spacing w:line="276" w:lineRule="auto"/>
        <w:ind w:firstLineChars="200" w:firstLine="640"/>
        <w:rPr>
          <w:rFonts w:ascii="仿宋_GB2312" w:eastAsia="仿宋_GB2312"/>
          <w:color w:val="000000"/>
          <w:sz w:val="32"/>
          <w:szCs w:val="32"/>
          <w:lang w:val="zh-CN"/>
        </w:rPr>
      </w:pPr>
      <w:r w:rsidRPr="00D37E02">
        <w:rPr>
          <w:rFonts w:ascii="仿宋_GB2312" w:eastAsia="仿宋_GB2312" w:hint="eastAsia"/>
          <w:color w:val="000000"/>
          <w:sz w:val="32"/>
          <w:szCs w:val="32"/>
          <w:lang w:val="zh-CN"/>
        </w:rPr>
        <w:t>本授权委托书声明：我         系          的法定代表人，现授权      为我公司(机构)委托代理人，以本公司(机构)的名义参加四川省妇幼保健院</w:t>
      </w:r>
      <w:r>
        <w:rPr>
          <w:rFonts w:ascii="仿宋_GB2312" w:eastAsia="仿宋_GB2312" w:hint="eastAsia"/>
          <w:color w:val="000000"/>
          <w:sz w:val="32"/>
          <w:szCs w:val="32"/>
          <w:lang w:val="zh-CN"/>
        </w:rPr>
        <w:t>汽车租赁服务</w:t>
      </w:r>
      <w:r w:rsidRPr="00D37E02">
        <w:rPr>
          <w:rFonts w:ascii="仿宋_GB2312" w:eastAsia="仿宋_GB2312" w:hint="eastAsia"/>
          <w:color w:val="000000"/>
          <w:sz w:val="32"/>
          <w:szCs w:val="32"/>
          <w:lang w:val="zh-CN"/>
        </w:rPr>
        <w:t>比选活动。委托代理人在</w:t>
      </w:r>
      <w:r>
        <w:rPr>
          <w:rFonts w:ascii="仿宋_GB2312" w:eastAsia="仿宋_GB2312" w:hint="eastAsia"/>
          <w:color w:val="000000"/>
          <w:sz w:val="32"/>
          <w:szCs w:val="32"/>
          <w:lang w:val="zh-CN"/>
        </w:rPr>
        <w:t>汽车租赁服务</w:t>
      </w:r>
      <w:r w:rsidRPr="00D37E02">
        <w:rPr>
          <w:rFonts w:ascii="仿宋_GB2312" w:eastAsia="仿宋_GB2312" w:hint="eastAsia"/>
          <w:color w:val="000000"/>
          <w:sz w:val="32"/>
          <w:szCs w:val="32"/>
          <w:lang w:val="zh-CN"/>
        </w:rPr>
        <w:t>比选活动和委托代理合同谈判过程中所签署的一切文件和处理与之有关的一切事务，我及我的公司均予以承认并全部承担其产生的所有权利和义务。</w:t>
      </w:r>
    </w:p>
    <w:p w:rsidR="007F7D08" w:rsidRDefault="007F7D08" w:rsidP="00317B47">
      <w:pPr>
        <w:tabs>
          <w:tab w:val="left" w:pos="720"/>
          <w:tab w:val="left" w:pos="6300"/>
        </w:tabs>
        <w:spacing w:line="276" w:lineRule="auto"/>
        <w:ind w:firstLineChars="200" w:firstLine="640"/>
        <w:rPr>
          <w:rFonts w:ascii="仿宋_GB2312" w:eastAsia="仿宋_GB2312"/>
          <w:color w:val="000000"/>
          <w:sz w:val="32"/>
          <w:szCs w:val="32"/>
          <w:lang w:val="zh-CN"/>
        </w:rPr>
      </w:pPr>
      <w:r w:rsidRPr="00D37E02">
        <w:rPr>
          <w:rFonts w:ascii="仿宋_GB2312" w:eastAsia="仿宋_GB2312" w:hint="eastAsia"/>
          <w:color w:val="000000"/>
          <w:sz w:val="32"/>
          <w:szCs w:val="32"/>
          <w:lang w:val="zh-CN"/>
        </w:rPr>
        <w:t>委托代理人无转委托权。特此委托。</w:t>
      </w:r>
    </w:p>
    <w:p w:rsidR="007F7D08" w:rsidRPr="006E3EC4" w:rsidRDefault="007F7D08" w:rsidP="007F7D08">
      <w:pPr>
        <w:tabs>
          <w:tab w:val="left" w:pos="720"/>
          <w:tab w:val="left" w:pos="6300"/>
        </w:tabs>
        <w:spacing w:line="276" w:lineRule="auto"/>
        <w:ind w:firstLineChars="200" w:firstLine="640"/>
        <w:rPr>
          <w:rFonts w:ascii="仿宋_GB2312" w:eastAsia="仿宋_GB2312" w:hAnsi="宋体"/>
          <w:sz w:val="32"/>
          <w:szCs w:val="32"/>
        </w:rPr>
      </w:pPr>
    </w:p>
    <w:p w:rsidR="007F7D08" w:rsidRPr="006E3EC4" w:rsidRDefault="007F7D08" w:rsidP="007F7D08">
      <w:pPr>
        <w:tabs>
          <w:tab w:val="left" w:pos="6300"/>
        </w:tabs>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特此声明。</w:t>
      </w:r>
    </w:p>
    <w:p w:rsidR="007F7D08" w:rsidRPr="006E3EC4" w:rsidRDefault="007F7D08" w:rsidP="007F7D08">
      <w:pPr>
        <w:tabs>
          <w:tab w:val="left" w:pos="6300"/>
        </w:tabs>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法定代表人签字：</w:t>
      </w:r>
    </w:p>
    <w:p w:rsidR="007F7D08" w:rsidRPr="006E3EC4" w:rsidRDefault="007F7D08" w:rsidP="007F7D08">
      <w:pPr>
        <w:tabs>
          <w:tab w:val="left" w:pos="6300"/>
        </w:tabs>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授权代表签字：</w:t>
      </w:r>
    </w:p>
    <w:p w:rsidR="007F7D08" w:rsidRPr="006E3EC4" w:rsidRDefault="007F7D08" w:rsidP="007F7D08">
      <w:pPr>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投标人名称：</w:t>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t xml:space="preserve">      （加盖公章）</w:t>
      </w:r>
    </w:p>
    <w:p w:rsidR="007F7D08" w:rsidRDefault="007F7D08" w:rsidP="007F7D08">
      <w:pPr>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日期：</w:t>
      </w:r>
    </w:p>
    <w:p w:rsidR="007F7D08" w:rsidRPr="006E3EC4" w:rsidRDefault="007F7D08" w:rsidP="007F7D08">
      <w:pPr>
        <w:spacing w:line="276" w:lineRule="auto"/>
        <w:ind w:firstLineChars="200" w:firstLine="640"/>
        <w:rPr>
          <w:rFonts w:ascii="仿宋_GB2312" w:eastAsia="仿宋_GB2312" w:hAnsi="宋体"/>
          <w:sz w:val="32"/>
          <w:szCs w:val="32"/>
        </w:rPr>
      </w:pPr>
    </w:p>
    <w:p w:rsidR="007F7D08" w:rsidRPr="006E3EC4" w:rsidRDefault="007F7D08" w:rsidP="007F7D08">
      <w:pPr>
        <w:tabs>
          <w:tab w:val="left" w:pos="6300"/>
        </w:tabs>
        <w:spacing w:line="276" w:lineRule="auto"/>
        <w:ind w:firstLineChars="200" w:firstLine="640"/>
        <w:rPr>
          <w:rFonts w:ascii="仿宋_GB2312" w:eastAsia="仿宋_GB2312"/>
          <w:sz w:val="32"/>
          <w:szCs w:val="32"/>
        </w:rPr>
      </w:pPr>
      <w:r w:rsidRPr="006E3EC4">
        <w:rPr>
          <w:rFonts w:ascii="仿宋_GB2312" w:eastAsia="仿宋_GB2312" w:hAnsi="宋体" w:hint="eastAsia"/>
          <w:sz w:val="32"/>
          <w:szCs w:val="32"/>
        </w:rPr>
        <w:t>★说明：上述证明文件附有法定代表人、被授权代表身份证复印件（加盖公章）时才能生效。</w:t>
      </w:r>
    </w:p>
    <w:p w:rsidR="00967F64" w:rsidRPr="007F7D08" w:rsidRDefault="00967F64"/>
    <w:sectPr w:rsidR="00967F64" w:rsidRPr="007F7D08" w:rsidSect="00C510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06" w:rsidRDefault="004B6306" w:rsidP="00317B47">
      <w:r>
        <w:separator/>
      </w:r>
    </w:p>
  </w:endnote>
  <w:endnote w:type="continuationSeparator" w:id="1">
    <w:p w:rsidR="004B6306" w:rsidRDefault="004B6306" w:rsidP="00317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06" w:rsidRDefault="004B6306" w:rsidP="00317B47">
      <w:r>
        <w:separator/>
      </w:r>
    </w:p>
  </w:footnote>
  <w:footnote w:type="continuationSeparator" w:id="1">
    <w:p w:rsidR="004B6306" w:rsidRDefault="004B6306" w:rsidP="00317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multilevel"/>
    <w:tmpl w:val="0000003E"/>
    <w:lvl w:ilvl="0">
      <w:start w:val="1"/>
      <w:numFmt w:val="chineseCountingThousand"/>
      <w:suff w:val="nothing"/>
      <w:lvlText w:val="%1、"/>
      <w:lvlJc w:val="left"/>
      <w:pPr>
        <w:ind w:left="1980" w:hanging="420"/>
      </w:pPr>
      <w:rPr>
        <w:rFonts w:hint="eastAsia"/>
        <w:b/>
        <w:lang w:val="en-US"/>
      </w:rPr>
    </w:lvl>
    <w:lvl w:ilvl="1">
      <w:start w:val="1"/>
      <w:numFmt w:val="decimal"/>
      <w:lvlText w:val="%2、"/>
      <w:lvlJc w:val="left"/>
      <w:pPr>
        <w:ind w:left="1551"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5F0B"/>
    <w:rsid w:val="000C1239"/>
    <w:rsid w:val="001B6CA5"/>
    <w:rsid w:val="001E672A"/>
    <w:rsid w:val="002D4713"/>
    <w:rsid w:val="002F437A"/>
    <w:rsid w:val="00317B47"/>
    <w:rsid w:val="004B6306"/>
    <w:rsid w:val="00555DE4"/>
    <w:rsid w:val="00583C0E"/>
    <w:rsid w:val="006B13F4"/>
    <w:rsid w:val="007F7D08"/>
    <w:rsid w:val="00896170"/>
    <w:rsid w:val="00967F64"/>
    <w:rsid w:val="00A4038E"/>
    <w:rsid w:val="00B2069F"/>
    <w:rsid w:val="00B85D1B"/>
    <w:rsid w:val="00C510D0"/>
    <w:rsid w:val="00E421F8"/>
    <w:rsid w:val="00E85F0B"/>
    <w:rsid w:val="00E92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D0"/>
    <w:pPr>
      <w:widowControl w:val="0"/>
      <w:jc w:val="both"/>
    </w:pPr>
  </w:style>
  <w:style w:type="paragraph" w:styleId="1">
    <w:name w:val="heading 1"/>
    <w:basedOn w:val="a"/>
    <w:link w:val="1Char"/>
    <w:uiPriority w:val="9"/>
    <w:qFormat/>
    <w:rsid w:val="00E85F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5F0B"/>
    <w:rPr>
      <w:rFonts w:ascii="宋体" w:eastAsia="宋体" w:hAnsi="宋体" w:cs="宋体"/>
      <w:b/>
      <w:bCs/>
      <w:kern w:val="36"/>
      <w:sz w:val="48"/>
      <w:szCs w:val="48"/>
    </w:rPr>
  </w:style>
  <w:style w:type="paragraph" w:styleId="a3">
    <w:name w:val="Normal (Web)"/>
    <w:basedOn w:val="a"/>
    <w:uiPriority w:val="99"/>
    <w:unhideWhenUsed/>
    <w:rsid w:val="00E85F0B"/>
    <w:pPr>
      <w:widowControl/>
      <w:spacing w:before="100" w:beforeAutospacing="1" w:after="100" w:afterAutospacing="1"/>
      <w:jc w:val="left"/>
    </w:pPr>
    <w:rPr>
      <w:rFonts w:ascii="宋体" w:eastAsia="宋体" w:hAnsi="宋体" w:cs="宋体"/>
      <w:kern w:val="0"/>
      <w:sz w:val="24"/>
      <w:szCs w:val="24"/>
    </w:rPr>
  </w:style>
  <w:style w:type="paragraph" w:customStyle="1" w:styleId="a4">
    <w:name w:val="正文首行缩进两字符"/>
    <w:basedOn w:val="a"/>
    <w:rsid w:val="00E421F8"/>
    <w:pPr>
      <w:spacing w:line="360" w:lineRule="auto"/>
      <w:ind w:firstLineChars="200" w:firstLine="200"/>
    </w:pPr>
    <w:rPr>
      <w:rFonts w:ascii="Times New Roman" w:eastAsia="宋体" w:hAnsi="Times New Roman" w:cs="Times New Roman"/>
      <w:szCs w:val="24"/>
    </w:rPr>
  </w:style>
  <w:style w:type="table" w:styleId="a5">
    <w:name w:val="Table Grid"/>
    <w:basedOn w:val="a1"/>
    <w:uiPriority w:val="39"/>
    <w:rsid w:val="00E42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317B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17B47"/>
    <w:rPr>
      <w:sz w:val="18"/>
      <w:szCs w:val="18"/>
    </w:rPr>
  </w:style>
  <w:style w:type="paragraph" w:styleId="a7">
    <w:name w:val="footer"/>
    <w:basedOn w:val="a"/>
    <w:link w:val="Char0"/>
    <w:uiPriority w:val="99"/>
    <w:semiHidden/>
    <w:unhideWhenUsed/>
    <w:rsid w:val="00317B4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17B4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高雅然</dc:creator>
  <cp:keywords/>
  <dc:description/>
  <cp:lastModifiedBy>韩燕</cp:lastModifiedBy>
  <cp:revision>10</cp:revision>
  <dcterms:created xsi:type="dcterms:W3CDTF">2019-09-29T06:56:00Z</dcterms:created>
  <dcterms:modified xsi:type="dcterms:W3CDTF">2019-10-08T00:47:00Z</dcterms:modified>
</cp:coreProperties>
</file>