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1C" w:rsidRPr="00C731E7" w:rsidRDefault="007C501C" w:rsidP="007C501C">
      <w:pPr>
        <w:spacing w:line="400" w:lineRule="exact"/>
        <w:rPr>
          <w:rFonts w:ascii="宋体" w:hAnsi="宋体"/>
          <w:bCs/>
          <w:sz w:val="24"/>
        </w:rPr>
      </w:pPr>
      <w:r w:rsidRPr="00C731E7">
        <w:rPr>
          <w:rFonts w:ascii="宋体" w:hAnsi="宋体" w:hint="eastAsia"/>
          <w:bCs/>
          <w:sz w:val="24"/>
        </w:rPr>
        <w:t>附件</w:t>
      </w:r>
      <w:r w:rsidR="00E0696A" w:rsidRPr="00C731E7">
        <w:rPr>
          <w:rFonts w:ascii="宋体" w:hAnsi="宋体" w:hint="eastAsia"/>
          <w:bCs/>
          <w:sz w:val="24"/>
        </w:rPr>
        <w:t>1</w:t>
      </w:r>
      <w:r w:rsidRPr="00C731E7">
        <w:rPr>
          <w:rFonts w:ascii="宋体" w:hAnsi="宋体" w:hint="eastAsia"/>
          <w:bCs/>
          <w:sz w:val="24"/>
        </w:rPr>
        <w:t>：</w:t>
      </w:r>
    </w:p>
    <w:p w:rsidR="00787B62" w:rsidRPr="00C731E7" w:rsidRDefault="009D760A" w:rsidP="00787B62">
      <w:pPr>
        <w:spacing w:line="400" w:lineRule="exact"/>
        <w:rPr>
          <w:rFonts w:ascii="宋体" w:hAnsi="宋体"/>
          <w:bCs/>
          <w:sz w:val="24"/>
        </w:rPr>
      </w:pPr>
      <w:r w:rsidRPr="00C731E7">
        <w:rPr>
          <w:rFonts w:ascii="宋体" w:hAnsi="宋体" w:hint="eastAsia"/>
          <w:bCs/>
          <w:sz w:val="24"/>
        </w:rPr>
        <w:t>四川省妇幼保健院</w:t>
      </w:r>
      <w:r w:rsidR="0076090E" w:rsidRPr="00C731E7">
        <w:rPr>
          <w:rFonts w:ascii="宋体" w:hAnsi="宋体" w:hint="eastAsia"/>
          <w:bCs/>
          <w:sz w:val="24"/>
        </w:rPr>
        <w:t>财务管理报销系统</w:t>
      </w:r>
      <w:r w:rsidRPr="00C731E7">
        <w:rPr>
          <w:rFonts w:ascii="宋体" w:hAnsi="宋体" w:hint="eastAsia"/>
          <w:bCs/>
          <w:sz w:val="24"/>
        </w:rPr>
        <w:t>需求</w:t>
      </w:r>
    </w:p>
    <w:p w:rsidR="0076090E" w:rsidRPr="00C731E7" w:rsidRDefault="00244ACE" w:rsidP="0076090E">
      <w:pPr>
        <w:pStyle w:val="2"/>
        <w:rPr>
          <w:rFonts w:ascii="宋体" w:eastAsia="宋体" w:hAnsi="宋体" w:cs="宋体"/>
          <w:b w:val="0"/>
          <w:lang w:val="en-US"/>
        </w:rPr>
      </w:pPr>
      <w:r w:rsidRPr="00C731E7">
        <w:rPr>
          <w:rFonts w:ascii="宋体" w:eastAsia="宋体" w:hAnsi="宋体" w:cs="宋体"/>
          <w:b w:val="0"/>
          <w:lang w:val="en-US"/>
        </w:rPr>
        <w:t>共同开发并上线</w:t>
      </w:r>
      <w:r w:rsidRPr="00C731E7">
        <w:rPr>
          <w:rFonts w:ascii="宋体" w:eastAsia="宋体" w:hAnsi="宋体" w:cs="宋体" w:hint="eastAsia"/>
          <w:b w:val="0"/>
          <w:lang w:val="en-US"/>
        </w:rPr>
        <w:t>财务管理网络报销系统，共同享有软件著作权。</w:t>
      </w:r>
    </w:p>
    <w:p w:rsidR="00244ACE" w:rsidRPr="00C731E7" w:rsidRDefault="0076090E" w:rsidP="00244ACE">
      <w:pPr>
        <w:pStyle w:val="2"/>
        <w:rPr>
          <w:rFonts w:ascii="宋体" w:eastAsia="宋体" w:hAnsi="宋体" w:cs="宋体"/>
          <w:lang w:val="en-US"/>
        </w:rPr>
      </w:pPr>
      <w:r w:rsidRPr="00C731E7">
        <w:rPr>
          <w:rFonts w:ascii="宋体" w:eastAsia="宋体" w:hAnsi="宋体" w:cs="宋体" w:hint="eastAsia"/>
          <w:lang w:val="en-US"/>
        </w:rPr>
        <w:t>1系统及功能要求</w:t>
      </w:r>
    </w:p>
    <w:p w:rsidR="0076090E" w:rsidRPr="00C731E7" w:rsidRDefault="0076090E" w:rsidP="0076090E">
      <w:pPr>
        <w:pStyle w:val="3"/>
        <w:rPr>
          <w:rFonts w:ascii="宋体" w:eastAsia="宋体" w:hAnsi="宋体" w:cs="宋体"/>
          <w:szCs w:val="24"/>
          <w:lang w:val="en-US"/>
        </w:rPr>
      </w:pPr>
      <w:r w:rsidRPr="00C731E7">
        <w:rPr>
          <w:rFonts w:ascii="宋体" w:eastAsia="宋体" w:hAnsi="宋体" w:cs="宋体" w:hint="eastAsia"/>
          <w:szCs w:val="24"/>
          <w:lang w:val="en-US"/>
        </w:rPr>
        <w:t>1.1</w:t>
      </w:r>
      <w:r w:rsidR="00244ACE" w:rsidRPr="00C731E7">
        <w:rPr>
          <w:rFonts w:ascii="宋体" w:eastAsia="宋体" w:hAnsi="宋体" w:cs="宋体" w:hint="eastAsia"/>
          <w:szCs w:val="24"/>
          <w:lang w:val="en-US"/>
        </w:rPr>
        <w:t>财务</w:t>
      </w:r>
      <w:r w:rsidRPr="00C731E7">
        <w:rPr>
          <w:rFonts w:ascii="宋体" w:eastAsia="宋体" w:hAnsi="宋体" w:cs="宋体" w:hint="eastAsia"/>
          <w:szCs w:val="24"/>
          <w:lang w:val="en-US"/>
        </w:rPr>
        <w:t>管理系统</w:t>
      </w:r>
    </w:p>
    <w:p w:rsidR="0076090E" w:rsidRPr="00C731E7" w:rsidRDefault="0076090E" w:rsidP="0076090E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731E7">
        <w:rPr>
          <w:rFonts w:ascii="宋体" w:hAnsi="宋体" w:cs="宋体" w:hint="eastAsia"/>
          <w:bCs/>
          <w:sz w:val="24"/>
        </w:rPr>
        <w:t>针对财会人员的管理系统web端应用，可实现如下网上报销业务管理：</w:t>
      </w:r>
    </w:p>
    <w:p w:rsidR="0076090E" w:rsidRPr="00C731E7" w:rsidRDefault="0076090E" w:rsidP="0076090E">
      <w:pPr>
        <w:numPr>
          <w:ilvl w:val="0"/>
          <w:numId w:val="6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/>
          <w:sz w:val="24"/>
        </w:rPr>
        <w:t>业务发生时由经办人在系统填写报销单，单据类型有费用报销单、出差审批单、差旅报销单、业务招待报销单、请款单等实际发生的单据</w:t>
      </w:r>
      <w:r w:rsidRPr="00C731E7">
        <w:rPr>
          <w:rFonts w:ascii="Calibri" w:hAnsi="Calibri" w:hint="eastAsia"/>
          <w:sz w:val="24"/>
        </w:rPr>
        <w:t>；</w:t>
      </w:r>
    </w:p>
    <w:p w:rsidR="0076090E" w:rsidRPr="00C731E7" w:rsidRDefault="0076090E" w:rsidP="0076090E">
      <w:pPr>
        <w:numPr>
          <w:ilvl w:val="0"/>
          <w:numId w:val="6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/>
          <w:sz w:val="24"/>
        </w:rPr>
        <w:t>系统自动控制是否超预算，超预算控制也可以通过设置在其他环节控制</w:t>
      </w:r>
      <w:r w:rsidRPr="00C731E7">
        <w:rPr>
          <w:rFonts w:ascii="Calibri" w:hAnsi="Calibri" w:hint="eastAsia"/>
          <w:sz w:val="24"/>
        </w:rPr>
        <w:t>；</w:t>
      </w:r>
    </w:p>
    <w:p w:rsidR="0076090E" w:rsidRPr="00C731E7" w:rsidRDefault="0076090E" w:rsidP="0076090E">
      <w:pPr>
        <w:numPr>
          <w:ilvl w:val="0"/>
          <w:numId w:val="6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/>
          <w:sz w:val="24"/>
        </w:rPr>
        <w:t>提交后由</w:t>
      </w:r>
      <w:r w:rsidRPr="00C731E7">
        <w:rPr>
          <w:rFonts w:ascii="Calibri" w:hAnsi="Calibri" w:hint="eastAsia"/>
          <w:sz w:val="24"/>
        </w:rPr>
        <w:t>各流程节点负责人实现移动端</w:t>
      </w:r>
      <w:r w:rsidRPr="00C731E7">
        <w:rPr>
          <w:rFonts w:ascii="Calibri" w:hAnsi="Calibri"/>
          <w:sz w:val="24"/>
        </w:rPr>
        <w:t>审批</w:t>
      </w:r>
      <w:r w:rsidRPr="00C731E7">
        <w:rPr>
          <w:rFonts w:ascii="Calibri" w:hAnsi="Calibri" w:hint="eastAsia"/>
          <w:sz w:val="24"/>
        </w:rPr>
        <w:t>；</w:t>
      </w:r>
    </w:p>
    <w:p w:rsidR="0076090E" w:rsidRPr="00C731E7" w:rsidRDefault="0076090E" w:rsidP="0076090E">
      <w:pPr>
        <w:numPr>
          <w:ilvl w:val="0"/>
          <w:numId w:val="6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财务人员审批、出纳确认、还款确认等操作；</w:t>
      </w:r>
    </w:p>
    <w:p w:rsidR="0076090E" w:rsidRPr="00C731E7" w:rsidRDefault="0076090E" w:rsidP="0076090E">
      <w:pPr>
        <w:numPr>
          <w:ilvl w:val="0"/>
          <w:numId w:val="6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报销审批流灵活设置、费用与报销管控、报销标准设置、职能管理、部门和用户管理等功能。</w:t>
      </w:r>
    </w:p>
    <w:p w:rsidR="0076090E" w:rsidRPr="00C731E7" w:rsidRDefault="0076090E" w:rsidP="0076090E">
      <w:pPr>
        <w:pStyle w:val="3"/>
        <w:rPr>
          <w:rFonts w:ascii="宋体" w:eastAsia="宋体" w:hAnsi="宋体" w:cs="宋体"/>
          <w:szCs w:val="24"/>
          <w:lang w:val="en-US"/>
        </w:rPr>
      </w:pPr>
      <w:r w:rsidRPr="00C731E7">
        <w:rPr>
          <w:rFonts w:ascii="宋体" w:eastAsia="宋体" w:hAnsi="宋体" w:cs="宋体" w:hint="eastAsia"/>
          <w:szCs w:val="24"/>
          <w:lang w:val="en-US"/>
        </w:rPr>
        <w:t>1.</w:t>
      </w:r>
      <w:r w:rsidR="00E96438" w:rsidRPr="00C731E7">
        <w:rPr>
          <w:rFonts w:ascii="宋体" w:eastAsia="宋体" w:hAnsi="宋体" w:cs="宋体" w:hint="eastAsia"/>
          <w:szCs w:val="24"/>
          <w:lang w:val="en-US"/>
        </w:rPr>
        <w:t>2</w:t>
      </w:r>
      <w:r w:rsidRPr="00C731E7">
        <w:rPr>
          <w:rFonts w:ascii="宋体" w:eastAsia="宋体" w:hAnsi="宋体" w:cs="宋体" w:hint="eastAsia"/>
          <w:szCs w:val="24"/>
          <w:lang w:val="en-US"/>
        </w:rPr>
        <w:t>移动报销APP</w:t>
      </w:r>
    </w:p>
    <w:p w:rsidR="0076090E" w:rsidRPr="00C731E7" w:rsidRDefault="0076090E" w:rsidP="0076090E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731E7">
        <w:rPr>
          <w:rFonts w:ascii="宋体" w:hAnsi="宋体" w:cs="宋体" w:hint="eastAsia"/>
          <w:bCs/>
          <w:sz w:val="24"/>
        </w:rPr>
        <w:t>移动端对接财务业务管控平台，以财务审批业务为起点，实现现有财务报销业务的移动审批，支持后续建设系统及功能的不断纳入延伸。通过移动终端的建设，应可以操作软件系统的部分功能，同时涉及到的主要建设内容及服务功能如下：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</w:t>
      </w:r>
      <w:r w:rsidRPr="00C731E7">
        <w:rPr>
          <w:rFonts w:ascii="Calibri" w:hAnsi="Calibri" w:hint="eastAsia"/>
          <w:sz w:val="24"/>
        </w:rPr>
        <w:t>Android</w:t>
      </w:r>
      <w:r w:rsidRPr="00C731E7">
        <w:rPr>
          <w:rFonts w:ascii="Calibri" w:hAnsi="Calibri" w:hint="eastAsia"/>
          <w:sz w:val="24"/>
        </w:rPr>
        <w:t>系统和</w:t>
      </w:r>
      <w:r w:rsidRPr="00C731E7">
        <w:rPr>
          <w:rFonts w:ascii="Calibri" w:hAnsi="Calibri" w:hint="eastAsia"/>
          <w:sz w:val="24"/>
        </w:rPr>
        <w:t>iOS</w:t>
      </w:r>
      <w:r w:rsidRPr="00C731E7">
        <w:rPr>
          <w:rFonts w:ascii="Calibri" w:hAnsi="Calibri" w:hint="eastAsia"/>
          <w:sz w:val="24"/>
        </w:rPr>
        <w:t>系统的设备上运行移动报销客户端应用</w:t>
      </w:r>
      <w:r w:rsidRPr="00C731E7">
        <w:rPr>
          <w:rFonts w:ascii="Calibri" w:hAnsi="Calibri" w:hint="eastAsia"/>
          <w:sz w:val="24"/>
        </w:rPr>
        <w:t>APP</w:t>
      </w:r>
      <w:r w:rsidRPr="00C731E7">
        <w:rPr>
          <w:rFonts w:ascii="Calibri" w:hAnsi="Calibri" w:hint="eastAsia"/>
          <w:sz w:val="24"/>
        </w:rPr>
        <w:t>；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实现在移动终端对单据进行审批或驳回（单条</w:t>
      </w:r>
      <w:r w:rsidRPr="00C731E7">
        <w:rPr>
          <w:rFonts w:ascii="Calibri" w:hAnsi="Calibri"/>
          <w:sz w:val="24"/>
        </w:rPr>
        <w:t>审批及批量审批</w:t>
      </w:r>
      <w:r w:rsidRPr="00C731E7">
        <w:rPr>
          <w:rFonts w:ascii="Calibri" w:hAnsi="Calibri" w:hint="eastAsia"/>
          <w:sz w:val="24"/>
        </w:rPr>
        <w:t>）；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实现在移动终端跟踪查看单据的状态；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实现在移动终端做简单的数据统计查询；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实现单据状态变更的消息提醒，待审批单据的消息提醒；</w:t>
      </w:r>
    </w:p>
    <w:p w:rsidR="0076090E" w:rsidRPr="00C731E7" w:rsidRDefault="0076090E" w:rsidP="0076090E">
      <w:pPr>
        <w:numPr>
          <w:ilvl w:val="0"/>
          <w:numId w:val="7"/>
        </w:numPr>
        <w:spacing w:line="360" w:lineRule="auto"/>
        <w:ind w:left="845"/>
        <w:rPr>
          <w:rFonts w:ascii="Calibri" w:hAnsi="Calibri"/>
          <w:sz w:val="24"/>
        </w:rPr>
      </w:pPr>
      <w:r w:rsidRPr="00C731E7">
        <w:rPr>
          <w:rFonts w:ascii="Calibri" w:hAnsi="Calibri" w:hint="eastAsia"/>
          <w:sz w:val="24"/>
        </w:rPr>
        <w:t>实现移动终端和</w:t>
      </w:r>
      <w:r w:rsidRPr="00C731E7">
        <w:rPr>
          <w:rFonts w:ascii="Calibri" w:hAnsi="Calibri" w:hint="eastAsia"/>
          <w:sz w:val="24"/>
        </w:rPr>
        <w:t>PC</w:t>
      </w:r>
      <w:r w:rsidRPr="00C731E7">
        <w:rPr>
          <w:rFonts w:ascii="Calibri" w:hAnsi="Calibri" w:hint="eastAsia"/>
          <w:sz w:val="24"/>
        </w:rPr>
        <w:t>端的数据同步。</w:t>
      </w:r>
    </w:p>
    <w:p w:rsidR="0076090E" w:rsidRPr="00C731E7" w:rsidRDefault="0076090E" w:rsidP="0076090E">
      <w:pPr>
        <w:pStyle w:val="3"/>
        <w:rPr>
          <w:rFonts w:ascii="宋体" w:eastAsia="宋体" w:hAnsi="宋体" w:cs="宋体"/>
          <w:szCs w:val="24"/>
          <w:lang w:val="en-US"/>
        </w:rPr>
      </w:pPr>
      <w:r w:rsidRPr="00C731E7">
        <w:rPr>
          <w:rFonts w:ascii="宋体" w:eastAsia="宋体" w:hAnsi="宋体" w:cs="宋体" w:hint="eastAsia"/>
          <w:szCs w:val="24"/>
          <w:lang w:val="en-US"/>
        </w:rPr>
        <w:t>1.</w:t>
      </w:r>
      <w:r w:rsidR="00E96438" w:rsidRPr="00C731E7">
        <w:rPr>
          <w:rFonts w:ascii="宋体" w:eastAsia="宋体" w:hAnsi="宋体" w:cs="宋体" w:hint="eastAsia"/>
          <w:szCs w:val="24"/>
          <w:lang w:val="en-US"/>
        </w:rPr>
        <w:t>3</w:t>
      </w:r>
      <w:r w:rsidRPr="00C731E7">
        <w:rPr>
          <w:rFonts w:ascii="宋体" w:eastAsia="宋体" w:hAnsi="宋体" w:cs="宋体" w:hint="eastAsia"/>
          <w:szCs w:val="24"/>
          <w:lang w:val="en-US"/>
        </w:rPr>
        <w:t>可信电子认证云服务体系</w:t>
      </w:r>
    </w:p>
    <w:p w:rsidR="0076090E" w:rsidRPr="00C731E7" w:rsidRDefault="0076090E" w:rsidP="0076090E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C731E7">
        <w:rPr>
          <w:rFonts w:ascii="宋体" w:hAnsi="宋体" w:cs="宋体" w:hint="eastAsia"/>
          <w:sz w:val="24"/>
        </w:rPr>
        <w:t>项目建设应包含开发云电子签名服务的医院网络报销系统，实现安全有效的网络报销功能。系统可通过便捷成熟的电子认证云服务实现医生及员工个人的证</w:t>
      </w:r>
      <w:r w:rsidRPr="00C731E7">
        <w:rPr>
          <w:rFonts w:ascii="宋体" w:hAnsi="宋体" w:cs="宋体" w:hint="eastAsia"/>
          <w:sz w:val="24"/>
        </w:rPr>
        <w:lastRenderedPageBreak/>
        <w:t>书管理、签名管理、办公协同等功能，保证财务数据流转的真实性、完整性、抗抵赖及责任可追溯。</w:t>
      </w:r>
    </w:p>
    <w:p w:rsidR="005946D9" w:rsidRPr="00C731E7" w:rsidRDefault="005946D9" w:rsidP="005946D9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C731E7">
        <w:rPr>
          <w:rFonts w:ascii="宋体" w:hAnsi="宋体" w:cs="宋体" w:hint="eastAsia"/>
          <w:color w:val="000000"/>
          <w:kern w:val="0"/>
          <w:sz w:val="24"/>
        </w:rPr>
        <w:t>附件二、          </w:t>
      </w:r>
      <w:r w:rsidRPr="00C731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0" w:type="auto"/>
        <w:jc w:val="center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1905"/>
        <w:gridCol w:w="1335"/>
        <w:gridCol w:w="1560"/>
        <w:gridCol w:w="1680"/>
      </w:tblGrid>
      <w:tr w:rsidR="005946D9" w:rsidRPr="00C731E7" w:rsidTr="00022B93">
        <w:trPr>
          <w:trHeight w:val="690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C23B6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C23B6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总价（元）</w:t>
            </w:r>
          </w:p>
        </w:tc>
      </w:tr>
      <w:tr w:rsidR="005946D9" w:rsidRPr="00C731E7" w:rsidTr="005946D9">
        <w:trPr>
          <w:trHeight w:val="19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46D9" w:rsidRPr="00C731E7" w:rsidTr="00022B93">
        <w:trPr>
          <w:trHeight w:val="210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46D9" w:rsidRPr="00C731E7" w:rsidTr="00022B93">
        <w:trPr>
          <w:trHeight w:val="43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6D9" w:rsidRPr="00C731E7" w:rsidRDefault="005946D9" w:rsidP="00022B93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31E7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787B62" w:rsidRPr="00EE1658" w:rsidRDefault="00787B62" w:rsidP="00EE1658">
      <w:pPr>
        <w:rPr>
          <w:rFonts w:ascii="宋体" w:hAnsi="宋体" w:cs="宋体"/>
          <w:color w:val="000000"/>
          <w:kern w:val="0"/>
          <w:sz w:val="24"/>
        </w:rPr>
      </w:pPr>
      <w:r w:rsidRPr="00C731E7">
        <w:rPr>
          <w:rFonts w:ascii="宋体" w:hAnsi="宋体" w:hint="eastAsia"/>
          <w:bCs/>
          <w:sz w:val="24"/>
          <w:szCs w:val="28"/>
        </w:rPr>
        <w:t>附件</w:t>
      </w:r>
      <w:r w:rsidR="005946D9" w:rsidRPr="00C731E7">
        <w:rPr>
          <w:rFonts w:ascii="宋体" w:hAnsi="宋体" w:hint="eastAsia"/>
          <w:bCs/>
          <w:sz w:val="24"/>
          <w:szCs w:val="28"/>
        </w:rPr>
        <w:t>3</w:t>
      </w:r>
      <w:r w:rsidR="00EE1658">
        <w:rPr>
          <w:rFonts w:ascii="宋体" w:hAnsi="宋体" w:hint="eastAsia"/>
          <w:bCs/>
          <w:sz w:val="24"/>
          <w:szCs w:val="28"/>
        </w:rPr>
        <w:t xml:space="preserve">、                  </w:t>
      </w:r>
      <w:r w:rsidRPr="00EE1658">
        <w:rPr>
          <w:rFonts w:ascii="宋体" w:hAnsi="宋体" w:cs="宋体" w:hint="eastAsia"/>
          <w:color w:val="000000"/>
          <w:kern w:val="0"/>
          <w:sz w:val="24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0A0E29" w:rsidRPr="00C731E7" w:rsidTr="000A0E29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  <w:r w:rsidRPr="00C731E7">
              <w:rPr>
                <w:rFonts w:hint="eastAsia"/>
                <w:sz w:val="24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  <w:r w:rsidRPr="00C731E7">
              <w:rPr>
                <w:rFonts w:hint="eastAsia"/>
                <w:sz w:val="22"/>
              </w:rPr>
              <w:t>用户名称</w:t>
            </w:r>
          </w:p>
        </w:tc>
        <w:tc>
          <w:tcPr>
            <w:tcW w:w="155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  <w:r w:rsidRPr="00C731E7">
              <w:rPr>
                <w:rFonts w:hint="eastAsia"/>
                <w:sz w:val="22"/>
              </w:rPr>
              <w:t>合同价格或中标价格</w:t>
            </w:r>
          </w:p>
        </w:tc>
        <w:tc>
          <w:tcPr>
            <w:tcW w:w="148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  <w:r w:rsidRPr="00C731E7">
              <w:rPr>
                <w:rFonts w:hint="eastAsia"/>
                <w:sz w:val="22"/>
              </w:rPr>
              <w:t>中标时间</w:t>
            </w:r>
          </w:p>
        </w:tc>
        <w:tc>
          <w:tcPr>
            <w:tcW w:w="134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  <w:r w:rsidRPr="00C731E7">
              <w:rPr>
                <w:rFonts w:hint="eastAsia"/>
                <w:sz w:val="22"/>
              </w:rPr>
              <w:t>联系人及联系方式</w:t>
            </w:r>
          </w:p>
        </w:tc>
        <w:tc>
          <w:tcPr>
            <w:tcW w:w="936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  <w:r w:rsidRPr="00C731E7">
              <w:rPr>
                <w:rFonts w:hint="eastAsia"/>
                <w:sz w:val="22"/>
              </w:rPr>
              <w:t>备注</w:t>
            </w:r>
          </w:p>
        </w:tc>
      </w:tr>
      <w:tr w:rsidR="000A0E29" w:rsidRPr="00C731E7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</w:tr>
      <w:tr w:rsidR="000A0E29" w:rsidRPr="00C731E7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jc w:val="center"/>
              <w:rPr>
                <w:sz w:val="22"/>
              </w:rPr>
            </w:pPr>
          </w:p>
        </w:tc>
      </w:tr>
      <w:tr w:rsidR="000A0E29" w:rsidRPr="00C731E7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  <w:r w:rsidRPr="00C731E7">
              <w:rPr>
                <w:rFonts w:hint="eastAsia"/>
                <w:sz w:val="24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C731E7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C731E7" w:rsidRDefault="000A0E29" w:rsidP="00A242E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C731E7" w:rsidRDefault="000A0E29" w:rsidP="00A242ED">
            <w:pPr>
              <w:rPr>
                <w:sz w:val="22"/>
              </w:rPr>
            </w:pPr>
          </w:p>
        </w:tc>
      </w:tr>
      <w:tr w:rsidR="000A0E29" w:rsidRPr="0076090E" w:rsidTr="000A0E29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76090E" w:rsidRDefault="000A0E29" w:rsidP="00A242ED">
            <w:pPr>
              <w:jc w:val="center"/>
              <w:rPr>
                <w:sz w:val="24"/>
                <w:szCs w:val="28"/>
              </w:rPr>
            </w:pPr>
            <w:r w:rsidRPr="00C731E7">
              <w:rPr>
                <w:rFonts w:hint="eastAsia"/>
                <w:sz w:val="24"/>
                <w:szCs w:val="28"/>
              </w:rPr>
              <w:t>省内其他用户</w:t>
            </w:r>
          </w:p>
        </w:tc>
        <w:tc>
          <w:tcPr>
            <w:tcW w:w="93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</w:tr>
      <w:tr w:rsidR="000A0E29" w:rsidRPr="0076090E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76090E" w:rsidRDefault="000A0E29" w:rsidP="00A242ED">
            <w:pPr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</w:tr>
      <w:tr w:rsidR="000A0E29" w:rsidRPr="0076090E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76090E" w:rsidRDefault="000A0E29" w:rsidP="00A242ED">
            <w:pPr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</w:tr>
      <w:tr w:rsidR="000A0E29" w:rsidRPr="0076090E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76090E" w:rsidRDefault="000A0E29" w:rsidP="00A242ED">
            <w:pPr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</w:tr>
      <w:tr w:rsidR="000A0E29" w:rsidRPr="0076090E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76090E" w:rsidRDefault="000A0E29" w:rsidP="00A242ED">
            <w:pPr>
              <w:rPr>
                <w:sz w:val="24"/>
                <w:szCs w:val="28"/>
              </w:rPr>
            </w:pPr>
          </w:p>
        </w:tc>
        <w:tc>
          <w:tcPr>
            <w:tcW w:w="93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55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481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1344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  <w:tc>
          <w:tcPr>
            <w:tcW w:w="936" w:type="dxa"/>
          </w:tcPr>
          <w:p w:rsidR="000A0E29" w:rsidRPr="0076090E" w:rsidRDefault="000A0E29" w:rsidP="00A242ED">
            <w:pPr>
              <w:rPr>
                <w:sz w:val="22"/>
              </w:rPr>
            </w:pPr>
          </w:p>
        </w:tc>
      </w:tr>
    </w:tbl>
    <w:p w:rsidR="007C501C" w:rsidRPr="00787B62" w:rsidRDefault="007C501C" w:rsidP="00C731E7">
      <w:pPr>
        <w:spacing w:line="400" w:lineRule="exact"/>
        <w:rPr>
          <w:rFonts w:ascii="黑体" w:eastAsia="黑体" w:hAnsi="宋体"/>
          <w:b/>
          <w:bCs/>
          <w:sz w:val="24"/>
        </w:rPr>
      </w:pPr>
    </w:p>
    <w:sectPr w:rsidR="007C501C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3D" w:rsidRDefault="004B393D" w:rsidP="00AE555C">
      <w:r>
        <w:separator/>
      </w:r>
    </w:p>
  </w:endnote>
  <w:endnote w:type="continuationSeparator" w:id="1">
    <w:p w:rsidR="004B393D" w:rsidRDefault="004B393D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3D" w:rsidRDefault="004B393D" w:rsidP="00AE555C">
      <w:r>
        <w:separator/>
      </w:r>
    </w:p>
  </w:footnote>
  <w:footnote w:type="continuationSeparator" w:id="1">
    <w:p w:rsidR="004B393D" w:rsidRDefault="004B393D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F71DC"/>
    <w:multiLevelType w:val="singleLevel"/>
    <w:tmpl w:val="849F71D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881C50FF"/>
    <w:multiLevelType w:val="singleLevel"/>
    <w:tmpl w:val="881C50F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92C7A324"/>
    <w:multiLevelType w:val="singleLevel"/>
    <w:tmpl w:val="92C7A32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968B65E1"/>
    <w:multiLevelType w:val="singleLevel"/>
    <w:tmpl w:val="968B65E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9CE93AF8"/>
    <w:multiLevelType w:val="singleLevel"/>
    <w:tmpl w:val="9CE93AF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9D923496"/>
    <w:multiLevelType w:val="singleLevel"/>
    <w:tmpl w:val="9D92349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A6E2D3CC"/>
    <w:multiLevelType w:val="singleLevel"/>
    <w:tmpl w:val="A6E2D3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AB2B775F"/>
    <w:multiLevelType w:val="singleLevel"/>
    <w:tmpl w:val="AB2B775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BF5D55C6"/>
    <w:multiLevelType w:val="singleLevel"/>
    <w:tmpl w:val="BF5D55C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C81512BF"/>
    <w:multiLevelType w:val="singleLevel"/>
    <w:tmpl w:val="C81512B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D1CAAF4A"/>
    <w:multiLevelType w:val="singleLevel"/>
    <w:tmpl w:val="D1CAAF4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DE27D782"/>
    <w:multiLevelType w:val="singleLevel"/>
    <w:tmpl w:val="DE27D78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DE6EE157"/>
    <w:multiLevelType w:val="singleLevel"/>
    <w:tmpl w:val="DE6EE15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E177B723"/>
    <w:multiLevelType w:val="singleLevel"/>
    <w:tmpl w:val="E177B72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E2A4F619"/>
    <w:multiLevelType w:val="singleLevel"/>
    <w:tmpl w:val="E2A4F61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ED8AC5DA"/>
    <w:multiLevelType w:val="singleLevel"/>
    <w:tmpl w:val="ED8AC5D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EEC091E8"/>
    <w:multiLevelType w:val="singleLevel"/>
    <w:tmpl w:val="EEC091E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07E14564"/>
    <w:multiLevelType w:val="singleLevel"/>
    <w:tmpl w:val="07E1456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0841136F"/>
    <w:multiLevelType w:val="singleLevel"/>
    <w:tmpl w:val="0841136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17BBE4C3"/>
    <w:multiLevelType w:val="singleLevel"/>
    <w:tmpl w:val="17BBE4C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1EAEE4B5"/>
    <w:multiLevelType w:val="singleLevel"/>
    <w:tmpl w:val="1EAEE4B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2413A455"/>
    <w:multiLevelType w:val="singleLevel"/>
    <w:tmpl w:val="2413A45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2840798B"/>
    <w:multiLevelType w:val="singleLevel"/>
    <w:tmpl w:val="2840798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3B8FD12F"/>
    <w:multiLevelType w:val="singleLevel"/>
    <w:tmpl w:val="3B8FD12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4">
    <w:nsid w:val="3C0AF2BB"/>
    <w:multiLevelType w:val="singleLevel"/>
    <w:tmpl w:val="3C0AF2B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5">
    <w:nsid w:val="3D4F20CA"/>
    <w:multiLevelType w:val="singleLevel"/>
    <w:tmpl w:val="3D4F20C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6">
    <w:nsid w:val="549957AE"/>
    <w:multiLevelType w:val="singleLevel"/>
    <w:tmpl w:val="549957A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7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6F53628"/>
    <w:multiLevelType w:val="multilevel"/>
    <w:tmpl w:val="56F53628"/>
    <w:lvl w:ilvl="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宋体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A92C06"/>
    <w:multiLevelType w:val="singleLevel"/>
    <w:tmpl w:val="59A92C06"/>
    <w:lvl w:ilvl="0">
      <w:start w:val="1"/>
      <w:numFmt w:val="chineseCounting"/>
      <w:suff w:val="nothing"/>
      <w:lvlText w:val="%1、"/>
      <w:lvlJc w:val="left"/>
    </w:lvl>
  </w:abstractNum>
  <w:abstractNum w:abstractNumId="30">
    <w:nsid w:val="5AC39FD8"/>
    <w:multiLevelType w:val="singleLevel"/>
    <w:tmpl w:val="5AC39F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1">
    <w:nsid w:val="5C65E682"/>
    <w:multiLevelType w:val="singleLevel"/>
    <w:tmpl w:val="5C65E68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2">
    <w:nsid w:val="6005CEBB"/>
    <w:multiLevelType w:val="singleLevel"/>
    <w:tmpl w:val="6005CEB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3">
    <w:nsid w:val="6FE3B9A6"/>
    <w:multiLevelType w:val="singleLevel"/>
    <w:tmpl w:val="6FE3B9A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703D24EB"/>
    <w:multiLevelType w:val="singleLevel"/>
    <w:tmpl w:val="703D24E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5">
    <w:nsid w:val="782359F4"/>
    <w:multiLevelType w:val="singleLevel"/>
    <w:tmpl w:val="782359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6">
    <w:nsid w:val="7879558D"/>
    <w:multiLevelType w:val="singleLevel"/>
    <w:tmpl w:val="7879558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7">
    <w:nsid w:val="7A8174C9"/>
    <w:multiLevelType w:val="hybridMultilevel"/>
    <w:tmpl w:val="96CEF4DA"/>
    <w:lvl w:ilvl="0" w:tplc="1B4EFD1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B172E1C"/>
    <w:multiLevelType w:val="singleLevel"/>
    <w:tmpl w:val="7B172E1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9">
    <w:nsid w:val="7C0D24C9"/>
    <w:multiLevelType w:val="singleLevel"/>
    <w:tmpl w:val="7C0D24C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29"/>
  </w:num>
  <w:num w:numId="4">
    <w:abstractNumId w:val="28"/>
  </w:num>
  <w:num w:numId="5">
    <w:abstractNumId w:val="20"/>
  </w:num>
  <w:num w:numId="6">
    <w:abstractNumId w:val="24"/>
  </w:num>
  <w:num w:numId="7">
    <w:abstractNumId w:val="16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35"/>
  </w:num>
  <w:num w:numId="14">
    <w:abstractNumId w:val="2"/>
  </w:num>
  <w:num w:numId="15">
    <w:abstractNumId w:val="1"/>
  </w:num>
  <w:num w:numId="16">
    <w:abstractNumId w:val="13"/>
  </w:num>
  <w:num w:numId="17">
    <w:abstractNumId w:val="39"/>
  </w:num>
  <w:num w:numId="18">
    <w:abstractNumId w:val="31"/>
  </w:num>
  <w:num w:numId="19">
    <w:abstractNumId w:val="21"/>
  </w:num>
  <w:num w:numId="20">
    <w:abstractNumId w:val="25"/>
  </w:num>
  <w:num w:numId="21">
    <w:abstractNumId w:val="33"/>
  </w:num>
  <w:num w:numId="22">
    <w:abstractNumId w:val="38"/>
  </w:num>
  <w:num w:numId="23">
    <w:abstractNumId w:val="8"/>
  </w:num>
  <w:num w:numId="24">
    <w:abstractNumId w:val="26"/>
  </w:num>
  <w:num w:numId="25">
    <w:abstractNumId w:val="0"/>
  </w:num>
  <w:num w:numId="26">
    <w:abstractNumId w:val="4"/>
  </w:num>
  <w:num w:numId="27">
    <w:abstractNumId w:val="3"/>
  </w:num>
  <w:num w:numId="28">
    <w:abstractNumId w:val="22"/>
  </w:num>
  <w:num w:numId="29">
    <w:abstractNumId w:val="19"/>
  </w:num>
  <w:num w:numId="30">
    <w:abstractNumId w:val="15"/>
  </w:num>
  <w:num w:numId="31">
    <w:abstractNumId w:val="30"/>
  </w:num>
  <w:num w:numId="32">
    <w:abstractNumId w:val="17"/>
  </w:num>
  <w:num w:numId="33">
    <w:abstractNumId w:val="14"/>
  </w:num>
  <w:num w:numId="34">
    <w:abstractNumId w:val="34"/>
  </w:num>
  <w:num w:numId="35">
    <w:abstractNumId w:val="9"/>
  </w:num>
  <w:num w:numId="36">
    <w:abstractNumId w:val="32"/>
  </w:num>
  <w:num w:numId="37">
    <w:abstractNumId w:val="36"/>
  </w:num>
  <w:num w:numId="38">
    <w:abstractNumId w:val="6"/>
  </w:num>
  <w:num w:numId="39">
    <w:abstractNumId w:val="1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4FD5"/>
    <w:rsid w:val="000A0E29"/>
    <w:rsid w:val="001017E9"/>
    <w:rsid w:val="001031C5"/>
    <w:rsid w:val="001059CE"/>
    <w:rsid w:val="00113E41"/>
    <w:rsid w:val="00120F0B"/>
    <w:rsid w:val="00137A26"/>
    <w:rsid w:val="00171B5A"/>
    <w:rsid w:val="001C5577"/>
    <w:rsid w:val="001F3363"/>
    <w:rsid w:val="001F3902"/>
    <w:rsid w:val="001F5260"/>
    <w:rsid w:val="002117CD"/>
    <w:rsid w:val="00217C01"/>
    <w:rsid w:val="0022491E"/>
    <w:rsid w:val="00226B6E"/>
    <w:rsid w:val="0023027D"/>
    <w:rsid w:val="00230B7F"/>
    <w:rsid w:val="00244ACE"/>
    <w:rsid w:val="00270009"/>
    <w:rsid w:val="0027305C"/>
    <w:rsid w:val="002911AB"/>
    <w:rsid w:val="002A3E52"/>
    <w:rsid w:val="002A5AB4"/>
    <w:rsid w:val="002C78F4"/>
    <w:rsid w:val="002E135C"/>
    <w:rsid w:val="002F1CA6"/>
    <w:rsid w:val="002F55CF"/>
    <w:rsid w:val="002F5F3B"/>
    <w:rsid w:val="003017F4"/>
    <w:rsid w:val="003406A2"/>
    <w:rsid w:val="0034661A"/>
    <w:rsid w:val="003515F7"/>
    <w:rsid w:val="00363C55"/>
    <w:rsid w:val="003878C3"/>
    <w:rsid w:val="00395844"/>
    <w:rsid w:val="00396D04"/>
    <w:rsid w:val="003C7C18"/>
    <w:rsid w:val="003E5D75"/>
    <w:rsid w:val="00407177"/>
    <w:rsid w:val="004111D8"/>
    <w:rsid w:val="00423419"/>
    <w:rsid w:val="0042773F"/>
    <w:rsid w:val="00437B0C"/>
    <w:rsid w:val="00452236"/>
    <w:rsid w:val="0045497B"/>
    <w:rsid w:val="00456C7E"/>
    <w:rsid w:val="00490241"/>
    <w:rsid w:val="004A6F83"/>
    <w:rsid w:val="004A7CFB"/>
    <w:rsid w:val="004B393D"/>
    <w:rsid w:val="004B4EEB"/>
    <w:rsid w:val="004B5B48"/>
    <w:rsid w:val="004C5518"/>
    <w:rsid w:val="004D6DEA"/>
    <w:rsid w:val="004D7EB0"/>
    <w:rsid w:val="00504017"/>
    <w:rsid w:val="00512435"/>
    <w:rsid w:val="0051443F"/>
    <w:rsid w:val="0051727A"/>
    <w:rsid w:val="00523C2D"/>
    <w:rsid w:val="005279DC"/>
    <w:rsid w:val="0056741E"/>
    <w:rsid w:val="00567720"/>
    <w:rsid w:val="0057276D"/>
    <w:rsid w:val="00576504"/>
    <w:rsid w:val="005946D9"/>
    <w:rsid w:val="005A015A"/>
    <w:rsid w:val="005B277B"/>
    <w:rsid w:val="005E3CB9"/>
    <w:rsid w:val="005E58F5"/>
    <w:rsid w:val="005E7043"/>
    <w:rsid w:val="006060A4"/>
    <w:rsid w:val="00607114"/>
    <w:rsid w:val="006079A4"/>
    <w:rsid w:val="00631F5E"/>
    <w:rsid w:val="00664FE6"/>
    <w:rsid w:val="006751FF"/>
    <w:rsid w:val="00681866"/>
    <w:rsid w:val="006A1FA2"/>
    <w:rsid w:val="006C7927"/>
    <w:rsid w:val="006E769A"/>
    <w:rsid w:val="006F1622"/>
    <w:rsid w:val="006F3AC7"/>
    <w:rsid w:val="006F7A98"/>
    <w:rsid w:val="00704B92"/>
    <w:rsid w:val="007145EB"/>
    <w:rsid w:val="00721469"/>
    <w:rsid w:val="007214BB"/>
    <w:rsid w:val="0073058C"/>
    <w:rsid w:val="007342E9"/>
    <w:rsid w:val="007416DC"/>
    <w:rsid w:val="007542BA"/>
    <w:rsid w:val="0076090E"/>
    <w:rsid w:val="00772724"/>
    <w:rsid w:val="00787B62"/>
    <w:rsid w:val="007900BF"/>
    <w:rsid w:val="00794036"/>
    <w:rsid w:val="007B4DD1"/>
    <w:rsid w:val="007C1A2B"/>
    <w:rsid w:val="007C501C"/>
    <w:rsid w:val="007E2357"/>
    <w:rsid w:val="0080642E"/>
    <w:rsid w:val="00824DBA"/>
    <w:rsid w:val="008274E4"/>
    <w:rsid w:val="00827CB3"/>
    <w:rsid w:val="00830A3D"/>
    <w:rsid w:val="00847C61"/>
    <w:rsid w:val="00891062"/>
    <w:rsid w:val="008B2D61"/>
    <w:rsid w:val="008B5BC3"/>
    <w:rsid w:val="008D735F"/>
    <w:rsid w:val="008E1BB6"/>
    <w:rsid w:val="008E4936"/>
    <w:rsid w:val="008E5AE9"/>
    <w:rsid w:val="009010A0"/>
    <w:rsid w:val="00902DAA"/>
    <w:rsid w:val="00934EDD"/>
    <w:rsid w:val="00935066"/>
    <w:rsid w:val="009A3BFC"/>
    <w:rsid w:val="009B1DE1"/>
    <w:rsid w:val="009B2859"/>
    <w:rsid w:val="009B45F3"/>
    <w:rsid w:val="009B64C3"/>
    <w:rsid w:val="009C5366"/>
    <w:rsid w:val="009D46E3"/>
    <w:rsid w:val="009D6BC3"/>
    <w:rsid w:val="009D760A"/>
    <w:rsid w:val="009E4696"/>
    <w:rsid w:val="00A04F39"/>
    <w:rsid w:val="00A242ED"/>
    <w:rsid w:val="00A24CC0"/>
    <w:rsid w:val="00A3190D"/>
    <w:rsid w:val="00A33CCD"/>
    <w:rsid w:val="00A5311F"/>
    <w:rsid w:val="00A66536"/>
    <w:rsid w:val="00A721DC"/>
    <w:rsid w:val="00A7226A"/>
    <w:rsid w:val="00A819BB"/>
    <w:rsid w:val="00AD4DB1"/>
    <w:rsid w:val="00AE2A81"/>
    <w:rsid w:val="00AE555C"/>
    <w:rsid w:val="00AF0996"/>
    <w:rsid w:val="00AF513D"/>
    <w:rsid w:val="00B1076E"/>
    <w:rsid w:val="00B25ED5"/>
    <w:rsid w:val="00B47146"/>
    <w:rsid w:val="00B53B25"/>
    <w:rsid w:val="00B642B3"/>
    <w:rsid w:val="00B830EE"/>
    <w:rsid w:val="00BA7A7C"/>
    <w:rsid w:val="00BD7687"/>
    <w:rsid w:val="00C23B69"/>
    <w:rsid w:val="00C731E7"/>
    <w:rsid w:val="00C96980"/>
    <w:rsid w:val="00CC17B5"/>
    <w:rsid w:val="00CC4D91"/>
    <w:rsid w:val="00CD503D"/>
    <w:rsid w:val="00D12AAE"/>
    <w:rsid w:val="00D12B2B"/>
    <w:rsid w:val="00D25FAA"/>
    <w:rsid w:val="00D51EF0"/>
    <w:rsid w:val="00D544EF"/>
    <w:rsid w:val="00D663EA"/>
    <w:rsid w:val="00D6773B"/>
    <w:rsid w:val="00D7045D"/>
    <w:rsid w:val="00D91FB1"/>
    <w:rsid w:val="00D949C1"/>
    <w:rsid w:val="00DB2AB5"/>
    <w:rsid w:val="00DC0D03"/>
    <w:rsid w:val="00DF3555"/>
    <w:rsid w:val="00E0696A"/>
    <w:rsid w:val="00E124F2"/>
    <w:rsid w:val="00E315A9"/>
    <w:rsid w:val="00E70AA4"/>
    <w:rsid w:val="00E72088"/>
    <w:rsid w:val="00E72BEA"/>
    <w:rsid w:val="00E821AE"/>
    <w:rsid w:val="00E8793F"/>
    <w:rsid w:val="00E947D5"/>
    <w:rsid w:val="00E955AF"/>
    <w:rsid w:val="00E96438"/>
    <w:rsid w:val="00EA2C65"/>
    <w:rsid w:val="00EA7727"/>
    <w:rsid w:val="00EB2676"/>
    <w:rsid w:val="00EE1658"/>
    <w:rsid w:val="00EE240D"/>
    <w:rsid w:val="00EE6A86"/>
    <w:rsid w:val="00EF1E43"/>
    <w:rsid w:val="00EF4790"/>
    <w:rsid w:val="00F05A84"/>
    <w:rsid w:val="00F34F4B"/>
    <w:rsid w:val="00F359F5"/>
    <w:rsid w:val="00F41B9F"/>
    <w:rsid w:val="00F557BA"/>
    <w:rsid w:val="00F84C4F"/>
    <w:rsid w:val="00FE12DE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090E"/>
    <w:pPr>
      <w:keepNext/>
      <w:keepLines/>
      <w:overflowPunct w:val="0"/>
      <w:spacing w:line="360" w:lineRule="auto"/>
      <w:outlineLvl w:val="0"/>
    </w:pPr>
    <w:rPr>
      <w:rFonts w:ascii="宋体" w:eastAsia="仿宋" w:hAnsi="宋体"/>
      <w:b/>
      <w:caps/>
      <w:color w:val="000000"/>
      <w:kern w:val="44"/>
      <w:sz w:val="24"/>
      <w:szCs w:val="20"/>
    </w:rPr>
  </w:style>
  <w:style w:type="paragraph" w:styleId="2">
    <w:name w:val="heading 2"/>
    <w:basedOn w:val="a"/>
    <w:next w:val="a"/>
    <w:link w:val="2Char"/>
    <w:qFormat/>
    <w:rsid w:val="0076090E"/>
    <w:pPr>
      <w:tabs>
        <w:tab w:val="left" w:pos="420"/>
      </w:tabs>
      <w:topLinePunct/>
      <w:snapToGrid w:val="0"/>
      <w:spacing w:line="520" w:lineRule="exact"/>
      <w:outlineLvl w:val="1"/>
    </w:pPr>
    <w:rPr>
      <w:rFonts w:ascii="仿宋_GB2312" w:eastAsia="仿宋_GB2312" w:hAnsi="Arial"/>
      <w:b/>
      <w:kern w:val="0"/>
      <w:sz w:val="24"/>
      <w:lang w:val="zh-CN"/>
    </w:rPr>
  </w:style>
  <w:style w:type="paragraph" w:styleId="3">
    <w:name w:val="heading 3"/>
    <w:basedOn w:val="2"/>
    <w:next w:val="a"/>
    <w:link w:val="3Char"/>
    <w:qFormat/>
    <w:rsid w:val="0076090E"/>
    <w:pPr>
      <w:tabs>
        <w:tab w:val="clear" w:pos="420"/>
        <w:tab w:val="left" w:pos="680"/>
        <w:tab w:val="left" w:pos="907"/>
        <w:tab w:val="left" w:pos="1134"/>
        <w:tab w:val="left" w:pos="1361"/>
        <w:tab w:val="right" w:pos="6804"/>
        <w:tab w:val="left" w:pos="7088"/>
      </w:tabs>
      <w:adjustRightInd w:val="0"/>
      <w:jc w:val="left"/>
      <w:textAlignment w:val="baseline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BEA"/>
    <w:rPr>
      <w:rFonts w:eastAsia="黑体"/>
      <w:sz w:val="28"/>
    </w:rPr>
  </w:style>
  <w:style w:type="character" w:styleId="a4">
    <w:name w:val="Hyperlink"/>
    <w:basedOn w:val="a0"/>
    <w:rsid w:val="00E72BEA"/>
    <w:rPr>
      <w:color w:val="0000FF"/>
      <w:u w:val="single"/>
    </w:rPr>
  </w:style>
  <w:style w:type="paragraph" w:styleId="a5">
    <w:name w:val="header"/>
    <w:basedOn w:val="a"/>
    <w:link w:val="Char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555C"/>
    <w:rPr>
      <w:kern w:val="2"/>
      <w:sz w:val="18"/>
      <w:szCs w:val="18"/>
    </w:rPr>
  </w:style>
  <w:style w:type="paragraph" w:styleId="a6">
    <w:name w:val="footer"/>
    <w:basedOn w:val="a"/>
    <w:link w:val="Char0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555C"/>
    <w:rPr>
      <w:kern w:val="2"/>
      <w:sz w:val="18"/>
      <w:szCs w:val="18"/>
    </w:rPr>
  </w:style>
  <w:style w:type="paragraph" w:styleId="a7">
    <w:name w:val="Balloon Text"/>
    <w:basedOn w:val="a"/>
    <w:semiHidden/>
    <w:rsid w:val="00902DAA"/>
    <w:rPr>
      <w:sz w:val="18"/>
      <w:szCs w:val="18"/>
    </w:rPr>
  </w:style>
  <w:style w:type="paragraph" w:styleId="a8">
    <w:name w:val="List Paragraph"/>
    <w:basedOn w:val="a"/>
    <w:uiPriority w:val="34"/>
    <w:qFormat/>
    <w:rsid w:val="009D760A"/>
    <w:pPr>
      <w:ind w:firstLineChars="200" w:firstLine="420"/>
    </w:pPr>
  </w:style>
  <w:style w:type="character" w:customStyle="1" w:styleId="1Char">
    <w:name w:val="标题 1 Char"/>
    <w:basedOn w:val="a0"/>
    <w:link w:val="1"/>
    <w:rsid w:val="0076090E"/>
    <w:rPr>
      <w:rFonts w:ascii="宋体" w:eastAsia="仿宋" w:hAnsi="宋体"/>
      <w:b/>
      <w:caps/>
      <w:color w:val="000000"/>
      <w:kern w:val="44"/>
      <w:sz w:val="24"/>
    </w:rPr>
  </w:style>
  <w:style w:type="character" w:customStyle="1" w:styleId="2Char">
    <w:name w:val="标题 2 Char"/>
    <w:basedOn w:val="a0"/>
    <w:link w:val="2"/>
    <w:rsid w:val="0076090E"/>
    <w:rPr>
      <w:rFonts w:ascii="仿宋_GB2312" w:eastAsia="仿宋_GB2312" w:hAnsi="Arial"/>
      <w:b/>
      <w:sz w:val="24"/>
      <w:szCs w:val="24"/>
      <w:lang w:val="zh-CN"/>
    </w:rPr>
  </w:style>
  <w:style w:type="character" w:customStyle="1" w:styleId="3Char">
    <w:name w:val="标题 3 Char"/>
    <w:basedOn w:val="a0"/>
    <w:link w:val="3"/>
    <w:rsid w:val="0076090E"/>
    <w:rPr>
      <w:rFonts w:ascii="仿宋_GB2312" w:eastAsia="仿宋_GB2312" w:hAnsi="Arial"/>
      <w:b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090E"/>
    <w:pPr>
      <w:keepNext/>
      <w:keepLines/>
      <w:overflowPunct w:val="0"/>
      <w:spacing w:line="360" w:lineRule="auto"/>
      <w:outlineLvl w:val="0"/>
    </w:pPr>
    <w:rPr>
      <w:rFonts w:ascii="宋体" w:eastAsia="仿宋" w:hAnsi="宋体"/>
      <w:b/>
      <w:caps/>
      <w:color w:val="000000"/>
      <w:kern w:val="44"/>
      <w:sz w:val="24"/>
      <w:szCs w:val="20"/>
    </w:rPr>
  </w:style>
  <w:style w:type="paragraph" w:styleId="2">
    <w:name w:val="heading 2"/>
    <w:basedOn w:val="a"/>
    <w:next w:val="a"/>
    <w:link w:val="2Char"/>
    <w:qFormat/>
    <w:rsid w:val="0076090E"/>
    <w:pPr>
      <w:tabs>
        <w:tab w:val="left" w:pos="420"/>
      </w:tabs>
      <w:topLinePunct/>
      <w:snapToGrid w:val="0"/>
      <w:spacing w:line="520" w:lineRule="exact"/>
      <w:outlineLvl w:val="1"/>
    </w:pPr>
    <w:rPr>
      <w:rFonts w:ascii="仿宋_GB2312" w:eastAsia="仿宋_GB2312" w:hAnsi="Arial"/>
      <w:b/>
      <w:kern w:val="0"/>
      <w:sz w:val="24"/>
      <w:lang w:val="zh-CN"/>
    </w:rPr>
  </w:style>
  <w:style w:type="paragraph" w:styleId="3">
    <w:name w:val="heading 3"/>
    <w:basedOn w:val="2"/>
    <w:next w:val="a"/>
    <w:link w:val="3Char"/>
    <w:qFormat/>
    <w:rsid w:val="0076090E"/>
    <w:pPr>
      <w:tabs>
        <w:tab w:val="clear" w:pos="420"/>
        <w:tab w:val="left" w:pos="680"/>
        <w:tab w:val="left" w:pos="907"/>
        <w:tab w:val="left" w:pos="1134"/>
        <w:tab w:val="left" w:pos="1361"/>
        <w:tab w:val="right" w:pos="6804"/>
        <w:tab w:val="left" w:pos="7088"/>
      </w:tabs>
      <w:adjustRightInd w:val="0"/>
      <w:jc w:val="left"/>
      <w:textAlignment w:val="baseline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BEA"/>
    <w:rPr>
      <w:rFonts w:eastAsia="黑体"/>
      <w:sz w:val="28"/>
    </w:rPr>
  </w:style>
  <w:style w:type="character" w:styleId="a4">
    <w:name w:val="Hyperlink"/>
    <w:basedOn w:val="a0"/>
    <w:rsid w:val="00E72BEA"/>
    <w:rPr>
      <w:color w:val="0000FF"/>
      <w:u w:val="single"/>
    </w:rPr>
  </w:style>
  <w:style w:type="paragraph" w:styleId="a5">
    <w:name w:val="header"/>
    <w:basedOn w:val="a"/>
    <w:link w:val="Char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555C"/>
    <w:rPr>
      <w:kern w:val="2"/>
      <w:sz w:val="18"/>
      <w:szCs w:val="18"/>
    </w:rPr>
  </w:style>
  <w:style w:type="paragraph" w:styleId="a6">
    <w:name w:val="footer"/>
    <w:basedOn w:val="a"/>
    <w:link w:val="Char0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555C"/>
    <w:rPr>
      <w:kern w:val="2"/>
      <w:sz w:val="18"/>
      <w:szCs w:val="18"/>
    </w:rPr>
  </w:style>
  <w:style w:type="paragraph" w:styleId="a7">
    <w:name w:val="Balloon Text"/>
    <w:basedOn w:val="a"/>
    <w:semiHidden/>
    <w:rsid w:val="00902DAA"/>
    <w:rPr>
      <w:sz w:val="18"/>
      <w:szCs w:val="18"/>
    </w:rPr>
  </w:style>
  <w:style w:type="paragraph" w:styleId="a8">
    <w:name w:val="List Paragraph"/>
    <w:basedOn w:val="a"/>
    <w:uiPriority w:val="34"/>
    <w:qFormat/>
    <w:rsid w:val="009D760A"/>
    <w:pPr>
      <w:ind w:firstLineChars="200" w:firstLine="420"/>
    </w:pPr>
  </w:style>
  <w:style w:type="character" w:customStyle="1" w:styleId="1Char">
    <w:name w:val="标题 1 Char"/>
    <w:basedOn w:val="a0"/>
    <w:link w:val="1"/>
    <w:rsid w:val="0076090E"/>
    <w:rPr>
      <w:rFonts w:ascii="宋体" w:eastAsia="仿宋" w:hAnsi="宋体"/>
      <w:b/>
      <w:caps/>
      <w:color w:val="000000"/>
      <w:kern w:val="44"/>
      <w:sz w:val="24"/>
    </w:rPr>
  </w:style>
  <w:style w:type="character" w:customStyle="1" w:styleId="2Char">
    <w:name w:val="标题 2 Char"/>
    <w:basedOn w:val="a0"/>
    <w:link w:val="2"/>
    <w:rsid w:val="0076090E"/>
    <w:rPr>
      <w:rFonts w:ascii="仿宋_GB2312" w:eastAsia="仿宋_GB2312" w:hAnsi="Arial"/>
      <w:b/>
      <w:sz w:val="24"/>
      <w:szCs w:val="24"/>
      <w:lang w:val="zh-CN"/>
    </w:rPr>
  </w:style>
  <w:style w:type="character" w:customStyle="1" w:styleId="3Char">
    <w:name w:val="标题 3 Char"/>
    <w:basedOn w:val="a0"/>
    <w:link w:val="3"/>
    <w:rsid w:val="0076090E"/>
    <w:rPr>
      <w:rFonts w:ascii="仿宋_GB2312" w:eastAsia="仿宋_GB2312" w:hAnsi="Arial"/>
      <w:b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a</cp:lastModifiedBy>
  <cp:revision>20</cp:revision>
  <dcterms:created xsi:type="dcterms:W3CDTF">2019-10-15T01:23:00Z</dcterms:created>
  <dcterms:modified xsi:type="dcterms:W3CDTF">2019-10-18T08:33:00Z</dcterms:modified>
</cp:coreProperties>
</file>