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4D" w:rsidRPr="000940D8" w:rsidRDefault="005604A8" w:rsidP="00A35D4D">
      <w:pPr>
        <w:jc w:val="lef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附件1：</w:t>
      </w:r>
      <w:bookmarkStart w:id="0" w:name="_Toc409182810"/>
      <w:bookmarkStart w:id="1" w:name="_Toc453961723"/>
      <w:r w:rsidR="00A35D4D" w:rsidRPr="000940D8">
        <w:rPr>
          <w:rFonts w:ascii="仿宋_GB2312" w:eastAsia="仿宋_GB2312" w:hAnsi="宋体" w:hint="eastAsia"/>
          <w:b/>
          <w:sz w:val="28"/>
          <w:szCs w:val="28"/>
        </w:rPr>
        <w:t>财务咨询服务采购需求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咨询服务方式：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   1、远程咨询服务（即非现场咨询服务），实行电话或发送电子邮件的方式，建立财务咨询QQ群和微信群。</w:t>
      </w:r>
    </w:p>
    <w:p w:rsidR="00A35D4D" w:rsidRPr="000940D8" w:rsidRDefault="00A35D4D" w:rsidP="00A35D4D">
      <w:pPr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   2、现场咨询服务。</w:t>
      </w:r>
    </w:p>
    <w:p w:rsidR="00A35D4D" w:rsidRPr="000940D8" w:rsidRDefault="00A35D4D" w:rsidP="00A35D4D">
      <w:pPr>
        <w:numPr>
          <w:ilvl w:val="0"/>
          <w:numId w:val="6"/>
        </w:numPr>
        <w:rPr>
          <w:rFonts w:ascii="黑体" w:eastAsia="黑体" w:hAnsi="黑体" w:cs="黑体"/>
          <w:sz w:val="28"/>
          <w:szCs w:val="28"/>
        </w:rPr>
      </w:pPr>
      <w:r w:rsidRPr="000940D8">
        <w:rPr>
          <w:rFonts w:ascii="黑体" w:eastAsia="黑体" w:hAnsi="黑体" w:cs="黑体" w:hint="eastAsia"/>
          <w:sz w:val="28"/>
          <w:szCs w:val="28"/>
        </w:rPr>
        <w:t>咨询服务范围：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财务管理咨询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 xml:space="preserve">提供与国家财经法规政策相关的咨询服务，为单位财务合法、合规运营提供法律依据；  </w:t>
      </w:r>
    </w:p>
    <w:p w:rsidR="00A35D4D" w:rsidRPr="000940D8" w:rsidRDefault="00A35D4D" w:rsidP="00A35D4D">
      <w:pPr>
        <w:numPr>
          <w:ilvl w:val="0"/>
          <w:numId w:val="8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了解单位财务管理制度的建立及其执行情况，对其存在的问题提出意见和建议。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会计核算咨询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提供会计核算方面的法律、法规及相关政策的咨询服务，确保单位财务会计核算的合规合法性；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了解单位会计核算制度的建立及其执行情况，对存在的问题提出意见和建议；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了解单位会计核算基础工作，包括会计科目设置、电子软件使用、会计核算程序、会计处理方法、会计档案管理等，对存在的问题提出意见和建议；</w:t>
      </w:r>
    </w:p>
    <w:p w:rsidR="00A35D4D" w:rsidRPr="000940D8" w:rsidRDefault="00A35D4D" w:rsidP="00A35D4D">
      <w:pPr>
        <w:numPr>
          <w:ilvl w:val="0"/>
          <w:numId w:val="9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单位会计核算情况进行检查，重点检查单位财务会计处理是否符合《会计法》、《政府会计准则》、《政府会计制度》等法律法规。所有重大项目是否公允地反映了单位财务状况、经营成果以及现金流量的变化。对常见核算问题是否设置了日常预防措施。</w:t>
      </w:r>
    </w:p>
    <w:p w:rsidR="00A35D4D" w:rsidRPr="000940D8" w:rsidRDefault="00A35D4D" w:rsidP="00A35D4D">
      <w:pPr>
        <w:numPr>
          <w:ilvl w:val="0"/>
          <w:numId w:val="7"/>
        </w:num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年度部门决算工作咨询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对医院年度部门决算工作提供业务指导和咨询，且对医院在决算过程中遇到的问题提出意见和建议。</w:t>
      </w:r>
    </w:p>
    <w:p w:rsidR="00A35D4D" w:rsidRPr="000940D8" w:rsidRDefault="00A35D4D" w:rsidP="00A35D4D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>（四）对财务内部控制管理提供咨询</w:t>
      </w:r>
    </w:p>
    <w:p w:rsidR="00A35D4D" w:rsidRPr="000940D8" w:rsidRDefault="00A35D4D" w:rsidP="00A35D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40D8">
        <w:rPr>
          <w:rFonts w:ascii="仿宋" w:eastAsia="仿宋" w:hAnsi="仿宋" w:cs="仿宋" w:hint="eastAsia"/>
          <w:sz w:val="28"/>
          <w:szCs w:val="28"/>
        </w:rPr>
        <w:t>对医院财务内部控制提供业务指导和咨询。</w:t>
      </w:r>
    </w:p>
    <w:p w:rsidR="00A35D4D" w:rsidRDefault="00A35D4D" w:rsidP="00A35D4D">
      <w:pPr>
        <w:pStyle w:val="af3"/>
        <w:numPr>
          <w:ilvl w:val="0"/>
          <w:numId w:val="10"/>
        </w:numPr>
        <w:ind w:left="0" w:firstLineChars="0" w:firstLine="695"/>
        <w:rPr>
          <w:rFonts w:ascii="楷体" w:eastAsia="楷体" w:hAnsi="楷体" w:cs="楷体"/>
          <w:b/>
          <w:bCs/>
          <w:sz w:val="28"/>
          <w:szCs w:val="28"/>
        </w:rPr>
      </w:pPr>
      <w:r w:rsidRPr="000940D8">
        <w:rPr>
          <w:rFonts w:ascii="楷体" w:eastAsia="楷体" w:hAnsi="楷体" w:cs="楷体" w:hint="eastAsia"/>
          <w:b/>
          <w:bCs/>
          <w:sz w:val="28"/>
          <w:szCs w:val="28"/>
        </w:rPr>
        <w:t>提供财务管理、会计核算、年度决算、财务内部控制等工作咨询服务书面报告或意见，供医院决策提供参考依据。</w:t>
      </w:r>
    </w:p>
    <w:p w:rsidR="00965638" w:rsidRPr="000940D8" w:rsidRDefault="00965638" w:rsidP="00965638">
      <w:pPr>
        <w:pStyle w:val="af3"/>
        <w:numPr>
          <w:ilvl w:val="0"/>
          <w:numId w:val="10"/>
        </w:numPr>
        <w:ind w:firstLineChars="0"/>
        <w:rPr>
          <w:rFonts w:ascii="楷体" w:eastAsia="楷体" w:hAnsi="楷体" w:cs="楷体"/>
          <w:b/>
          <w:bCs/>
          <w:sz w:val="28"/>
          <w:szCs w:val="28"/>
        </w:rPr>
      </w:pPr>
      <w:r w:rsidRPr="00965638">
        <w:rPr>
          <w:rFonts w:ascii="楷体" w:eastAsia="楷体" w:hAnsi="楷体" w:cs="楷体" w:hint="eastAsia"/>
          <w:b/>
          <w:bCs/>
          <w:sz w:val="28"/>
          <w:szCs w:val="28"/>
        </w:rPr>
        <w:t>此项目限价：不得超过5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万元，超过此金额的报价作为废标处理</w:t>
      </w:r>
      <w:r w:rsidR="00194687">
        <w:rPr>
          <w:rFonts w:ascii="楷体" w:eastAsia="楷体" w:hAnsi="楷体" w:cs="楷体" w:hint="eastAsia"/>
          <w:b/>
          <w:bCs/>
          <w:sz w:val="28"/>
          <w:szCs w:val="28"/>
        </w:rPr>
        <w:t>。</w:t>
      </w:r>
    </w:p>
    <w:p w:rsidR="00AC3F4A" w:rsidRPr="000940D8" w:rsidRDefault="00AC3F4A" w:rsidP="00A35D4D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EE3B58" w:rsidRPr="000940D8" w:rsidRDefault="00EE3B58" w:rsidP="009F1778">
      <w:pPr>
        <w:spacing w:line="400" w:lineRule="exact"/>
        <w:rPr>
          <w:rFonts w:cs="宋体"/>
        </w:rPr>
      </w:pPr>
    </w:p>
    <w:p w:rsidR="007043BE" w:rsidRPr="000940D8" w:rsidRDefault="009F1778" w:rsidP="00A938F4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附件2：评分标准</w:t>
      </w:r>
      <w:bookmarkEnd w:id="0"/>
      <w:bookmarkEnd w:id="1"/>
    </w:p>
    <w:tbl>
      <w:tblPr>
        <w:tblpPr w:leftFromText="180" w:rightFromText="180" w:vertAnchor="text" w:horzAnchor="page" w:tblpX="1912" w:tblpY="637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137"/>
        <w:gridCol w:w="5423"/>
        <w:gridCol w:w="1630"/>
      </w:tblGrid>
      <w:tr w:rsidR="00FB4F3E" w:rsidRPr="000940D8" w:rsidTr="00F164D5">
        <w:trPr>
          <w:trHeight w:val="7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评分项目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评  分  标  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说 明</w:t>
            </w:r>
          </w:p>
        </w:tc>
      </w:tr>
      <w:tr w:rsidR="00FB4F3E" w:rsidRPr="000940D8" w:rsidTr="00F164D5">
        <w:trPr>
          <w:trHeight w:val="10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报价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965638" w:rsidRDefault="00FB4F3E" w:rsidP="00F164D5">
            <w:pPr>
              <w:rPr>
                <w:rFonts w:asciiTheme="minorEastAsia" w:hAnsiTheme="minorEastAsia"/>
                <w:szCs w:val="21"/>
              </w:rPr>
            </w:pPr>
            <w:r w:rsidRPr="000940D8">
              <w:rPr>
                <w:rFonts w:asciiTheme="minorEastAsia" w:hAnsiTheme="minorEastAsia" w:hint="eastAsia"/>
                <w:szCs w:val="21"/>
              </w:rPr>
              <w:t>以最低有效投标报价为评标基准价，投标报价得分=(评标基准价／投标报价)×10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szCs w:val="21"/>
              </w:rPr>
              <w:t>零报价视为无效报价，作废标处理。</w:t>
            </w:r>
          </w:p>
        </w:tc>
      </w:tr>
      <w:tr w:rsidR="00FB4F3E" w:rsidRPr="000940D8" w:rsidTr="00F164D5">
        <w:trPr>
          <w:trHeight w:val="282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</w:p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业绩及方案(65分)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近三年来具备3个类似的财务咨询或医院审计项目得4分，每增加一个得2分，最高得10分。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业绩以合同复印件或中标通知书复印件为准（复印件加盖公章）。</w:t>
            </w:r>
          </w:p>
        </w:tc>
      </w:tr>
      <w:tr w:rsidR="00FB4F3E" w:rsidRPr="000940D8" w:rsidTr="00F164D5">
        <w:trPr>
          <w:trHeight w:val="166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45E3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财务咨询服务方案是否科学、合理、有针对性，人员组成是否合理、成员其职责划分是否明确，能否满足项目需要：优45-55分，良25-45分，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基本满足需求</w:t>
            </w:r>
            <w:r w:rsidR="00F45E3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-25分，</w:t>
            </w:r>
            <w:r w:rsidR="0025076B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不满足需求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需提供在列的财务咨询成员的专业资格证书复印件和身份证复印件，并提供单位近期连续6个月为其缴纳社保的证明文件。</w:t>
            </w:r>
          </w:p>
        </w:tc>
      </w:tr>
      <w:tr w:rsidR="00FB4F3E" w:rsidRPr="000940D8" w:rsidTr="00F164D5">
        <w:trPr>
          <w:trHeight w:val="12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9241D9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商务评分（2</w:t>
            </w:r>
            <w:r w:rsidR="009241D9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</w:t>
            </w: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入选四川省政府国有资产监督管理委员会的中介机构备选库的，得10分；在四川省2019年度会计师事务所综合评级中，被评为A级以上的会计师事务所的，得10分。满分20分。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E" w:rsidRPr="000940D8" w:rsidRDefault="00FB4F3E" w:rsidP="00F164D5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需提供证明文件的复印件，并加盖公章。</w:t>
            </w:r>
          </w:p>
        </w:tc>
      </w:tr>
      <w:tr w:rsidR="004B344A" w:rsidRPr="000940D8" w:rsidTr="00F164D5">
        <w:trPr>
          <w:trHeight w:val="1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4B344A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Default="004B344A" w:rsidP="000F33D6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 w:rsidRPr="00B178A2">
              <w:rPr>
                <w:rFonts w:ascii="宋体" w:hAnsi="宋体" w:hint="eastAsia"/>
                <w:sz w:val="20"/>
                <w:szCs w:val="21"/>
              </w:rPr>
              <w:t>投标文件规范性</w:t>
            </w:r>
          </w:p>
          <w:p w:rsidR="004B344A" w:rsidRPr="00B178A2" w:rsidRDefault="004B344A" w:rsidP="009241D9">
            <w:pPr>
              <w:spacing w:line="40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</w:t>
            </w:r>
            <w:r w:rsidR="009241D9">
              <w:rPr>
                <w:rFonts w:ascii="宋体" w:hAnsi="宋体" w:hint="eastAsia"/>
                <w:sz w:val="20"/>
                <w:szCs w:val="21"/>
              </w:rPr>
              <w:t>5</w:t>
            </w:r>
            <w:r w:rsidRPr="00B178A2">
              <w:rPr>
                <w:rFonts w:ascii="宋体" w:hAnsi="宋体" w:hint="eastAsia"/>
                <w:sz w:val="20"/>
                <w:szCs w:val="21"/>
              </w:rPr>
              <w:t>分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9241D9" w:rsidP="009241D9">
            <w:pPr>
              <w:spacing w:line="400" w:lineRule="atLeast"/>
              <w:ind w:left="210" w:hangingChars="100" w:hanging="210"/>
              <w:rPr>
                <w:rFonts w:ascii="宋体" w:hAnsi="宋体"/>
                <w:sz w:val="20"/>
                <w:szCs w:val="21"/>
              </w:rPr>
            </w:pPr>
            <w:r w:rsidRPr="000940D8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投标文件制作规范，没有细微偏差情形的得5分；有一项细微偏差扣1分，直至该项分值扣完为止。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4A" w:rsidRPr="00B178A2" w:rsidRDefault="004B344A" w:rsidP="000F33D6">
            <w:pPr>
              <w:widowControl/>
              <w:spacing w:line="460" w:lineRule="exact"/>
              <w:rPr>
                <w:rFonts w:ascii="宋体" w:hAnsi="宋体"/>
                <w:sz w:val="20"/>
                <w:szCs w:val="21"/>
              </w:rPr>
            </w:pPr>
          </w:p>
        </w:tc>
      </w:tr>
    </w:tbl>
    <w:p w:rsidR="004E478D" w:rsidRPr="000940D8" w:rsidRDefault="004E478D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B4F3E" w:rsidRPr="000940D8" w:rsidRDefault="00FB4F3E" w:rsidP="007043BE">
      <w:pPr>
        <w:jc w:val="center"/>
        <w:rPr>
          <w:b/>
          <w:sz w:val="24"/>
        </w:rPr>
      </w:pPr>
    </w:p>
    <w:p w:rsidR="00FE3D57" w:rsidRDefault="00FE3D57" w:rsidP="00A938F4">
      <w:pPr>
        <w:spacing w:line="400" w:lineRule="exact"/>
        <w:ind w:right="560"/>
        <w:jc w:val="lef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 w:rsidP="00A938F4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3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604A8" w:rsidRPr="000940D8" w:rsidRDefault="005604A8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1、封面（公司、项目、联系人、联系方式）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2、目录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3、品目及报价表（格式见附件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4、偏离表（格式见附件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 w:rsidR="005604A8" w:rsidRPr="000940D8" w:rsidRDefault="005604A8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6、法定代表人授权书（原件，格式见附件</w:t>
      </w:r>
      <w:r w:rsidR="00903956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 w:rsidR="005604A8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686FA0" w:rsidRPr="000940D8" w:rsidRDefault="00A938F4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 w:rsidR="00686FA0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5604A8" w:rsidRPr="000940D8" w:rsidRDefault="004E1DF9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 w:rsidR="00A938F4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0</w:t>
      </w:r>
      <w:r w:rsidR="005604A8" w:rsidRPr="000940D8"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5604A8" w:rsidRPr="000940D8" w:rsidRDefault="005604A8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bCs/>
          <w:sz w:val="28"/>
          <w:szCs w:val="28"/>
        </w:rPr>
        <w:t>注：请务必按以上顺序装订资料，如有非中文资料，请同时提供中文翻译件。</w:t>
      </w: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975A05" w:rsidRPr="000940D8" w:rsidRDefault="00975A05">
      <w:pPr>
        <w:rPr>
          <w:rFonts w:ascii="仿宋_GB2312" w:eastAsia="仿宋_GB2312" w:hAnsi="宋体"/>
          <w:b/>
          <w:sz w:val="28"/>
          <w:szCs w:val="28"/>
        </w:rPr>
      </w:pPr>
    </w:p>
    <w:p w:rsidR="005604A8" w:rsidRPr="000940D8" w:rsidRDefault="005604A8">
      <w:pPr>
        <w:rPr>
          <w:rFonts w:ascii="仿宋_GB2312" w:eastAsia="仿宋_GB2312" w:hAnsi="宋体"/>
          <w:b/>
          <w:sz w:val="28"/>
          <w:szCs w:val="28"/>
        </w:rPr>
      </w:pPr>
      <w:r w:rsidRPr="000940D8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AC3F4A" w:rsidRPr="000940D8">
        <w:rPr>
          <w:rFonts w:ascii="仿宋_GB2312" w:eastAsia="仿宋_GB2312" w:hAnsi="宋体" w:hint="eastAsia"/>
          <w:b/>
          <w:sz w:val="28"/>
          <w:szCs w:val="28"/>
        </w:rPr>
        <w:t>4</w:t>
      </w:r>
      <w:r w:rsidRPr="000940D8"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975A05" w:rsidRPr="000940D8" w:rsidRDefault="005604A8" w:rsidP="00975A05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0940D8">
        <w:rPr>
          <w:rFonts w:ascii="仿宋_GB2312" w:eastAsia="仿宋_GB2312" w:hAnsi="宋体" w:hint="eastAsia"/>
          <w:b/>
          <w:sz w:val="24"/>
        </w:rPr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-1：</w:t>
      </w:r>
      <w:r w:rsidR="00975A05" w:rsidRPr="000940D8">
        <w:rPr>
          <w:rFonts w:ascii="黑体" w:eastAsia="黑体" w:hAnsi="黑体" w:hint="eastAsia"/>
          <w:bCs/>
          <w:sz w:val="32"/>
          <w:szCs w:val="32"/>
        </w:rPr>
        <w:t>报价表</w:t>
      </w:r>
    </w:p>
    <w:tbl>
      <w:tblPr>
        <w:tblW w:w="0" w:type="auto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760"/>
      </w:tblGrid>
      <w:tr w:rsidR="009F751C" w:rsidRPr="000940D8" w:rsidTr="009E4977">
        <w:trPr>
          <w:trHeight w:val="687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服务内容</w:t>
            </w: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40D8">
              <w:rPr>
                <w:rFonts w:ascii="宋体" w:hAnsi="宋体" w:hint="eastAsia"/>
                <w:bCs/>
                <w:sz w:val="24"/>
              </w:rPr>
              <w:t>单价（元）</w:t>
            </w:r>
          </w:p>
        </w:tc>
      </w:tr>
      <w:tr w:rsidR="009F751C" w:rsidRPr="000940D8" w:rsidTr="009E4977">
        <w:trPr>
          <w:trHeight w:val="19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21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751C" w:rsidRPr="000940D8" w:rsidTr="009E4977">
        <w:trPr>
          <w:trHeight w:val="435"/>
          <w:jc w:val="center"/>
        </w:trPr>
        <w:tc>
          <w:tcPr>
            <w:tcW w:w="435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60" w:type="dxa"/>
            <w:vAlign w:val="center"/>
          </w:tcPr>
          <w:p w:rsidR="009F751C" w:rsidRPr="000940D8" w:rsidRDefault="009F751C" w:rsidP="001A4FD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D423D" w:rsidRPr="000940D8" w:rsidRDefault="00975A05" w:rsidP="009D423D">
      <w:pPr>
        <w:spacing w:line="400" w:lineRule="exac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注：</w:t>
      </w:r>
      <w:r w:rsidR="005604A8" w:rsidRPr="000940D8">
        <w:rPr>
          <w:rFonts w:ascii="宋体" w:hAnsi="宋体" w:hint="eastAsia"/>
          <w:bCs/>
          <w:szCs w:val="21"/>
        </w:rPr>
        <w:t>“品目及报价表”需单独密封。</w:t>
      </w:r>
    </w:p>
    <w:p w:rsidR="005604A8" w:rsidRPr="000940D8" w:rsidRDefault="005604A8" w:rsidP="009D423D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供应商名称（盖章）：        </w:t>
      </w:r>
    </w:p>
    <w:p w:rsidR="005604A8" w:rsidRPr="000940D8" w:rsidRDefault="005604A8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 xml:space="preserve">法定代表人或授权代表（签字）：                   联系方式：        </w:t>
      </w:r>
    </w:p>
    <w:p w:rsidR="005604A8" w:rsidRPr="000940D8" w:rsidRDefault="005604A8">
      <w:pPr>
        <w:spacing w:line="400" w:lineRule="exact"/>
        <w:ind w:firstLine="480"/>
        <w:rPr>
          <w:rFonts w:ascii="宋体" w:hAnsi="宋体"/>
          <w:bCs/>
          <w:szCs w:val="21"/>
        </w:rPr>
      </w:pPr>
      <w:r w:rsidRPr="000940D8">
        <w:rPr>
          <w:rFonts w:ascii="宋体" w:hAnsi="宋体" w:hint="eastAsia"/>
          <w:bCs/>
          <w:szCs w:val="21"/>
        </w:rPr>
        <w:t>日期：</w:t>
      </w:r>
    </w:p>
    <w:p w:rsidR="009D423D" w:rsidRPr="000940D8" w:rsidRDefault="009D423D" w:rsidP="009D423D">
      <w:pPr>
        <w:rPr>
          <w:rFonts w:ascii="宋体" w:hAnsi="宋体"/>
          <w:bCs/>
          <w:szCs w:val="21"/>
        </w:rPr>
      </w:pPr>
    </w:p>
    <w:p w:rsidR="009D423D" w:rsidRPr="000940D8" w:rsidRDefault="009D423D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045E04" w:rsidRPr="000940D8" w:rsidRDefault="00045E04">
      <w:pPr>
        <w:jc w:val="center"/>
        <w:rPr>
          <w:rFonts w:ascii="宋体" w:hAnsi="宋体"/>
          <w:bCs/>
          <w:szCs w:val="21"/>
        </w:rPr>
      </w:pPr>
    </w:p>
    <w:p w:rsidR="009D423D" w:rsidRPr="000940D8" w:rsidRDefault="009D423D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0478D4" w:rsidRPr="000940D8" w:rsidRDefault="000478D4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4549A4" w:rsidRDefault="004549A4">
      <w:pPr>
        <w:adjustRightInd w:val="0"/>
        <w:spacing w:line="400" w:lineRule="exact"/>
        <w:jc w:val="left"/>
        <w:rPr>
          <w:rFonts w:ascii="仿宋_GB2312" w:eastAsia="仿宋_GB2312" w:hAnsi="宋体" w:hint="eastAsia"/>
          <w:b/>
          <w:sz w:val="24"/>
        </w:rPr>
      </w:pPr>
    </w:p>
    <w:p w:rsidR="004549A4" w:rsidRDefault="004549A4">
      <w:pPr>
        <w:adjustRightInd w:val="0"/>
        <w:spacing w:line="400" w:lineRule="exact"/>
        <w:jc w:val="left"/>
        <w:rPr>
          <w:rFonts w:ascii="仿宋_GB2312" w:eastAsia="仿宋_GB2312" w:hAnsi="宋体" w:hint="eastAsia"/>
          <w:b/>
          <w:sz w:val="24"/>
        </w:rPr>
      </w:pPr>
    </w:p>
    <w:p w:rsidR="005604A8" w:rsidRPr="000940D8" w:rsidRDefault="005604A8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 w:rsidRPr="000940D8">
        <w:rPr>
          <w:rFonts w:ascii="仿宋_GB2312" w:eastAsia="仿宋_GB2312" w:hAnsi="宋体" w:hint="eastAsia"/>
          <w:b/>
          <w:sz w:val="24"/>
        </w:rPr>
        <w:lastRenderedPageBreak/>
        <w:t>附件</w:t>
      </w:r>
      <w:r w:rsidR="00AC3F4A" w:rsidRPr="000940D8">
        <w:rPr>
          <w:rFonts w:ascii="仿宋_GB2312" w:eastAsia="仿宋_GB2312" w:hAnsi="宋体" w:hint="eastAsia"/>
          <w:b/>
          <w:sz w:val="24"/>
        </w:rPr>
        <w:t>4</w:t>
      </w:r>
      <w:r w:rsidRPr="000940D8">
        <w:rPr>
          <w:rFonts w:ascii="仿宋_GB2312" w:eastAsia="仿宋_GB2312" w:hAnsi="宋体" w:hint="eastAsia"/>
          <w:b/>
          <w:sz w:val="24"/>
        </w:rPr>
        <w:t>-2：</w:t>
      </w:r>
    </w:p>
    <w:p w:rsidR="005604A8" w:rsidRPr="000940D8" w:rsidRDefault="005604A8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 w:rsidRPr="000940D8"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2795"/>
        <w:gridCol w:w="2795"/>
        <w:gridCol w:w="3514"/>
      </w:tblGrid>
      <w:tr w:rsidR="005604A8" w:rsidRPr="000940D8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940D8"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5604A8" w:rsidRPr="000940D8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604A8" w:rsidRPr="000940D8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8" w:rsidRPr="000940D8" w:rsidRDefault="005604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604A8" w:rsidRPr="000940D8" w:rsidRDefault="00757549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Ansi="宋体" w:hint="eastAsia"/>
          <w:sz w:val="24"/>
        </w:rPr>
        <w:t>注</w:t>
      </w:r>
      <w:r w:rsidR="005604A8" w:rsidRPr="000940D8">
        <w:rPr>
          <w:rFonts w:ascii="仿宋_GB2312" w:eastAsia="仿宋_GB2312" w:hAnsi="宋体" w:hint="eastAsia"/>
          <w:sz w:val="24"/>
        </w:rPr>
        <w:t>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 w:rsidR="005604A8" w:rsidRPr="000940D8" w:rsidRDefault="005604A8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日期:</w:t>
      </w:r>
    </w:p>
    <w:p w:rsidR="005604A8" w:rsidRPr="000940D8" w:rsidRDefault="005604A8">
      <w:pPr>
        <w:spacing w:line="360" w:lineRule="auto"/>
        <w:rPr>
          <w:rFonts w:ascii="仿宋_GB2312" w:eastAsia="仿宋_GB2312"/>
          <w:b/>
          <w:bCs/>
          <w:sz w:val="24"/>
        </w:rPr>
      </w:pPr>
      <w:r w:rsidRPr="000940D8">
        <w:rPr>
          <w:rFonts w:ascii="仿宋_GB2312" w:eastAsia="仿宋_GB2312" w:hint="eastAsia"/>
          <w:b/>
          <w:bCs/>
          <w:sz w:val="24"/>
        </w:rPr>
        <w:t>附件</w:t>
      </w:r>
      <w:r w:rsidR="00AC3F4A" w:rsidRPr="000940D8">
        <w:rPr>
          <w:rFonts w:ascii="仿宋_GB2312" w:eastAsia="仿宋_GB2312" w:hint="eastAsia"/>
          <w:b/>
          <w:bCs/>
          <w:sz w:val="24"/>
        </w:rPr>
        <w:t>4</w:t>
      </w:r>
      <w:r w:rsidRPr="000940D8">
        <w:rPr>
          <w:rFonts w:ascii="仿宋_GB2312" w:eastAsia="仿宋_GB2312" w:hint="eastAsia"/>
          <w:b/>
          <w:bCs/>
          <w:sz w:val="24"/>
        </w:rPr>
        <w:t>-3：</w:t>
      </w:r>
    </w:p>
    <w:p w:rsidR="005604A8" w:rsidRPr="000940D8" w:rsidRDefault="005604A8">
      <w:pPr>
        <w:jc w:val="center"/>
        <w:rPr>
          <w:rFonts w:ascii="仿宋_GB2312" w:eastAsia="仿宋_GB2312"/>
          <w:b/>
          <w:sz w:val="28"/>
          <w:szCs w:val="28"/>
        </w:rPr>
      </w:pPr>
      <w:r w:rsidRPr="000940D8"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861"/>
        <w:gridCol w:w="1260"/>
        <w:gridCol w:w="2154"/>
        <w:gridCol w:w="1074"/>
      </w:tblGrid>
      <w:tr w:rsidR="00BA2D45" w:rsidRPr="000940D8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  <w:r w:rsidRPr="000940D8"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D45" w:rsidRPr="000940D8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45" w:rsidRPr="000940D8" w:rsidRDefault="00BA2D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04A8" w:rsidRPr="000940D8" w:rsidRDefault="005604A8">
      <w:pPr>
        <w:ind w:firstLineChars="200" w:firstLine="480"/>
        <w:rPr>
          <w:rFonts w:ascii="仿宋_GB2312" w:eastAsia="仿宋_GB2312"/>
          <w:sz w:val="24"/>
        </w:rPr>
      </w:pPr>
    </w:p>
    <w:p w:rsidR="005604A8" w:rsidRPr="000940D8" w:rsidRDefault="005604A8" w:rsidP="00BA2D45">
      <w:pPr>
        <w:ind w:firstLineChars="200" w:firstLine="480"/>
        <w:rPr>
          <w:rFonts w:ascii="仿宋_GB2312" w:eastAsia="仿宋_GB2312"/>
          <w:bCs/>
          <w:sz w:val="24"/>
        </w:rPr>
      </w:pPr>
      <w:r w:rsidRPr="000940D8">
        <w:rPr>
          <w:rFonts w:ascii="仿宋_GB2312" w:eastAsia="仿宋_GB2312" w:hint="eastAsia"/>
          <w:bCs/>
          <w:sz w:val="24"/>
        </w:rPr>
        <w:t>法定代表人或授权代表签字：</w:t>
      </w:r>
    </w:p>
    <w:p w:rsidR="005604A8" w:rsidRPr="000940D8" w:rsidRDefault="005604A8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 w:rsidRPr="000940D8">
        <w:rPr>
          <w:rFonts w:ascii="仿宋_GB2312" w:eastAsia="仿宋_GB2312" w:hint="eastAsia"/>
          <w:sz w:val="24"/>
        </w:rPr>
        <w:t>日期</w:t>
      </w:r>
      <w:r w:rsidRPr="000940D8">
        <w:rPr>
          <w:rFonts w:ascii="仿宋_GB2312" w:eastAsia="仿宋_GB2312" w:hAnsi="宋体" w:hint="eastAsia"/>
          <w:b/>
          <w:sz w:val="24"/>
        </w:rPr>
        <w:t>:</w:t>
      </w:r>
    </w:p>
    <w:p w:rsidR="005604A8" w:rsidRPr="000940D8" w:rsidRDefault="005604A8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95295163"/>
      <w:bookmarkStart w:id="3" w:name="_Toc174767233"/>
      <w:bookmarkStart w:id="4" w:name="_Toc237343703"/>
      <w:r w:rsidRPr="000940D8">
        <w:rPr>
          <w:rFonts w:ascii="仿宋_GB2312" w:eastAsia="仿宋_GB2312" w:hAnsi="宋体" w:hint="eastAsia"/>
          <w:sz w:val="24"/>
        </w:rPr>
        <w:t>附件</w:t>
      </w:r>
      <w:r w:rsidR="00AC3F4A" w:rsidRPr="000940D8">
        <w:rPr>
          <w:rFonts w:ascii="仿宋_GB2312" w:eastAsia="仿宋_GB2312" w:hint="eastAsia"/>
          <w:bCs/>
          <w:sz w:val="24"/>
        </w:rPr>
        <w:t>4</w:t>
      </w:r>
      <w:r w:rsidRPr="000940D8">
        <w:rPr>
          <w:rFonts w:ascii="仿宋_GB2312" w:eastAsia="仿宋_GB2312" w:hint="eastAsia"/>
          <w:bCs/>
          <w:sz w:val="24"/>
        </w:rPr>
        <w:t>-4：</w:t>
      </w:r>
      <w:r w:rsidRPr="000940D8">
        <w:rPr>
          <w:rFonts w:hint="eastAsia"/>
          <w:sz w:val="24"/>
          <w:szCs w:val="24"/>
          <w:lang w:val="zh-CN"/>
        </w:rPr>
        <w:t>法定代表人身份授权书</w:t>
      </w:r>
    </w:p>
    <w:p w:rsidR="005604A8" w:rsidRPr="000940D8" w:rsidRDefault="005604A8">
      <w:pPr>
        <w:tabs>
          <w:tab w:val="left" w:pos="6300"/>
        </w:tabs>
        <w:spacing w:line="360" w:lineRule="auto"/>
        <w:rPr>
          <w:sz w:val="24"/>
          <w:lang w:val="zh-CN"/>
        </w:rPr>
      </w:pPr>
      <w:r w:rsidRPr="000940D8">
        <w:rPr>
          <w:rFonts w:hint="eastAsia"/>
          <w:sz w:val="24"/>
          <w:lang w:val="zh-CN"/>
        </w:rPr>
        <w:t>（采购单位名称）：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 w:rsidRPr="000940D8">
        <w:rPr>
          <w:rFonts w:hint="eastAsia"/>
          <w:sz w:val="24"/>
          <w:lang w:val="zh-CN"/>
        </w:rPr>
        <w:t>本授权声明：（投标人名称）</w:t>
      </w:r>
    </w:p>
    <w:p w:rsidR="005604A8" w:rsidRPr="000940D8" w:rsidRDefault="005604A8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hint="eastAsia"/>
          <w:sz w:val="24"/>
          <w:lang w:val="zh-CN"/>
        </w:rPr>
        <w:t>（法定代表人姓名、职务）授权（被授权人姓名、职务）为我方</w:t>
      </w:r>
      <w:r w:rsidRPr="000940D8">
        <w:rPr>
          <w:rFonts w:hint="eastAsia"/>
          <w:sz w:val="24"/>
          <w:u w:val="single"/>
          <w:lang w:val="zh-CN"/>
        </w:rPr>
        <w:t>“”</w:t>
      </w:r>
      <w:r w:rsidRPr="000940D8"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特此声明。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法定代表人签字：</w:t>
      </w:r>
    </w:p>
    <w:p w:rsidR="005604A8" w:rsidRPr="000940D8" w:rsidRDefault="005604A8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授权代表签字：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投标人名称：</w:t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/>
          <w:sz w:val="24"/>
        </w:rPr>
        <w:tab/>
      </w:r>
      <w:r w:rsidRPr="000940D8">
        <w:rPr>
          <w:rFonts w:ascii="宋体" w:hAnsi="宋体" w:hint="eastAsia"/>
          <w:sz w:val="24"/>
        </w:rPr>
        <w:t xml:space="preserve"> （加盖公章）</w:t>
      </w:r>
    </w:p>
    <w:p w:rsidR="005604A8" w:rsidRPr="000940D8" w:rsidRDefault="005604A8">
      <w:pPr>
        <w:spacing w:line="360" w:lineRule="auto"/>
        <w:ind w:firstLine="480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t>日期：</w:t>
      </w:r>
    </w:p>
    <w:p w:rsidR="005604A8" w:rsidRPr="000940D8" w:rsidRDefault="005604A8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宋体" w:hAnsi="宋体"/>
          <w:sz w:val="24"/>
        </w:rPr>
      </w:pPr>
      <w:r w:rsidRPr="000940D8">
        <w:rPr>
          <w:rFonts w:ascii="宋体" w:hAnsi="宋体" w:hint="eastAsia"/>
          <w:sz w:val="24"/>
        </w:rPr>
        <w:lastRenderedPageBreak/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2E67BF" w:rsidRPr="000940D8" w:rsidRDefault="002E67BF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5604A8" w:rsidRPr="000940D8" w:rsidRDefault="005604A8">
      <w:pPr>
        <w:tabs>
          <w:tab w:val="left" w:pos="6645"/>
        </w:tabs>
        <w:spacing w:line="360" w:lineRule="auto"/>
        <w:rPr>
          <w:b/>
          <w:szCs w:val="21"/>
        </w:rPr>
      </w:pPr>
      <w:r w:rsidRPr="000940D8">
        <w:rPr>
          <w:rFonts w:ascii="宋体" w:hAnsi="宋体" w:hint="eastAsia"/>
          <w:b/>
          <w:sz w:val="24"/>
        </w:rPr>
        <w:t>附件</w:t>
      </w:r>
      <w:r w:rsidR="002E13D0" w:rsidRPr="000940D8">
        <w:rPr>
          <w:rFonts w:ascii="宋体" w:hAnsi="宋体" w:hint="eastAsia"/>
          <w:b/>
          <w:sz w:val="24"/>
        </w:rPr>
        <w:t>5</w:t>
      </w:r>
      <w:r w:rsidRPr="000940D8">
        <w:rPr>
          <w:rFonts w:ascii="宋体" w:hAnsi="宋体" w:hint="eastAsia"/>
          <w:b/>
          <w:sz w:val="24"/>
        </w:rPr>
        <w:t xml:space="preserve">：                           </w:t>
      </w:r>
      <w:r w:rsidRPr="000940D8">
        <w:rPr>
          <w:rFonts w:hint="eastAsia"/>
          <w:b/>
          <w:szCs w:val="21"/>
        </w:rPr>
        <w:t>反商业贿赂承诺书</w:t>
      </w:r>
      <w:r w:rsidRPr="000940D8">
        <w:rPr>
          <w:b/>
          <w:szCs w:val="21"/>
        </w:rPr>
        <w:tab/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5604A8" w:rsidRPr="000940D8" w:rsidRDefault="005604A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940D8">
        <w:rPr>
          <w:rFonts w:ascii="宋体" w:hAnsi="宋体" w:hint="eastAsia"/>
        </w:rPr>
        <w:t>一、</w:t>
      </w:r>
      <w:r w:rsidRPr="000940D8"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二、本厂家、商家、公司保证在药品、医疗器械、设备、物资、基建工程竞标工作及药品、试剂销售等工作中承诺做到：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、不与其他投标人相互串通投标报价，损害贵院的合法权益；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、不与招标人串通投标，损害国家利益、社会公共利益或他人的合法权益；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3</w:t>
      </w:r>
      <w:r w:rsidRPr="000940D8">
        <w:rPr>
          <w:rFonts w:hint="eastAsia"/>
          <w:szCs w:val="21"/>
        </w:rPr>
        <w:t>、不以向招标人或者评标委员会成员行贿的手段谋取中标；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4</w:t>
      </w:r>
      <w:r w:rsidRPr="000940D8"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5</w:t>
      </w:r>
      <w:r w:rsidRPr="000940D8">
        <w:rPr>
          <w:rFonts w:hint="eastAsia"/>
          <w:szCs w:val="21"/>
        </w:rPr>
        <w:t>、保证不以其他任何方式扰乱贵院的招标工作；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6</w:t>
      </w:r>
      <w:r w:rsidRPr="000940D8">
        <w:rPr>
          <w:rFonts w:hint="eastAsia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7</w:t>
      </w:r>
      <w:r w:rsidRPr="000940D8">
        <w:rPr>
          <w:rFonts w:hint="eastAsia"/>
          <w:szCs w:val="21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8</w:t>
      </w:r>
      <w:r w:rsidRPr="000940D8"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9</w:t>
      </w:r>
      <w:r w:rsidRPr="000940D8">
        <w:rPr>
          <w:rFonts w:hint="eastAsia"/>
          <w:szCs w:val="21"/>
        </w:rPr>
        <w:t>、保证不以其他任何不正当竞争手段推销药品、医疗器械、设备、物资。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1</w:t>
      </w:r>
      <w:r w:rsidRPr="000940D8"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2</w:t>
      </w:r>
      <w:r w:rsidRPr="000940D8">
        <w:rPr>
          <w:rFonts w:hint="eastAsia"/>
          <w:szCs w:val="21"/>
        </w:rPr>
        <w:t>、对本厂家、商家、公司相关工作人员作出严肃处理；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lastRenderedPageBreak/>
        <w:t>3</w:t>
      </w:r>
      <w:r w:rsidRPr="000940D8"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六、采购物资名称：</w:t>
      </w:r>
    </w:p>
    <w:p w:rsidR="005604A8" w:rsidRPr="000940D8" w:rsidRDefault="005604A8">
      <w:pPr>
        <w:spacing w:line="360" w:lineRule="auto"/>
        <w:rPr>
          <w:szCs w:val="21"/>
        </w:rPr>
      </w:pPr>
    </w:p>
    <w:p w:rsidR="005604A8" w:rsidRPr="000940D8" w:rsidRDefault="005604A8">
      <w:pPr>
        <w:spacing w:line="360" w:lineRule="auto"/>
        <w:ind w:firstLineChars="200" w:firstLine="420"/>
        <w:rPr>
          <w:szCs w:val="21"/>
        </w:rPr>
      </w:pPr>
      <w:r w:rsidRPr="000940D8">
        <w:rPr>
          <w:rFonts w:hint="eastAsia"/>
          <w:szCs w:val="21"/>
        </w:rPr>
        <w:t>本《承诺书》一式二份（一份由承诺人自存；一份随竞价书传递）</w:t>
      </w:r>
    </w:p>
    <w:p w:rsidR="005604A8" w:rsidRPr="00E259B8" w:rsidRDefault="005604A8">
      <w:pPr>
        <w:spacing w:line="360" w:lineRule="auto"/>
      </w:pPr>
      <w:r w:rsidRPr="000940D8">
        <w:rPr>
          <w:rFonts w:hint="eastAsia"/>
          <w:szCs w:val="21"/>
        </w:rPr>
        <w:t>承诺企业名称（公章）法人代表或委托代理人（承诺人）</w:t>
      </w:r>
    </w:p>
    <w:sectPr w:rsidR="005604A8" w:rsidRPr="00E259B8" w:rsidSect="00AC3F4A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07" w:rsidRDefault="00950C07" w:rsidP="0082093D">
      <w:r>
        <w:separator/>
      </w:r>
    </w:p>
  </w:endnote>
  <w:endnote w:type="continuationSeparator" w:id="1">
    <w:p w:rsidR="00950C07" w:rsidRDefault="00950C07" w:rsidP="008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07" w:rsidRDefault="00950C07" w:rsidP="0082093D">
      <w:r>
        <w:separator/>
      </w:r>
    </w:p>
  </w:footnote>
  <w:footnote w:type="continuationSeparator" w:id="1">
    <w:p w:rsidR="00950C07" w:rsidRDefault="00950C07" w:rsidP="008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A044757"/>
    <w:multiLevelType w:val="multilevel"/>
    <w:tmpl w:val="1A04475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4">
    <w:nsid w:val="49C01BE3"/>
    <w:multiLevelType w:val="multilevel"/>
    <w:tmpl w:val="49C01BE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2E5D14"/>
    <w:multiLevelType w:val="multilevel"/>
    <w:tmpl w:val="532E5D1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0B13AA7"/>
    <w:multiLevelType w:val="multilevel"/>
    <w:tmpl w:val="60B13AA7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3752F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40D8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687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076B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2F7F79"/>
    <w:rsid w:val="00300D56"/>
    <w:rsid w:val="00302290"/>
    <w:rsid w:val="0030311D"/>
    <w:rsid w:val="003159EC"/>
    <w:rsid w:val="0031713D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92E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1F44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549A4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B344A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3A71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1EF6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7F40BB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6AB3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1D9"/>
    <w:rsid w:val="009244C6"/>
    <w:rsid w:val="00930EAA"/>
    <w:rsid w:val="00940E32"/>
    <w:rsid w:val="00943A84"/>
    <w:rsid w:val="00944BAB"/>
    <w:rsid w:val="00945C4A"/>
    <w:rsid w:val="009471F7"/>
    <w:rsid w:val="00950C07"/>
    <w:rsid w:val="0095421D"/>
    <w:rsid w:val="0096178A"/>
    <w:rsid w:val="00965638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0E56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0C5"/>
    <w:rsid w:val="009C4A65"/>
    <w:rsid w:val="009C5357"/>
    <w:rsid w:val="009C55FA"/>
    <w:rsid w:val="009D2866"/>
    <w:rsid w:val="009D423D"/>
    <w:rsid w:val="009D4F89"/>
    <w:rsid w:val="009D5805"/>
    <w:rsid w:val="009E02FF"/>
    <w:rsid w:val="009E4977"/>
    <w:rsid w:val="009E4ABE"/>
    <w:rsid w:val="009F167C"/>
    <w:rsid w:val="009F1778"/>
    <w:rsid w:val="009F1D27"/>
    <w:rsid w:val="009F52B3"/>
    <w:rsid w:val="009F54B1"/>
    <w:rsid w:val="009F696C"/>
    <w:rsid w:val="009F751C"/>
    <w:rsid w:val="00A00117"/>
    <w:rsid w:val="00A04F41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5D4D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0328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5252A"/>
    <w:rsid w:val="00C55751"/>
    <w:rsid w:val="00C604AA"/>
    <w:rsid w:val="00C63234"/>
    <w:rsid w:val="00C641A4"/>
    <w:rsid w:val="00C646A5"/>
    <w:rsid w:val="00C654F2"/>
    <w:rsid w:val="00C6647D"/>
    <w:rsid w:val="00C66757"/>
    <w:rsid w:val="00C67905"/>
    <w:rsid w:val="00C70634"/>
    <w:rsid w:val="00C70DFB"/>
    <w:rsid w:val="00C73F09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13C8F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A7635"/>
    <w:rsid w:val="00DB2326"/>
    <w:rsid w:val="00DB4155"/>
    <w:rsid w:val="00DB50F3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3F7B"/>
    <w:rsid w:val="00DF5046"/>
    <w:rsid w:val="00DF7343"/>
    <w:rsid w:val="00DF7A2C"/>
    <w:rsid w:val="00E003B3"/>
    <w:rsid w:val="00E015D3"/>
    <w:rsid w:val="00E058F7"/>
    <w:rsid w:val="00E064F7"/>
    <w:rsid w:val="00E073CE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573F"/>
    <w:rsid w:val="00F45E39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85D56"/>
    <w:rsid w:val="00F93293"/>
    <w:rsid w:val="00F95060"/>
    <w:rsid w:val="00F979DF"/>
    <w:rsid w:val="00FA3D46"/>
    <w:rsid w:val="00FB4774"/>
    <w:rsid w:val="00FB4F3E"/>
    <w:rsid w:val="00FC061A"/>
    <w:rsid w:val="00FC5584"/>
    <w:rsid w:val="00FC5882"/>
    <w:rsid w:val="00FD2493"/>
    <w:rsid w:val="00FD3D5D"/>
    <w:rsid w:val="00FD4E26"/>
    <w:rsid w:val="00FD7D57"/>
    <w:rsid w:val="00FE3D57"/>
    <w:rsid w:val="00FE4A36"/>
    <w:rsid w:val="00FE6047"/>
    <w:rsid w:val="00FF29CA"/>
    <w:rsid w:val="00FF4C57"/>
    <w:rsid w:val="00FF6257"/>
    <w:rsid w:val="13555A29"/>
    <w:rsid w:val="552E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C21FC2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C21FC2"/>
    <w:rPr>
      <w:b/>
      <w:bCs/>
    </w:rPr>
  </w:style>
  <w:style w:type="character" w:styleId="a5">
    <w:name w:val="Hyperlink"/>
    <w:rsid w:val="00C21FC2"/>
    <w:rPr>
      <w:color w:val="0000FF"/>
      <w:u w:val="single"/>
    </w:rPr>
  </w:style>
  <w:style w:type="character" w:styleId="a6">
    <w:name w:val="annotation reference"/>
    <w:semiHidden/>
    <w:rsid w:val="00C21FC2"/>
    <w:rPr>
      <w:sz w:val="21"/>
      <w:szCs w:val="21"/>
    </w:rPr>
  </w:style>
  <w:style w:type="character" w:customStyle="1" w:styleId="apple-style-span">
    <w:name w:val="apple-style-span"/>
    <w:rsid w:val="00C21FC2"/>
    <w:rPr>
      <w:rFonts w:cs="Times New Roman"/>
    </w:rPr>
  </w:style>
  <w:style w:type="character" w:customStyle="1" w:styleId="Char">
    <w:name w:val="页脚 Char"/>
    <w:link w:val="a7"/>
    <w:rsid w:val="00C21FC2"/>
    <w:rPr>
      <w:kern w:val="2"/>
      <w:sz w:val="18"/>
      <w:szCs w:val="18"/>
    </w:rPr>
  </w:style>
  <w:style w:type="character" w:customStyle="1" w:styleId="2Char">
    <w:name w:val="标题 2 Char"/>
    <w:link w:val="2"/>
    <w:rsid w:val="00C21FC2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8"/>
    <w:rsid w:val="00C21FC2"/>
    <w:rPr>
      <w:kern w:val="2"/>
      <w:sz w:val="18"/>
      <w:szCs w:val="18"/>
    </w:rPr>
  </w:style>
  <w:style w:type="paragraph" w:styleId="a8">
    <w:name w:val="header"/>
    <w:basedOn w:val="a"/>
    <w:link w:val="Char0"/>
    <w:rsid w:val="00C2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C21FC2"/>
    <w:rPr>
      <w:sz w:val="18"/>
      <w:szCs w:val="18"/>
    </w:rPr>
  </w:style>
  <w:style w:type="paragraph" w:styleId="aa">
    <w:name w:val="annotation subject"/>
    <w:basedOn w:val="ab"/>
    <w:next w:val="ab"/>
    <w:semiHidden/>
    <w:rsid w:val="00C21FC2"/>
    <w:rPr>
      <w:b/>
      <w:bCs/>
    </w:rPr>
  </w:style>
  <w:style w:type="paragraph" w:styleId="ac">
    <w:name w:val="Body Text"/>
    <w:basedOn w:val="a"/>
    <w:rsid w:val="00C21FC2"/>
    <w:pPr>
      <w:spacing w:after="120"/>
    </w:pPr>
    <w:rPr>
      <w:szCs w:val="20"/>
    </w:rPr>
  </w:style>
  <w:style w:type="paragraph" w:styleId="ad">
    <w:name w:val="Date"/>
    <w:basedOn w:val="a"/>
    <w:next w:val="a"/>
    <w:rsid w:val="00C21FC2"/>
    <w:pPr>
      <w:ind w:leftChars="2500" w:left="100"/>
    </w:pPr>
  </w:style>
  <w:style w:type="paragraph" w:styleId="ae">
    <w:name w:val="Normal (Web)"/>
    <w:basedOn w:val="a"/>
    <w:rsid w:val="00C21F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0">
    <w:name w:val="Normal Indent"/>
    <w:basedOn w:val="a"/>
    <w:rsid w:val="00C21FC2"/>
    <w:pPr>
      <w:ind w:firstLineChars="200" w:firstLine="420"/>
    </w:pPr>
  </w:style>
  <w:style w:type="paragraph" w:styleId="af">
    <w:name w:val="Plain Text"/>
    <w:basedOn w:val="a"/>
    <w:rsid w:val="00C21FC2"/>
    <w:rPr>
      <w:rFonts w:ascii="宋体" w:hAnsi="Courier New" w:cs="Courier New"/>
      <w:szCs w:val="21"/>
    </w:rPr>
  </w:style>
  <w:style w:type="paragraph" w:styleId="a7">
    <w:name w:val="footer"/>
    <w:basedOn w:val="a"/>
    <w:link w:val="Char"/>
    <w:rsid w:val="00C2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rsid w:val="00C21FC2"/>
    <w:pPr>
      <w:ind w:firstLineChars="210" w:firstLine="630"/>
    </w:pPr>
    <w:rPr>
      <w:rFonts w:eastAsia="仿宋_GB2312"/>
      <w:sz w:val="30"/>
    </w:rPr>
  </w:style>
  <w:style w:type="paragraph" w:styleId="af0">
    <w:name w:val="Body Text Indent"/>
    <w:basedOn w:val="a"/>
    <w:rsid w:val="00C21FC2"/>
    <w:pPr>
      <w:spacing w:after="120"/>
      <w:ind w:leftChars="200" w:left="420"/>
    </w:pPr>
  </w:style>
  <w:style w:type="paragraph" w:styleId="ab">
    <w:name w:val="annotation text"/>
    <w:basedOn w:val="a"/>
    <w:semiHidden/>
    <w:rsid w:val="00C21FC2"/>
    <w:pPr>
      <w:jc w:val="left"/>
    </w:pPr>
  </w:style>
  <w:style w:type="paragraph" w:customStyle="1" w:styleId="Char1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af1">
    <w:name w:val="正文首行缩进两字符"/>
    <w:basedOn w:val="a"/>
    <w:rsid w:val="00C21FC2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rsid w:val="00C21F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C21FC2"/>
    <w:rPr>
      <w:rFonts w:ascii="Tahoma" w:hAnsi="Tahoma"/>
      <w:sz w:val="30"/>
      <w:szCs w:val="30"/>
    </w:rPr>
  </w:style>
  <w:style w:type="paragraph" w:customStyle="1" w:styleId="Char10">
    <w:name w:val="Char1"/>
    <w:basedOn w:val="a"/>
    <w:rsid w:val="00C21FC2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C21F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f2">
    <w:name w:val="Table Grid"/>
    <w:basedOn w:val="a2"/>
    <w:rsid w:val="00C21F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3F4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7043BE"/>
    <w:pPr>
      <w:ind w:firstLineChars="200" w:firstLine="420"/>
    </w:pPr>
  </w:style>
  <w:style w:type="paragraph" w:styleId="af3">
    <w:name w:val="List Paragraph"/>
    <w:basedOn w:val="a"/>
    <w:uiPriority w:val="99"/>
    <w:unhideWhenUsed/>
    <w:rsid w:val="007043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1352-97B9-4417-8507-0CD6D99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492</Words>
  <Characters>2805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WWW.YlmF.CoM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a</cp:lastModifiedBy>
  <cp:revision>106</cp:revision>
  <cp:lastPrinted>2017-08-09T08:45:00Z</cp:lastPrinted>
  <dcterms:created xsi:type="dcterms:W3CDTF">2017-08-04T08:38:00Z</dcterms:created>
  <dcterms:modified xsi:type="dcterms:W3CDTF">2020-02-04T00:14:00Z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