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9AD" w:rsidRPr="00F809A2" w:rsidRDefault="007A49AD" w:rsidP="007A49AD">
      <w:pPr>
        <w:widowControl/>
        <w:shd w:val="clear" w:color="auto" w:fill="FFFFFF"/>
        <w:wordWrap w:val="0"/>
        <w:spacing w:line="400" w:lineRule="atLeast"/>
        <w:jc w:val="left"/>
        <w:rPr>
          <w:rFonts w:ascii="黑体" w:eastAsia="黑体" w:hAnsi="黑体" w:cs="Segoe UI"/>
          <w:color w:val="333333"/>
          <w:kern w:val="0"/>
          <w:sz w:val="32"/>
          <w:szCs w:val="32"/>
        </w:rPr>
      </w:pPr>
      <w:r w:rsidRPr="00F809A2">
        <w:rPr>
          <w:rFonts w:ascii="黑体" w:eastAsia="黑体" w:hAnsi="黑体" w:cs="Segoe UI" w:hint="eastAsia"/>
          <w:color w:val="333333"/>
          <w:kern w:val="0"/>
          <w:sz w:val="32"/>
          <w:szCs w:val="32"/>
        </w:rPr>
        <w:t>附件1：</w:t>
      </w:r>
    </w:p>
    <w:p w:rsidR="007A49AD" w:rsidRPr="00E31E91" w:rsidRDefault="007C681B" w:rsidP="00E31E91">
      <w:pPr>
        <w:widowControl/>
        <w:shd w:val="clear" w:color="auto" w:fill="FFFFFF"/>
        <w:wordWrap w:val="0"/>
        <w:spacing w:line="360" w:lineRule="auto"/>
        <w:ind w:firstLineChars="200" w:firstLine="643"/>
        <w:jc w:val="left"/>
        <w:rPr>
          <w:rFonts w:ascii="黑体" w:eastAsia="黑体" w:hAnsi="黑体" w:cs="Segoe UI"/>
          <w:b/>
          <w:color w:val="333333"/>
          <w:kern w:val="0"/>
          <w:sz w:val="32"/>
          <w:szCs w:val="32"/>
        </w:rPr>
      </w:pPr>
      <w:r w:rsidRPr="00E31E91">
        <w:rPr>
          <w:rFonts w:ascii="黑体" w:eastAsia="黑体" w:hAnsi="黑体" w:cs="Segoe UI" w:hint="eastAsia"/>
          <w:b/>
          <w:color w:val="333333"/>
          <w:kern w:val="0"/>
          <w:sz w:val="32"/>
          <w:szCs w:val="32"/>
        </w:rPr>
        <w:t>包</w:t>
      </w:r>
      <w:proofErr w:type="gramStart"/>
      <w:r w:rsidRPr="00E31E91">
        <w:rPr>
          <w:rFonts w:ascii="黑体" w:eastAsia="黑体" w:hAnsi="黑体" w:cs="Segoe UI" w:hint="eastAsia"/>
          <w:b/>
          <w:color w:val="333333"/>
          <w:kern w:val="0"/>
          <w:sz w:val="32"/>
          <w:szCs w:val="32"/>
        </w:rPr>
        <w:t>一</w:t>
      </w:r>
      <w:proofErr w:type="gramEnd"/>
      <w:r w:rsidRPr="00E31E91">
        <w:rPr>
          <w:rFonts w:ascii="黑体" w:eastAsia="黑体" w:hAnsi="黑体" w:cs="Segoe UI" w:hint="eastAsia"/>
          <w:b/>
          <w:color w:val="333333"/>
          <w:kern w:val="0"/>
          <w:sz w:val="32"/>
          <w:szCs w:val="32"/>
        </w:rPr>
        <w:t>：</w:t>
      </w:r>
      <w:r w:rsidR="007A49AD" w:rsidRPr="00E31E91">
        <w:rPr>
          <w:rFonts w:ascii="黑体" w:eastAsia="黑体" w:hAnsi="黑体" w:cs="Segoe UI" w:hint="eastAsia"/>
          <w:b/>
          <w:color w:val="333333"/>
          <w:kern w:val="0"/>
          <w:sz w:val="32"/>
          <w:szCs w:val="32"/>
        </w:rPr>
        <w:t>审计业务招标需求</w:t>
      </w:r>
    </w:p>
    <w:p w:rsidR="007A49AD" w:rsidRPr="00F809A2" w:rsidRDefault="00E31E91" w:rsidP="00964187">
      <w:pPr>
        <w:widowControl/>
        <w:shd w:val="clear" w:color="auto" w:fill="FFFFFF"/>
        <w:wordWrap w:val="0"/>
        <w:spacing w:line="360" w:lineRule="auto"/>
        <w:ind w:firstLineChars="200" w:firstLine="640"/>
        <w:jc w:val="left"/>
        <w:rPr>
          <w:rFonts w:ascii="楷体" w:eastAsia="楷体" w:hAnsi="楷体" w:cs="Segoe UI"/>
          <w:color w:val="333333"/>
          <w:kern w:val="0"/>
          <w:sz w:val="32"/>
          <w:szCs w:val="32"/>
        </w:rPr>
      </w:pPr>
      <w:r w:rsidRPr="00F809A2">
        <w:rPr>
          <w:rFonts w:ascii="楷体" w:eastAsia="楷体" w:hAnsi="楷体" w:cs="Segoe UI" w:hint="eastAsia"/>
          <w:color w:val="333333"/>
          <w:kern w:val="0"/>
          <w:sz w:val="32"/>
          <w:szCs w:val="32"/>
        </w:rPr>
        <w:t>一、招标内容</w:t>
      </w:r>
    </w:p>
    <w:p w:rsidR="00245AC3" w:rsidRDefault="00964187" w:rsidP="00964187">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Pr>
          <w:rFonts w:ascii="仿宋_GB2312" w:eastAsia="仿宋_GB2312" w:hAnsi="宋体" w:cs="Segoe UI" w:hint="eastAsia"/>
          <w:color w:val="333333"/>
          <w:kern w:val="0"/>
          <w:sz w:val="32"/>
          <w:szCs w:val="32"/>
        </w:rPr>
        <w:t>（一）</w:t>
      </w:r>
      <w:r w:rsidR="00214F49" w:rsidRPr="007C681B">
        <w:rPr>
          <w:rFonts w:ascii="仿宋_GB2312" w:eastAsia="仿宋_GB2312" w:hAnsi="宋体" w:cs="Segoe UI" w:hint="eastAsia"/>
          <w:color w:val="333333"/>
          <w:kern w:val="0"/>
          <w:sz w:val="32"/>
          <w:szCs w:val="32"/>
        </w:rPr>
        <w:t>2019</w:t>
      </w:r>
      <w:r w:rsidR="00245AC3">
        <w:rPr>
          <w:rFonts w:ascii="仿宋_GB2312" w:eastAsia="仿宋_GB2312" w:hAnsi="宋体" w:cs="Segoe UI" w:hint="eastAsia"/>
          <w:color w:val="333333"/>
          <w:kern w:val="0"/>
          <w:sz w:val="32"/>
          <w:szCs w:val="32"/>
        </w:rPr>
        <w:t>年度财务收支审计。</w:t>
      </w:r>
    </w:p>
    <w:p w:rsidR="00245AC3" w:rsidRDefault="00245AC3" w:rsidP="00964187">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Pr>
          <w:rFonts w:ascii="仿宋_GB2312" w:eastAsia="仿宋_GB2312" w:hAnsi="宋体" w:cs="Segoe UI" w:hint="eastAsia"/>
          <w:color w:val="333333"/>
          <w:kern w:val="0"/>
          <w:sz w:val="32"/>
          <w:szCs w:val="32"/>
        </w:rPr>
        <w:t>1.</w:t>
      </w:r>
      <w:r w:rsidR="007A49AD" w:rsidRPr="007C681B">
        <w:rPr>
          <w:rFonts w:ascii="仿宋_GB2312" w:eastAsia="仿宋_GB2312" w:hAnsi="宋体" w:cs="Segoe UI" w:hint="eastAsia"/>
          <w:color w:val="333333"/>
          <w:kern w:val="0"/>
          <w:sz w:val="32"/>
          <w:szCs w:val="32"/>
        </w:rPr>
        <w:t>对我院按照</w:t>
      </w:r>
      <w:r w:rsidR="00964187">
        <w:rPr>
          <w:rFonts w:ascii="仿宋_GB2312" w:eastAsia="仿宋_GB2312" w:hAnsi="宋体" w:cs="Segoe UI" w:hint="eastAsia"/>
          <w:color w:val="333333"/>
          <w:kern w:val="0"/>
          <w:sz w:val="32"/>
          <w:szCs w:val="32"/>
        </w:rPr>
        <w:t>《政府</w:t>
      </w:r>
      <w:r w:rsidR="007A49AD" w:rsidRPr="00964187">
        <w:rPr>
          <w:rFonts w:ascii="仿宋_GB2312" w:eastAsia="仿宋_GB2312" w:hAnsi="宋体" w:cs="Segoe UI" w:hint="eastAsia"/>
          <w:color w:val="333333"/>
          <w:kern w:val="0"/>
          <w:sz w:val="32"/>
          <w:szCs w:val="32"/>
        </w:rPr>
        <w:t>会计制度》</w:t>
      </w:r>
      <w:r w:rsidR="007A49AD" w:rsidRPr="007C681B">
        <w:rPr>
          <w:rFonts w:ascii="仿宋_GB2312" w:eastAsia="仿宋_GB2312" w:hAnsi="宋体" w:cs="Segoe UI" w:hint="eastAsia"/>
          <w:color w:val="333333"/>
          <w:kern w:val="0"/>
          <w:sz w:val="32"/>
          <w:szCs w:val="32"/>
        </w:rPr>
        <w:t>编制的</w:t>
      </w:r>
      <w:r w:rsidR="00214F49" w:rsidRPr="007C681B">
        <w:rPr>
          <w:rFonts w:ascii="仿宋_GB2312" w:eastAsia="仿宋_GB2312" w:hAnsi="Segoe UI" w:cs="Segoe UI" w:hint="eastAsia"/>
          <w:color w:val="333333"/>
          <w:kern w:val="0"/>
          <w:sz w:val="32"/>
          <w:szCs w:val="32"/>
        </w:rPr>
        <w:t>2019</w:t>
      </w:r>
      <w:r w:rsidR="007A49AD" w:rsidRPr="007C681B">
        <w:rPr>
          <w:rFonts w:ascii="仿宋_GB2312" w:eastAsia="仿宋_GB2312" w:hAnsi="宋体" w:cs="Segoe UI" w:hint="eastAsia"/>
          <w:color w:val="333333"/>
          <w:kern w:val="0"/>
          <w:sz w:val="32"/>
          <w:szCs w:val="32"/>
        </w:rPr>
        <w:t>年</w:t>
      </w:r>
      <w:r w:rsidR="007A49AD" w:rsidRPr="007C681B">
        <w:rPr>
          <w:rFonts w:ascii="仿宋_GB2312" w:eastAsia="仿宋_GB2312" w:hAnsi="Segoe UI" w:cs="Segoe UI" w:hint="eastAsia"/>
          <w:color w:val="333333"/>
          <w:kern w:val="0"/>
          <w:sz w:val="32"/>
          <w:szCs w:val="32"/>
        </w:rPr>
        <w:t>12</w:t>
      </w:r>
      <w:r w:rsidR="007A49AD" w:rsidRPr="007C681B">
        <w:rPr>
          <w:rFonts w:ascii="仿宋_GB2312" w:eastAsia="仿宋_GB2312" w:hAnsi="宋体" w:cs="Segoe UI" w:hint="eastAsia"/>
          <w:color w:val="333333"/>
          <w:kern w:val="0"/>
          <w:sz w:val="32"/>
          <w:szCs w:val="32"/>
        </w:rPr>
        <w:t>月</w:t>
      </w:r>
      <w:r w:rsidR="007A49AD" w:rsidRPr="007C681B">
        <w:rPr>
          <w:rFonts w:ascii="仿宋_GB2312" w:eastAsia="仿宋_GB2312" w:hAnsi="Segoe UI" w:cs="Segoe UI" w:hint="eastAsia"/>
          <w:color w:val="333333"/>
          <w:kern w:val="0"/>
          <w:sz w:val="32"/>
          <w:szCs w:val="32"/>
        </w:rPr>
        <w:t>31</w:t>
      </w:r>
      <w:r w:rsidR="007A49AD" w:rsidRPr="007C681B">
        <w:rPr>
          <w:rFonts w:ascii="仿宋_GB2312" w:eastAsia="仿宋_GB2312" w:hAnsi="宋体" w:cs="Segoe UI" w:hint="eastAsia"/>
          <w:color w:val="333333"/>
          <w:kern w:val="0"/>
          <w:sz w:val="32"/>
          <w:szCs w:val="32"/>
        </w:rPr>
        <w:t>日的资产负债表，</w:t>
      </w:r>
      <w:r w:rsidR="00214F49" w:rsidRPr="007C681B">
        <w:rPr>
          <w:rFonts w:ascii="仿宋_GB2312" w:eastAsia="仿宋_GB2312" w:hAnsi="Segoe UI" w:cs="Segoe UI" w:hint="eastAsia"/>
          <w:color w:val="333333"/>
          <w:kern w:val="0"/>
          <w:sz w:val="32"/>
          <w:szCs w:val="32"/>
        </w:rPr>
        <w:t>2019</w:t>
      </w:r>
      <w:r w:rsidR="007A49AD" w:rsidRPr="007C681B">
        <w:rPr>
          <w:rFonts w:ascii="仿宋_GB2312" w:eastAsia="仿宋_GB2312" w:hAnsi="宋体" w:cs="Segoe UI" w:hint="eastAsia"/>
          <w:color w:val="333333"/>
          <w:kern w:val="0"/>
          <w:sz w:val="32"/>
          <w:szCs w:val="32"/>
        </w:rPr>
        <w:t>年度</w:t>
      </w:r>
      <w:r>
        <w:rPr>
          <w:rFonts w:ascii="仿宋_GB2312" w:eastAsia="仿宋_GB2312" w:hAnsi="宋体" w:cs="Segoe UI" w:hint="eastAsia"/>
          <w:color w:val="333333"/>
          <w:kern w:val="0"/>
          <w:sz w:val="32"/>
          <w:szCs w:val="32"/>
        </w:rPr>
        <w:t>的利润表、所有者权益变动表和现金流量表以及财务报表附注进行审计。</w:t>
      </w:r>
    </w:p>
    <w:p w:rsidR="007A49AD" w:rsidRPr="007C681B" w:rsidRDefault="00245AC3" w:rsidP="00964187">
      <w:pPr>
        <w:widowControl/>
        <w:shd w:val="clear" w:color="auto" w:fill="FFFFFF"/>
        <w:wordWrap w:val="0"/>
        <w:spacing w:line="360" w:lineRule="auto"/>
        <w:ind w:firstLineChars="200" w:firstLine="640"/>
        <w:jc w:val="left"/>
        <w:rPr>
          <w:rFonts w:ascii="仿宋_GB2312" w:eastAsia="仿宋_GB2312" w:hAnsi="Segoe UI" w:cs="Segoe UI"/>
          <w:color w:val="333333"/>
          <w:kern w:val="0"/>
          <w:sz w:val="32"/>
          <w:szCs w:val="32"/>
        </w:rPr>
      </w:pPr>
      <w:r>
        <w:rPr>
          <w:rFonts w:ascii="仿宋_GB2312" w:eastAsia="仿宋_GB2312" w:hAnsi="宋体" w:cs="Segoe UI" w:hint="eastAsia"/>
          <w:color w:val="333333"/>
          <w:kern w:val="0"/>
          <w:sz w:val="32"/>
          <w:szCs w:val="32"/>
        </w:rPr>
        <w:t>2.</w:t>
      </w:r>
      <w:r w:rsidR="007A49AD" w:rsidRPr="007C681B">
        <w:rPr>
          <w:rFonts w:ascii="仿宋_GB2312" w:eastAsia="仿宋_GB2312" w:hAnsi="宋体" w:cs="Segoe UI" w:hint="eastAsia"/>
          <w:color w:val="333333"/>
          <w:kern w:val="0"/>
          <w:sz w:val="32"/>
          <w:szCs w:val="32"/>
        </w:rPr>
        <w:t>对我院进行</w:t>
      </w:r>
      <w:r w:rsidR="00214F49" w:rsidRPr="007C681B">
        <w:rPr>
          <w:rFonts w:ascii="仿宋_GB2312" w:eastAsia="仿宋_GB2312" w:hAnsi="Segoe UI" w:cs="Segoe UI" w:hint="eastAsia"/>
          <w:color w:val="333333"/>
          <w:kern w:val="0"/>
          <w:sz w:val="32"/>
          <w:szCs w:val="32"/>
        </w:rPr>
        <w:t>2019</w:t>
      </w:r>
      <w:r w:rsidR="007A49AD" w:rsidRPr="007C681B">
        <w:rPr>
          <w:rFonts w:ascii="仿宋_GB2312" w:eastAsia="仿宋_GB2312" w:hAnsi="宋体" w:cs="Segoe UI" w:hint="eastAsia"/>
          <w:color w:val="333333"/>
          <w:kern w:val="0"/>
          <w:sz w:val="32"/>
          <w:szCs w:val="32"/>
        </w:rPr>
        <w:t>年度财务收支审计时，对涉及重大资金</w:t>
      </w:r>
      <w:r w:rsidR="00214F49" w:rsidRPr="007C681B">
        <w:rPr>
          <w:rFonts w:ascii="仿宋_GB2312" w:eastAsia="仿宋_GB2312" w:hAnsi="宋体" w:cs="Segoe UI" w:hint="eastAsia"/>
          <w:color w:val="333333"/>
          <w:kern w:val="0"/>
          <w:sz w:val="32"/>
          <w:szCs w:val="32"/>
        </w:rPr>
        <w:t>、财政资金</w:t>
      </w:r>
      <w:r w:rsidR="007A49AD" w:rsidRPr="007C681B">
        <w:rPr>
          <w:rFonts w:ascii="仿宋_GB2312" w:eastAsia="仿宋_GB2312" w:hAnsi="宋体" w:cs="Segoe UI" w:hint="eastAsia"/>
          <w:color w:val="333333"/>
          <w:kern w:val="0"/>
          <w:sz w:val="32"/>
          <w:szCs w:val="32"/>
        </w:rPr>
        <w:t>及政府采购项目重点</w:t>
      </w:r>
      <w:r w:rsidR="00214F49" w:rsidRPr="007C681B">
        <w:rPr>
          <w:rFonts w:ascii="仿宋_GB2312" w:eastAsia="仿宋_GB2312" w:hAnsi="宋体" w:cs="Segoe UI" w:hint="eastAsia"/>
          <w:color w:val="333333"/>
          <w:kern w:val="0"/>
          <w:sz w:val="32"/>
          <w:szCs w:val="32"/>
        </w:rPr>
        <w:t>进行</w:t>
      </w:r>
      <w:r w:rsidR="007A49AD" w:rsidRPr="007C681B">
        <w:rPr>
          <w:rFonts w:ascii="仿宋_GB2312" w:eastAsia="仿宋_GB2312" w:hAnsi="宋体" w:cs="Segoe UI" w:hint="eastAsia"/>
          <w:color w:val="333333"/>
          <w:kern w:val="0"/>
          <w:sz w:val="32"/>
          <w:szCs w:val="32"/>
        </w:rPr>
        <w:t>审计</w:t>
      </w:r>
      <w:r w:rsidR="00214F49" w:rsidRPr="007C681B">
        <w:rPr>
          <w:rFonts w:ascii="仿宋_GB2312" w:eastAsia="仿宋_GB2312" w:hAnsi="宋体" w:cs="Segoe UI" w:hint="eastAsia"/>
          <w:color w:val="333333"/>
          <w:kern w:val="0"/>
          <w:sz w:val="32"/>
          <w:szCs w:val="32"/>
        </w:rPr>
        <w:t>，要求对财政资金的使用情况在审计报告中给出专项审计意见</w:t>
      </w:r>
      <w:r w:rsidR="007A49AD" w:rsidRPr="007C681B">
        <w:rPr>
          <w:rFonts w:ascii="仿宋_GB2312" w:eastAsia="仿宋_GB2312" w:hAnsi="宋体" w:cs="Segoe UI" w:hint="eastAsia"/>
          <w:color w:val="333333"/>
          <w:kern w:val="0"/>
          <w:sz w:val="32"/>
          <w:szCs w:val="32"/>
        </w:rPr>
        <w:t>。</w:t>
      </w:r>
    </w:p>
    <w:p w:rsidR="007A49AD" w:rsidRPr="003C4B2C" w:rsidRDefault="00964187" w:rsidP="00964187">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Pr>
          <w:rFonts w:ascii="仿宋_GB2312" w:eastAsia="仿宋_GB2312" w:hAnsi="宋体" w:cs="Segoe UI" w:hint="eastAsia"/>
          <w:color w:val="333333"/>
          <w:kern w:val="0"/>
          <w:sz w:val="32"/>
          <w:szCs w:val="32"/>
        </w:rPr>
        <w:t>（二）</w:t>
      </w:r>
      <w:r w:rsidR="00214F49" w:rsidRPr="007C681B">
        <w:rPr>
          <w:rFonts w:ascii="仿宋_GB2312" w:eastAsia="仿宋_GB2312" w:hAnsi="宋体" w:cs="Segoe UI" w:hint="eastAsia"/>
          <w:color w:val="333333"/>
          <w:kern w:val="0"/>
          <w:sz w:val="32"/>
          <w:szCs w:val="32"/>
        </w:rPr>
        <w:t>对</w:t>
      </w:r>
      <w:r>
        <w:rPr>
          <w:rFonts w:ascii="仿宋_GB2312" w:eastAsia="仿宋_GB2312" w:hAnsi="宋体" w:cs="Segoe UI" w:hint="eastAsia"/>
          <w:color w:val="333333"/>
          <w:kern w:val="0"/>
          <w:sz w:val="32"/>
          <w:szCs w:val="32"/>
        </w:rPr>
        <w:t>我院</w:t>
      </w:r>
      <w:r w:rsidR="00214F49" w:rsidRPr="003C4B2C">
        <w:rPr>
          <w:rFonts w:ascii="仿宋_GB2312" w:eastAsia="仿宋_GB2312" w:hAnsi="宋体" w:cs="Segoe UI" w:hint="eastAsia"/>
          <w:color w:val="333333"/>
          <w:kern w:val="0"/>
          <w:sz w:val="32"/>
          <w:szCs w:val="32"/>
        </w:rPr>
        <w:t>2018年—2019年改扩建项目在50万元及以上的项目进行专项审计。</w:t>
      </w:r>
    </w:p>
    <w:p w:rsidR="00214F49" w:rsidRPr="003C4B2C" w:rsidRDefault="00964187" w:rsidP="00E31E91">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Pr>
          <w:rFonts w:ascii="仿宋_GB2312" w:eastAsia="仿宋_GB2312" w:hAnsi="宋体" w:cs="Segoe UI" w:hint="eastAsia"/>
          <w:color w:val="333333"/>
          <w:kern w:val="0"/>
          <w:sz w:val="32"/>
          <w:szCs w:val="32"/>
        </w:rPr>
        <w:t>（三）</w:t>
      </w:r>
      <w:r w:rsidR="00214F49" w:rsidRPr="003C4B2C">
        <w:rPr>
          <w:rFonts w:ascii="仿宋_GB2312" w:eastAsia="仿宋_GB2312" w:hAnsi="宋体" w:cs="Segoe UI" w:hint="eastAsia"/>
          <w:color w:val="333333"/>
          <w:kern w:val="0"/>
          <w:sz w:val="32"/>
          <w:szCs w:val="32"/>
        </w:rPr>
        <w:t>2016年-2018年医疗往来款专项审计。</w:t>
      </w:r>
    </w:p>
    <w:p w:rsidR="007A49AD" w:rsidRPr="00F809A2" w:rsidRDefault="007A49AD" w:rsidP="00964187">
      <w:pPr>
        <w:widowControl/>
        <w:shd w:val="clear" w:color="auto" w:fill="FFFFFF"/>
        <w:wordWrap w:val="0"/>
        <w:spacing w:line="360" w:lineRule="auto"/>
        <w:ind w:firstLineChars="200" w:firstLine="640"/>
        <w:jc w:val="left"/>
        <w:rPr>
          <w:rFonts w:ascii="楷体" w:eastAsia="楷体" w:hAnsi="楷体" w:cs="Segoe UI"/>
          <w:color w:val="333333"/>
          <w:kern w:val="0"/>
          <w:sz w:val="32"/>
          <w:szCs w:val="32"/>
        </w:rPr>
      </w:pPr>
      <w:r w:rsidRPr="00F809A2">
        <w:rPr>
          <w:rFonts w:ascii="楷体" w:eastAsia="楷体" w:hAnsi="楷体" w:cs="Segoe UI" w:hint="eastAsia"/>
          <w:color w:val="333333"/>
          <w:kern w:val="0"/>
          <w:sz w:val="32"/>
          <w:szCs w:val="32"/>
        </w:rPr>
        <w:t>二、事务所通过执</w:t>
      </w:r>
      <w:r w:rsidR="00F809A2">
        <w:rPr>
          <w:rFonts w:ascii="楷体" w:eastAsia="楷体" w:hAnsi="楷体" w:cs="Segoe UI" w:hint="eastAsia"/>
          <w:color w:val="333333"/>
          <w:kern w:val="0"/>
          <w:sz w:val="32"/>
          <w:szCs w:val="32"/>
        </w:rPr>
        <w:t>行以上审计工作对我院的相关业务出具审计报告，并发表审计管理建议。</w:t>
      </w:r>
    </w:p>
    <w:p w:rsidR="007A49AD" w:rsidRPr="007C681B" w:rsidRDefault="003C4B2C" w:rsidP="00964187">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Pr>
          <w:rFonts w:ascii="仿宋_GB2312" w:eastAsia="仿宋_GB2312" w:hAnsi="宋体" w:cs="Segoe UI" w:hint="eastAsia"/>
          <w:color w:val="333333"/>
          <w:kern w:val="0"/>
          <w:sz w:val="32"/>
          <w:szCs w:val="32"/>
        </w:rPr>
        <w:t>（一）</w:t>
      </w:r>
      <w:r w:rsidR="007A49AD" w:rsidRPr="007C681B">
        <w:rPr>
          <w:rFonts w:ascii="仿宋_GB2312" w:eastAsia="仿宋_GB2312" w:hAnsi="宋体" w:cs="Segoe UI" w:hint="eastAsia"/>
          <w:color w:val="333333"/>
          <w:kern w:val="0"/>
          <w:sz w:val="32"/>
          <w:szCs w:val="32"/>
        </w:rPr>
        <w:t>财务报表是否在所有重大</w:t>
      </w:r>
      <w:r w:rsidR="007C681B">
        <w:rPr>
          <w:rFonts w:ascii="仿宋_GB2312" w:eastAsia="仿宋_GB2312" w:hAnsi="宋体" w:cs="Segoe UI" w:hint="eastAsia"/>
          <w:color w:val="333333"/>
          <w:kern w:val="0"/>
          <w:sz w:val="32"/>
          <w:szCs w:val="32"/>
        </w:rPr>
        <w:t>事项</w:t>
      </w:r>
      <w:r w:rsidR="007A49AD" w:rsidRPr="007C681B">
        <w:rPr>
          <w:rFonts w:ascii="仿宋_GB2312" w:eastAsia="仿宋_GB2312" w:hAnsi="宋体" w:cs="Segoe UI" w:hint="eastAsia"/>
          <w:color w:val="333333"/>
          <w:kern w:val="0"/>
          <w:sz w:val="32"/>
          <w:szCs w:val="32"/>
        </w:rPr>
        <w:t>方面按照</w:t>
      </w:r>
      <w:r w:rsidR="00964187">
        <w:rPr>
          <w:rFonts w:ascii="仿宋_GB2312" w:eastAsia="仿宋_GB2312" w:hAnsi="宋体" w:cs="Segoe UI" w:hint="eastAsia"/>
          <w:color w:val="333333"/>
          <w:kern w:val="0"/>
          <w:sz w:val="32"/>
          <w:szCs w:val="32"/>
        </w:rPr>
        <w:t>《政府</w:t>
      </w:r>
      <w:r w:rsidR="007A49AD" w:rsidRPr="00964187">
        <w:rPr>
          <w:rFonts w:ascii="仿宋_GB2312" w:eastAsia="仿宋_GB2312" w:hAnsi="宋体" w:cs="Segoe UI" w:hint="eastAsia"/>
          <w:color w:val="333333"/>
          <w:kern w:val="0"/>
          <w:sz w:val="32"/>
          <w:szCs w:val="32"/>
        </w:rPr>
        <w:t>会计制度》</w:t>
      </w:r>
      <w:r w:rsidR="007A49AD" w:rsidRPr="007C681B">
        <w:rPr>
          <w:rFonts w:ascii="仿宋_GB2312" w:eastAsia="仿宋_GB2312" w:hAnsi="宋体" w:cs="Segoe UI" w:hint="eastAsia"/>
          <w:color w:val="333333"/>
          <w:kern w:val="0"/>
          <w:sz w:val="32"/>
          <w:szCs w:val="32"/>
        </w:rPr>
        <w:t>及国家其他有关法律法规的规定编制，是否在所有重大</w:t>
      </w:r>
      <w:r w:rsidR="007C681B">
        <w:rPr>
          <w:rFonts w:ascii="仿宋_GB2312" w:eastAsia="仿宋_GB2312" w:hAnsi="宋体" w:cs="Segoe UI" w:hint="eastAsia"/>
          <w:color w:val="333333"/>
          <w:kern w:val="0"/>
          <w:sz w:val="32"/>
          <w:szCs w:val="32"/>
        </w:rPr>
        <w:t>事项</w:t>
      </w:r>
      <w:r w:rsidR="007A49AD" w:rsidRPr="007C681B">
        <w:rPr>
          <w:rFonts w:ascii="仿宋_GB2312" w:eastAsia="仿宋_GB2312" w:hAnsi="宋体" w:cs="Segoe UI" w:hint="eastAsia"/>
          <w:color w:val="333333"/>
          <w:kern w:val="0"/>
          <w:sz w:val="32"/>
          <w:szCs w:val="32"/>
        </w:rPr>
        <w:t>方面公允反映了我院</w:t>
      </w:r>
      <w:r w:rsidR="007C681B">
        <w:rPr>
          <w:rFonts w:ascii="仿宋_GB2312" w:eastAsia="仿宋_GB2312" w:hAnsi="宋体" w:cs="Segoe UI"/>
          <w:color w:val="333333"/>
          <w:kern w:val="0"/>
          <w:sz w:val="32"/>
          <w:szCs w:val="32"/>
        </w:rPr>
        <w:t>201</w:t>
      </w:r>
      <w:r w:rsidR="007C681B">
        <w:rPr>
          <w:rFonts w:ascii="仿宋_GB2312" w:eastAsia="仿宋_GB2312" w:hAnsi="宋体" w:cs="Segoe UI" w:hint="eastAsia"/>
          <w:color w:val="333333"/>
          <w:kern w:val="0"/>
          <w:sz w:val="32"/>
          <w:szCs w:val="32"/>
        </w:rPr>
        <w:t>9</w:t>
      </w:r>
      <w:r w:rsidR="007A49AD" w:rsidRPr="007C681B">
        <w:rPr>
          <w:rFonts w:ascii="仿宋_GB2312" w:eastAsia="仿宋_GB2312" w:hAnsi="宋体" w:cs="Segoe UI" w:hint="eastAsia"/>
          <w:color w:val="333333"/>
          <w:kern w:val="0"/>
          <w:sz w:val="32"/>
          <w:szCs w:val="32"/>
        </w:rPr>
        <w:t>年</w:t>
      </w:r>
      <w:r w:rsidR="007A49AD" w:rsidRPr="007C681B">
        <w:rPr>
          <w:rFonts w:ascii="仿宋_GB2312" w:eastAsia="仿宋_GB2312" w:hAnsi="宋体" w:cs="Segoe UI"/>
          <w:color w:val="333333"/>
          <w:kern w:val="0"/>
          <w:sz w:val="32"/>
          <w:szCs w:val="32"/>
        </w:rPr>
        <w:t>12</w:t>
      </w:r>
      <w:r w:rsidR="007A49AD" w:rsidRPr="007C681B">
        <w:rPr>
          <w:rFonts w:ascii="仿宋_GB2312" w:eastAsia="仿宋_GB2312" w:hAnsi="宋体" w:cs="Segoe UI" w:hint="eastAsia"/>
          <w:color w:val="333333"/>
          <w:kern w:val="0"/>
          <w:sz w:val="32"/>
          <w:szCs w:val="32"/>
        </w:rPr>
        <w:t>月</w:t>
      </w:r>
      <w:r w:rsidR="007A49AD" w:rsidRPr="007C681B">
        <w:rPr>
          <w:rFonts w:ascii="仿宋_GB2312" w:eastAsia="仿宋_GB2312" w:hAnsi="宋体" w:cs="Segoe UI"/>
          <w:color w:val="333333"/>
          <w:kern w:val="0"/>
          <w:sz w:val="32"/>
          <w:szCs w:val="32"/>
        </w:rPr>
        <w:t>31</w:t>
      </w:r>
      <w:r w:rsidR="007A49AD" w:rsidRPr="007C681B">
        <w:rPr>
          <w:rFonts w:ascii="仿宋_GB2312" w:eastAsia="仿宋_GB2312" w:hAnsi="宋体" w:cs="Segoe UI" w:hint="eastAsia"/>
          <w:color w:val="333333"/>
          <w:kern w:val="0"/>
          <w:sz w:val="32"/>
          <w:szCs w:val="32"/>
        </w:rPr>
        <w:t>日的财务状况以及</w:t>
      </w:r>
      <w:r w:rsidR="007C681B">
        <w:rPr>
          <w:rFonts w:ascii="仿宋_GB2312" w:eastAsia="仿宋_GB2312" w:hAnsi="宋体" w:cs="Segoe UI"/>
          <w:color w:val="333333"/>
          <w:kern w:val="0"/>
          <w:sz w:val="32"/>
          <w:szCs w:val="32"/>
        </w:rPr>
        <w:t>201</w:t>
      </w:r>
      <w:r w:rsidR="007C681B">
        <w:rPr>
          <w:rFonts w:ascii="仿宋_GB2312" w:eastAsia="仿宋_GB2312" w:hAnsi="宋体" w:cs="Segoe UI" w:hint="eastAsia"/>
          <w:color w:val="333333"/>
          <w:kern w:val="0"/>
          <w:sz w:val="32"/>
          <w:szCs w:val="32"/>
        </w:rPr>
        <w:t>9</w:t>
      </w:r>
      <w:r w:rsidR="007A49AD" w:rsidRPr="007C681B">
        <w:rPr>
          <w:rFonts w:ascii="仿宋_GB2312" w:eastAsia="仿宋_GB2312" w:hAnsi="宋体" w:cs="Segoe UI" w:hint="eastAsia"/>
          <w:color w:val="333333"/>
          <w:kern w:val="0"/>
          <w:sz w:val="32"/>
          <w:szCs w:val="32"/>
        </w:rPr>
        <w:t>年度的经营成果和现金流量。在出具我院</w:t>
      </w:r>
      <w:r w:rsidR="007C681B">
        <w:rPr>
          <w:rFonts w:ascii="仿宋_GB2312" w:eastAsia="仿宋_GB2312" w:hAnsi="宋体" w:cs="Segoe UI"/>
          <w:color w:val="333333"/>
          <w:kern w:val="0"/>
          <w:sz w:val="32"/>
          <w:szCs w:val="32"/>
        </w:rPr>
        <w:t>201</w:t>
      </w:r>
      <w:r w:rsidR="007C681B">
        <w:rPr>
          <w:rFonts w:ascii="仿宋_GB2312" w:eastAsia="仿宋_GB2312" w:hAnsi="宋体" w:cs="Segoe UI" w:hint="eastAsia"/>
          <w:color w:val="333333"/>
          <w:kern w:val="0"/>
          <w:sz w:val="32"/>
          <w:szCs w:val="32"/>
        </w:rPr>
        <w:t>9</w:t>
      </w:r>
      <w:r w:rsidR="007A49AD" w:rsidRPr="007C681B">
        <w:rPr>
          <w:rFonts w:ascii="仿宋_GB2312" w:eastAsia="仿宋_GB2312" w:hAnsi="宋体" w:cs="Segoe UI" w:hint="eastAsia"/>
          <w:color w:val="333333"/>
          <w:kern w:val="0"/>
          <w:sz w:val="32"/>
          <w:szCs w:val="32"/>
        </w:rPr>
        <w:t>年度财务收支审计报告时，应对重大资金</w:t>
      </w:r>
      <w:r w:rsidR="007C681B">
        <w:rPr>
          <w:rFonts w:ascii="仿宋_GB2312" w:eastAsia="仿宋_GB2312" w:hAnsi="宋体" w:cs="Segoe UI" w:hint="eastAsia"/>
          <w:color w:val="333333"/>
          <w:kern w:val="0"/>
          <w:sz w:val="32"/>
          <w:szCs w:val="32"/>
        </w:rPr>
        <w:t>、财政资金的使用情况</w:t>
      </w:r>
      <w:r w:rsidR="007A49AD" w:rsidRPr="007C681B">
        <w:rPr>
          <w:rFonts w:ascii="仿宋_GB2312" w:eastAsia="仿宋_GB2312" w:hAnsi="宋体" w:cs="Segoe UI" w:hint="eastAsia"/>
          <w:color w:val="333333"/>
          <w:kern w:val="0"/>
          <w:sz w:val="32"/>
          <w:szCs w:val="32"/>
        </w:rPr>
        <w:t>及政府采购项目</w:t>
      </w:r>
      <w:r w:rsidR="007C681B">
        <w:rPr>
          <w:rFonts w:ascii="仿宋_GB2312" w:eastAsia="仿宋_GB2312" w:hAnsi="宋体" w:cs="Segoe UI" w:hint="eastAsia"/>
          <w:color w:val="333333"/>
          <w:kern w:val="0"/>
          <w:sz w:val="32"/>
          <w:szCs w:val="32"/>
        </w:rPr>
        <w:t>情况</w:t>
      </w:r>
      <w:r w:rsidR="007A49AD" w:rsidRPr="007C681B">
        <w:rPr>
          <w:rFonts w:ascii="仿宋_GB2312" w:eastAsia="仿宋_GB2312" w:hAnsi="宋体" w:cs="Segoe UI" w:hint="eastAsia"/>
          <w:color w:val="333333"/>
          <w:kern w:val="0"/>
          <w:sz w:val="32"/>
          <w:szCs w:val="32"/>
        </w:rPr>
        <w:t>给出管理建议，在审计过程中如发现违纪违规线索应</w:t>
      </w:r>
      <w:r w:rsidR="007C681B">
        <w:rPr>
          <w:rFonts w:ascii="仿宋_GB2312" w:eastAsia="仿宋_GB2312" w:hAnsi="宋体" w:cs="Segoe UI" w:hint="eastAsia"/>
          <w:color w:val="333333"/>
          <w:kern w:val="0"/>
          <w:sz w:val="32"/>
          <w:szCs w:val="32"/>
        </w:rPr>
        <w:t>及时</w:t>
      </w:r>
      <w:r w:rsidR="007A49AD" w:rsidRPr="007C681B">
        <w:rPr>
          <w:rFonts w:ascii="仿宋_GB2312" w:eastAsia="仿宋_GB2312" w:hAnsi="宋体" w:cs="Segoe UI" w:hint="eastAsia"/>
          <w:color w:val="333333"/>
          <w:kern w:val="0"/>
          <w:sz w:val="32"/>
          <w:szCs w:val="32"/>
        </w:rPr>
        <w:t>向我院纪检监察部门反映。</w:t>
      </w:r>
    </w:p>
    <w:p w:rsidR="007A49AD" w:rsidRDefault="003C4B2C" w:rsidP="00964187">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Pr>
          <w:rFonts w:ascii="仿宋_GB2312" w:eastAsia="仿宋_GB2312" w:hAnsi="宋体" w:cs="Segoe UI" w:hint="eastAsia"/>
          <w:color w:val="333333"/>
          <w:kern w:val="0"/>
          <w:sz w:val="32"/>
          <w:szCs w:val="32"/>
        </w:rPr>
        <w:lastRenderedPageBreak/>
        <w:t>（二）</w:t>
      </w:r>
      <w:r w:rsidR="007A49AD" w:rsidRPr="007C681B">
        <w:rPr>
          <w:rFonts w:ascii="仿宋_GB2312" w:eastAsia="仿宋_GB2312" w:hAnsi="宋体" w:cs="Segoe UI" w:hint="eastAsia"/>
          <w:color w:val="333333"/>
          <w:kern w:val="0"/>
          <w:sz w:val="32"/>
          <w:szCs w:val="32"/>
        </w:rPr>
        <w:t>通过对</w:t>
      </w:r>
      <w:r w:rsidR="007C681B">
        <w:rPr>
          <w:rFonts w:ascii="仿宋_GB2312" w:eastAsia="仿宋_GB2312" w:hAnsi="宋体" w:cs="Segoe UI" w:hint="eastAsia"/>
          <w:color w:val="333333"/>
          <w:kern w:val="0"/>
          <w:sz w:val="32"/>
          <w:szCs w:val="32"/>
        </w:rPr>
        <w:t>我院</w:t>
      </w:r>
      <w:r w:rsidR="007C681B" w:rsidRPr="007C681B">
        <w:rPr>
          <w:rFonts w:ascii="仿宋_GB2312" w:eastAsia="仿宋_GB2312" w:hAnsi="宋体" w:cs="仿宋_GB2312" w:hint="eastAsia"/>
          <w:sz w:val="32"/>
          <w:szCs w:val="32"/>
        </w:rPr>
        <w:t>2018年—2019年改扩建项目</w:t>
      </w:r>
      <w:r w:rsidR="007A49AD" w:rsidRPr="007C681B">
        <w:rPr>
          <w:rFonts w:ascii="仿宋_GB2312" w:eastAsia="仿宋_GB2312" w:hAnsi="宋体" w:cs="Segoe UI" w:hint="eastAsia"/>
          <w:color w:val="333333"/>
          <w:kern w:val="0"/>
          <w:sz w:val="32"/>
          <w:szCs w:val="32"/>
        </w:rPr>
        <w:t>的专项审计，</w:t>
      </w:r>
      <w:r w:rsidR="00964187">
        <w:rPr>
          <w:rFonts w:ascii="仿宋_GB2312" w:eastAsia="仿宋_GB2312" w:hAnsi="宋体" w:cs="Segoe UI" w:hint="eastAsia"/>
          <w:color w:val="333333"/>
          <w:kern w:val="0"/>
          <w:sz w:val="32"/>
          <w:szCs w:val="32"/>
        </w:rPr>
        <w:t>对改扩建项目执行的合</w:t>
      </w:r>
      <w:proofErr w:type="gramStart"/>
      <w:r w:rsidR="00964187">
        <w:rPr>
          <w:rFonts w:ascii="仿宋_GB2312" w:eastAsia="仿宋_GB2312" w:hAnsi="宋体" w:cs="Segoe UI" w:hint="eastAsia"/>
          <w:color w:val="333333"/>
          <w:kern w:val="0"/>
          <w:sz w:val="32"/>
          <w:szCs w:val="32"/>
        </w:rPr>
        <w:t>规</w:t>
      </w:r>
      <w:proofErr w:type="gramEnd"/>
      <w:r w:rsidR="00964187">
        <w:rPr>
          <w:rFonts w:ascii="仿宋_GB2312" w:eastAsia="仿宋_GB2312" w:hAnsi="宋体" w:cs="Segoe UI" w:hint="eastAsia"/>
          <w:color w:val="333333"/>
          <w:kern w:val="0"/>
          <w:sz w:val="32"/>
          <w:szCs w:val="32"/>
        </w:rPr>
        <w:t>性等方面给出审计意见，并</w:t>
      </w:r>
      <w:r w:rsidR="007A49AD" w:rsidRPr="007C681B">
        <w:rPr>
          <w:rFonts w:ascii="仿宋_GB2312" w:eastAsia="仿宋_GB2312" w:hAnsi="宋体" w:cs="Segoe UI" w:hint="eastAsia"/>
          <w:color w:val="333333"/>
          <w:kern w:val="0"/>
          <w:sz w:val="32"/>
          <w:szCs w:val="32"/>
        </w:rPr>
        <w:t>出具专项审计报告。</w:t>
      </w:r>
    </w:p>
    <w:p w:rsidR="003C4B2C" w:rsidRPr="003C4B2C" w:rsidRDefault="003C4B2C" w:rsidP="00964187">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Pr>
          <w:rFonts w:ascii="仿宋_GB2312" w:eastAsia="仿宋_GB2312" w:hAnsi="宋体" w:cs="Segoe UI" w:hint="eastAsia"/>
          <w:color w:val="333333"/>
          <w:kern w:val="0"/>
          <w:sz w:val="32"/>
          <w:szCs w:val="32"/>
        </w:rPr>
        <w:t>（三）</w:t>
      </w:r>
      <w:r w:rsidR="008667AA">
        <w:rPr>
          <w:rFonts w:ascii="仿宋_GB2312" w:eastAsia="仿宋_GB2312" w:hAnsi="宋体" w:cs="Segoe UI" w:hint="eastAsia"/>
          <w:color w:val="333333"/>
          <w:kern w:val="0"/>
          <w:sz w:val="32"/>
          <w:szCs w:val="32"/>
        </w:rPr>
        <w:t>通过对</w:t>
      </w:r>
      <w:r w:rsidRPr="003C4B2C">
        <w:rPr>
          <w:rFonts w:ascii="仿宋_GB2312" w:eastAsia="仿宋_GB2312" w:hAnsi="宋体" w:cs="Segoe UI" w:hint="eastAsia"/>
          <w:color w:val="333333"/>
          <w:kern w:val="0"/>
          <w:sz w:val="32"/>
          <w:szCs w:val="32"/>
        </w:rPr>
        <w:t>2016年-2018年医疗往来款专项审计，</w:t>
      </w:r>
      <w:r w:rsidR="00A865C5">
        <w:rPr>
          <w:rFonts w:ascii="仿宋_GB2312" w:eastAsia="仿宋_GB2312" w:hAnsi="宋体" w:cs="Segoe UI" w:hint="eastAsia"/>
          <w:color w:val="333333"/>
          <w:kern w:val="0"/>
          <w:sz w:val="32"/>
          <w:szCs w:val="32"/>
        </w:rPr>
        <w:t>并</w:t>
      </w:r>
      <w:r w:rsidRPr="003C4B2C">
        <w:rPr>
          <w:rFonts w:ascii="仿宋_GB2312" w:eastAsia="仿宋_GB2312" w:hAnsi="宋体" w:cs="Segoe UI" w:hint="eastAsia"/>
          <w:color w:val="333333"/>
          <w:kern w:val="0"/>
          <w:sz w:val="32"/>
          <w:szCs w:val="32"/>
        </w:rPr>
        <w:t>出具专项审计报告。</w:t>
      </w:r>
    </w:p>
    <w:p w:rsidR="007A49AD" w:rsidRPr="00F809A2" w:rsidRDefault="00F809A2" w:rsidP="00964187">
      <w:pPr>
        <w:widowControl/>
        <w:shd w:val="clear" w:color="auto" w:fill="FFFFFF"/>
        <w:wordWrap w:val="0"/>
        <w:spacing w:line="360" w:lineRule="auto"/>
        <w:ind w:firstLineChars="200" w:firstLine="640"/>
        <w:jc w:val="left"/>
        <w:rPr>
          <w:rFonts w:ascii="楷体" w:eastAsia="楷体" w:hAnsi="楷体" w:cs="Segoe UI"/>
          <w:color w:val="333333"/>
          <w:kern w:val="0"/>
          <w:sz w:val="32"/>
          <w:szCs w:val="32"/>
        </w:rPr>
      </w:pPr>
      <w:r>
        <w:rPr>
          <w:rFonts w:ascii="楷体" w:eastAsia="楷体" w:hAnsi="楷体" w:cs="Segoe UI" w:hint="eastAsia"/>
          <w:color w:val="333333"/>
          <w:kern w:val="0"/>
          <w:sz w:val="32"/>
          <w:szCs w:val="32"/>
        </w:rPr>
        <w:t>三、审计时间</w:t>
      </w:r>
    </w:p>
    <w:p w:rsidR="002E6006" w:rsidRPr="00CB68E2" w:rsidRDefault="00CB68E2" w:rsidP="002E6006">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Pr>
          <w:rFonts w:ascii="仿宋_GB2312" w:eastAsia="仿宋_GB2312" w:hAnsi="宋体" w:cs="Segoe UI" w:hint="eastAsia"/>
          <w:color w:val="333333"/>
          <w:kern w:val="0"/>
          <w:sz w:val="32"/>
          <w:szCs w:val="32"/>
        </w:rPr>
        <w:t>自我</w:t>
      </w:r>
      <w:proofErr w:type="gramStart"/>
      <w:r>
        <w:rPr>
          <w:rFonts w:ascii="仿宋_GB2312" w:eastAsia="仿宋_GB2312" w:hAnsi="宋体" w:cs="Segoe UI" w:hint="eastAsia"/>
          <w:color w:val="333333"/>
          <w:kern w:val="0"/>
          <w:sz w:val="32"/>
          <w:szCs w:val="32"/>
        </w:rPr>
        <w:t>院通知</w:t>
      </w:r>
      <w:proofErr w:type="gramEnd"/>
      <w:r>
        <w:rPr>
          <w:rFonts w:ascii="仿宋_GB2312" w:eastAsia="仿宋_GB2312" w:hAnsi="宋体" w:cs="Segoe UI" w:hint="eastAsia"/>
          <w:color w:val="333333"/>
          <w:kern w:val="0"/>
          <w:sz w:val="32"/>
          <w:szCs w:val="32"/>
        </w:rPr>
        <w:t>入场起1个月完成审计。</w:t>
      </w:r>
    </w:p>
    <w:p w:rsidR="002E6006" w:rsidRDefault="002E6006" w:rsidP="002E6006">
      <w:pPr>
        <w:widowControl/>
        <w:shd w:val="clear" w:color="auto" w:fill="FFFFFF"/>
        <w:wordWrap w:val="0"/>
        <w:spacing w:line="360" w:lineRule="auto"/>
        <w:ind w:firstLineChars="200" w:firstLine="640"/>
        <w:jc w:val="left"/>
        <w:rPr>
          <w:rFonts w:ascii="仿宋_GB2312" w:eastAsia="仿宋_GB2312" w:hAnsi="宋体" w:cs="Segoe UI" w:hint="eastAsia"/>
          <w:color w:val="333333"/>
          <w:kern w:val="0"/>
          <w:sz w:val="32"/>
          <w:szCs w:val="32"/>
        </w:rPr>
      </w:pPr>
    </w:p>
    <w:p w:rsidR="00814A3C" w:rsidRPr="002E6006" w:rsidRDefault="00814A3C" w:rsidP="002E6006">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964187" w:rsidRPr="00E31E91" w:rsidRDefault="008667AA" w:rsidP="00E31E91">
      <w:pPr>
        <w:widowControl/>
        <w:shd w:val="clear" w:color="auto" w:fill="FFFFFF"/>
        <w:wordWrap w:val="0"/>
        <w:spacing w:line="360" w:lineRule="auto"/>
        <w:ind w:firstLineChars="200" w:firstLine="643"/>
        <w:jc w:val="left"/>
        <w:rPr>
          <w:rFonts w:ascii="黑体" w:eastAsia="黑体" w:hAnsi="黑体" w:cs="Segoe UI"/>
          <w:b/>
          <w:color w:val="333333"/>
          <w:kern w:val="0"/>
          <w:sz w:val="32"/>
          <w:szCs w:val="32"/>
        </w:rPr>
      </w:pPr>
      <w:r w:rsidRPr="00E31E91">
        <w:rPr>
          <w:rFonts w:ascii="黑体" w:eastAsia="黑体" w:hAnsi="黑体" w:cs="Segoe UI" w:hint="eastAsia"/>
          <w:b/>
          <w:color w:val="333333"/>
          <w:kern w:val="0"/>
          <w:sz w:val="32"/>
          <w:szCs w:val="32"/>
        </w:rPr>
        <w:t>包二：内部控制建设体系招标</w:t>
      </w:r>
      <w:r w:rsidR="0086513D" w:rsidRPr="00E31E91">
        <w:rPr>
          <w:rFonts w:ascii="黑体" w:eastAsia="黑体" w:hAnsi="黑体" w:cs="Segoe UI" w:hint="eastAsia"/>
          <w:b/>
          <w:color w:val="333333"/>
          <w:kern w:val="0"/>
          <w:sz w:val="32"/>
          <w:szCs w:val="32"/>
        </w:rPr>
        <w:t>需求</w:t>
      </w:r>
    </w:p>
    <w:p w:rsidR="00814A3C" w:rsidRPr="00814A3C" w:rsidRDefault="00814A3C" w:rsidP="00814A3C">
      <w:pPr>
        <w:widowControl/>
        <w:shd w:val="clear" w:color="auto" w:fill="FFFFFF"/>
        <w:wordWrap w:val="0"/>
        <w:spacing w:line="360" w:lineRule="auto"/>
        <w:ind w:firstLineChars="200" w:firstLine="640"/>
        <w:jc w:val="left"/>
        <w:rPr>
          <w:rFonts w:ascii="楷体" w:eastAsia="楷体" w:hAnsi="楷体" w:cs="Segoe UI" w:hint="eastAsia"/>
          <w:color w:val="333333"/>
          <w:kern w:val="0"/>
          <w:sz w:val="32"/>
          <w:szCs w:val="32"/>
        </w:rPr>
      </w:pPr>
      <w:r w:rsidRPr="00814A3C">
        <w:rPr>
          <w:rFonts w:ascii="楷体" w:eastAsia="楷体" w:hAnsi="楷体" w:cs="Segoe UI" w:hint="eastAsia"/>
          <w:color w:val="333333"/>
          <w:kern w:val="0"/>
          <w:sz w:val="32"/>
          <w:szCs w:val="32"/>
        </w:rPr>
        <w:t>一、招标内容</w:t>
      </w:r>
    </w:p>
    <w:p w:rsidR="00814A3C" w:rsidRPr="00814A3C" w:rsidRDefault="00814A3C" w:rsidP="00814A3C">
      <w:pPr>
        <w:widowControl/>
        <w:shd w:val="clear" w:color="auto" w:fill="FFFFFF"/>
        <w:wordWrap w:val="0"/>
        <w:spacing w:line="360" w:lineRule="auto"/>
        <w:ind w:firstLineChars="200" w:firstLine="640"/>
        <w:jc w:val="left"/>
        <w:rPr>
          <w:rFonts w:ascii="仿宋_GB2312" w:eastAsia="仿宋_GB2312" w:hAnsi="宋体" w:cs="Segoe UI" w:hint="eastAsia"/>
          <w:color w:val="333333"/>
          <w:kern w:val="0"/>
          <w:sz w:val="32"/>
          <w:szCs w:val="32"/>
        </w:rPr>
      </w:pPr>
      <w:r w:rsidRPr="00814A3C">
        <w:rPr>
          <w:rFonts w:ascii="仿宋_GB2312" w:eastAsia="仿宋_GB2312" w:hAnsi="宋体" w:cs="Segoe UI" w:hint="eastAsia"/>
          <w:color w:val="333333"/>
          <w:kern w:val="0"/>
          <w:sz w:val="32"/>
          <w:szCs w:val="32"/>
        </w:rPr>
        <w:t>根据《行政事业单位内部控制规范（试行）》（财会〔2012〕21号）、《财政部关于全面推进行政事业单位内部控制建设的指导意见》（财会〔2015〕24号）及《四川省卫生健康委员会内部控制管理规范（试行）》（</w:t>
      </w:r>
      <w:proofErr w:type="gramStart"/>
      <w:r w:rsidRPr="00814A3C">
        <w:rPr>
          <w:rFonts w:ascii="仿宋_GB2312" w:eastAsia="仿宋_GB2312" w:hAnsi="宋体" w:cs="Segoe UI" w:hint="eastAsia"/>
          <w:color w:val="333333"/>
          <w:kern w:val="0"/>
          <w:sz w:val="32"/>
          <w:szCs w:val="32"/>
        </w:rPr>
        <w:t>川卫函〔2019〕</w:t>
      </w:r>
      <w:proofErr w:type="gramEnd"/>
      <w:r w:rsidRPr="00814A3C">
        <w:rPr>
          <w:rFonts w:ascii="仿宋_GB2312" w:eastAsia="仿宋_GB2312" w:hAnsi="宋体" w:cs="Segoe UI" w:hint="eastAsia"/>
          <w:color w:val="333333"/>
          <w:kern w:val="0"/>
          <w:sz w:val="32"/>
          <w:szCs w:val="32"/>
        </w:rPr>
        <w:t>163号）的要求，拟选取一名合格的供应商协助我院建立权责一致、制衡有效、执行有力、管理科学的内部控制体系。</w:t>
      </w:r>
    </w:p>
    <w:p w:rsidR="00814A3C" w:rsidRPr="00814A3C" w:rsidRDefault="00814A3C" w:rsidP="00814A3C">
      <w:pPr>
        <w:widowControl/>
        <w:shd w:val="clear" w:color="auto" w:fill="FFFFFF"/>
        <w:wordWrap w:val="0"/>
        <w:spacing w:line="360" w:lineRule="auto"/>
        <w:ind w:firstLineChars="200" w:firstLine="640"/>
        <w:jc w:val="left"/>
        <w:rPr>
          <w:rFonts w:ascii="楷体" w:eastAsia="楷体" w:hAnsi="楷体" w:cs="Segoe UI" w:hint="eastAsia"/>
          <w:color w:val="333333"/>
          <w:kern w:val="0"/>
          <w:sz w:val="32"/>
          <w:szCs w:val="32"/>
        </w:rPr>
      </w:pPr>
      <w:r w:rsidRPr="00814A3C">
        <w:rPr>
          <w:rFonts w:ascii="楷体" w:eastAsia="楷体" w:hAnsi="楷体" w:cs="Segoe UI" w:hint="eastAsia"/>
          <w:color w:val="333333"/>
          <w:kern w:val="0"/>
          <w:sz w:val="32"/>
          <w:szCs w:val="32"/>
        </w:rPr>
        <w:t>二、项目业务范围</w:t>
      </w:r>
    </w:p>
    <w:p w:rsidR="00814A3C" w:rsidRPr="00814A3C" w:rsidRDefault="00814A3C" w:rsidP="00814A3C">
      <w:pPr>
        <w:widowControl/>
        <w:shd w:val="clear" w:color="auto" w:fill="FFFFFF"/>
        <w:wordWrap w:val="0"/>
        <w:spacing w:line="360" w:lineRule="auto"/>
        <w:ind w:firstLineChars="200" w:firstLine="640"/>
        <w:jc w:val="left"/>
        <w:rPr>
          <w:rFonts w:ascii="仿宋_GB2312" w:eastAsia="仿宋_GB2312" w:hAnsi="宋体" w:cs="Segoe UI" w:hint="eastAsia"/>
          <w:color w:val="333333"/>
          <w:kern w:val="0"/>
          <w:sz w:val="32"/>
          <w:szCs w:val="32"/>
        </w:rPr>
      </w:pPr>
      <w:r w:rsidRPr="00814A3C">
        <w:rPr>
          <w:rFonts w:ascii="仿宋_GB2312" w:eastAsia="仿宋_GB2312" w:hAnsi="宋体" w:cs="Segoe UI" w:hint="eastAsia"/>
          <w:color w:val="333333"/>
          <w:kern w:val="0"/>
          <w:sz w:val="32"/>
          <w:szCs w:val="32"/>
        </w:rPr>
        <w:t>（一）单位层面内部控制：组织架构、工作机制、关键岗位、关键人员等。</w:t>
      </w:r>
    </w:p>
    <w:p w:rsidR="00814A3C" w:rsidRPr="00814A3C" w:rsidRDefault="00814A3C" w:rsidP="00814A3C">
      <w:pPr>
        <w:widowControl/>
        <w:shd w:val="clear" w:color="auto" w:fill="FFFFFF"/>
        <w:wordWrap w:val="0"/>
        <w:spacing w:line="360" w:lineRule="auto"/>
        <w:ind w:firstLineChars="200" w:firstLine="640"/>
        <w:jc w:val="left"/>
        <w:rPr>
          <w:rFonts w:ascii="仿宋_GB2312" w:eastAsia="仿宋_GB2312" w:hAnsi="宋体" w:cs="Segoe UI" w:hint="eastAsia"/>
          <w:color w:val="333333"/>
          <w:kern w:val="0"/>
          <w:sz w:val="32"/>
          <w:szCs w:val="32"/>
        </w:rPr>
      </w:pPr>
      <w:r w:rsidRPr="00814A3C">
        <w:rPr>
          <w:rFonts w:ascii="仿宋_GB2312" w:eastAsia="仿宋_GB2312" w:hAnsi="宋体" w:cs="Segoe UI" w:hint="eastAsia"/>
          <w:color w:val="333333"/>
          <w:kern w:val="0"/>
          <w:sz w:val="32"/>
          <w:szCs w:val="32"/>
        </w:rPr>
        <w:t>（二）业务层面内部控制：预算业务、收支业务、采购业务、资产管理、基本建设、经济合同六个方面。</w:t>
      </w:r>
    </w:p>
    <w:p w:rsidR="00814A3C" w:rsidRPr="00814A3C" w:rsidRDefault="00814A3C" w:rsidP="00814A3C">
      <w:pPr>
        <w:widowControl/>
        <w:shd w:val="clear" w:color="auto" w:fill="FFFFFF"/>
        <w:wordWrap w:val="0"/>
        <w:spacing w:line="360" w:lineRule="auto"/>
        <w:ind w:firstLineChars="200" w:firstLine="640"/>
        <w:jc w:val="left"/>
        <w:rPr>
          <w:rFonts w:ascii="楷体" w:eastAsia="楷体" w:hAnsi="楷体" w:cs="Segoe UI" w:hint="eastAsia"/>
          <w:color w:val="333333"/>
          <w:kern w:val="0"/>
          <w:sz w:val="32"/>
          <w:szCs w:val="32"/>
        </w:rPr>
      </w:pPr>
      <w:r w:rsidRPr="00814A3C">
        <w:rPr>
          <w:rFonts w:ascii="楷体" w:eastAsia="楷体" w:hAnsi="楷体" w:cs="Segoe UI" w:hint="eastAsia"/>
          <w:color w:val="333333"/>
          <w:kern w:val="0"/>
          <w:sz w:val="32"/>
          <w:szCs w:val="32"/>
        </w:rPr>
        <w:lastRenderedPageBreak/>
        <w:t>三、服务内容及要求</w:t>
      </w:r>
    </w:p>
    <w:p w:rsidR="00814A3C" w:rsidRPr="00814A3C" w:rsidRDefault="00814A3C" w:rsidP="00814A3C">
      <w:pPr>
        <w:widowControl/>
        <w:shd w:val="clear" w:color="auto" w:fill="FFFFFF"/>
        <w:wordWrap w:val="0"/>
        <w:spacing w:line="360" w:lineRule="auto"/>
        <w:ind w:firstLineChars="200" w:firstLine="640"/>
        <w:jc w:val="left"/>
        <w:rPr>
          <w:rFonts w:ascii="仿宋_GB2312" w:eastAsia="仿宋_GB2312" w:hAnsi="宋体" w:cs="Segoe UI" w:hint="eastAsia"/>
          <w:color w:val="333333"/>
          <w:kern w:val="0"/>
          <w:sz w:val="32"/>
          <w:szCs w:val="32"/>
        </w:rPr>
      </w:pPr>
      <w:r w:rsidRPr="00814A3C">
        <w:rPr>
          <w:rFonts w:ascii="仿宋_GB2312" w:eastAsia="仿宋_GB2312" w:hAnsi="宋体" w:cs="Segoe UI" w:hint="eastAsia"/>
          <w:color w:val="333333"/>
          <w:kern w:val="0"/>
          <w:sz w:val="32"/>
          <w:szCs w:val="32"/>
        </w:rPr>
        <w:t>（一）评价现有内部控制情况。对我院现有的内部管理制度和运作机制、内部控制关键岗位及人员的设置情况等内部控制情况进行评估，并出具内部控制风险评估报告。</w:t>
      </w:r>
    </w:p>
    <w:p w:rsidR="00814A3C" w:rsidRPr="00814A3C" w:rsidRDefault="00814A3C" w:rsidP="00814A3C">
      <w:pPr>
        <w:widowControl/>
        <w:shd w:val="clear" w:color="auto" w:fill="FFFFFF"/>
        <w:wordWrap w:val="0"/>
        <w:spacing w:line="360" w:lineRule="auto"/>
        <w:ind w:firstLineChars="200" w:firstLine="640"/>
        <w:jc w:val="left"/>
        <w:rPr>
          <w:rFonts w:ascii="仿宋_GB2312" w:eastAsia="仿宋_GB2312" w:hAnsi="宋体" w:cs="Segoe UI" w:hint="eastAsia"/>
          <w:color w:val="333333"/>
          <w:kern w:val="0"/>
          <w:sz w:val="32"/>
          <w:szCs w:val="32"/>
        </w:rPr>
      </w:pPr>
      <w:r w:rsidRPr="00814A3C">
        <w:rPr>
          <w:rFonts w:ascii="仿宋_GB2312" w:eastAsia="仿宋_GB2312" w:hAnsi="宋体" w:cs="Segoe UI" w:hint="eastAsia"/>
          <w:color w:val="333333"/>
          <w:kern w:val="0"/>
          <w:sz w:val="32"/>
          <w:szCs w:val="32"/>
        </w:rPr>
        <w:t>（二）建立内部控制制度体系。</w:t>
      </w:r>
    </w:p>
    <w:p w:rsidR="00814A3C" w:rsidRPr="00814A3C" w:rsidRDefault="00814A3C" w:rsidP="00814A3C">
      <w:pPr>
        <w:widowControl/>
        <w:shd w:val="clear" w:color="auto" w:fill="FFFFFF"/>
        <w:wordWrap w:val="0"/>
        <w:spacing w:line="360" w:lineRule="auto"/>
        <w:ind w:firstLineChars="200" w:firstLine="640"/>
        <w:jc w:val="left"/>
        <w:rPr>
          <w:rFonts w:ascii="仿宋_GB2312" w:eastAsia="仿宋_GB2312" w:hAnsi="宋体" w:cs="Segoe UI" w:hint="eastAsia"/>
          <w:color w:val="333333"/>
          <w:kern w:val="0"/>
          <w:sz w:val="32"/>
          <w:szCs w:val="32"/>
        </w:rPr>
      </w:pPr>
      <w:r w:rsidRPr="00814A3C">
        <w:rPr>
          <w:rFonts w:ascii="仿宋_GB2312" w:eastAsia="仿宋_GB2312" w:hAnsi="宋体" w:cs="Segoe UI" w:hint="eastAsia"/>
          <w:color w:val="333333"/>
          <w:kern w:val="0"/>
          <w:sz w:val="32"/>
          <w:szCs w:val="32"/>
        </w:rPr>
        <w:t>1.梳理业务流程。依据对我院现有内部控制的评估情况，结合相关政策法规、内控文件要求，制定我院业务流程图及流程说明，明确流程步骤、主</w:t>
      </w:r>
      <w:proofErr w:type="gramStart"/>
      <w:r w:rsidRPr="00814A3C">
        <w:rPr>
          <w:rFonts w:ascii="仿宋_GB2312" w:eastAsia="仿宋_GB2312" w:hAnsi="宋体" w:cs="Segoe UI" w:hint="eastAsia"/>
          <w:color w:val="333333"/>
          <w:kern w:val="0"/>
          <w:sz w:val="32"/>
          <w:szCs w:val="32"/>
        </w:rPr>
        <w:t>责部门</w:t>
      </w:r>
      <w:proofErr w:type="gramEnd"/>
      <w:r w:rsidRPr="00814A3C">
        <w:rPr>
          <w:rFonts w:ascii="仿宋_GB2312" w:eastAsia="仿宋_GB2312" w:hAnsi="宋体" w:cs="Segoe UI" w:hint="eastAsia"/>
          <w:color w:val="333333"/>
          <w:kern w:val="0"/>
          <w:sz w:val="32"/>
          <w:szCs w:val="32"/>
        </w:rPr>
        <w:t>与主责岗位、控制文档、节点职责描述等，并编制《业务流程手册》。</w:t>
      </w:r>
    </w:p>
    <w:p w:rsidR="00814A3C" w:rsidRPr="00814A3C" w:rsidRDefault="00814A3C" w:rsidP="00814A3C">
      <w:pPr>
        <w:widowControl/>
        <w:shd w:val="clear" w:color="auto" w:fill="FFFFFF"/>
        <w:wordWrap w:val="0"/>
        <w:spacing w:line="360" w:lineRule="auto"/>
        <w:ind w:firstLineChars="200" w:firstLine="640"/>
        <w:jc w:val="left"/>
        <w:rPr>
          <w:rFonts w:ascii="仿宋_GB2312" w:eastAsia="仿宋_GB2312" w:hAnsi="宋体" w:cs="Segoe UI" w:hint="eastAsia"/>
          <w:color w:val="333333"/>
          <w:kern w:val="0"/>
          <w:sz w:val="32"/>
          <w:szCs w:val="32"/>
        </w:rPr>
      </w:pPr>
      <w:r w:rsidRPr="00814A3C">
        <w:rPr>
          <w:rFonts w:ascii="仿宋_GB2312" w:eastAsia="仿宋_GB2312" w:hAnsi="宋体" w:cs="Segoe UI" w:hint="eastAsia"/>
          <w:color w:val="333333"/>
          <w:kern w:val="0"/>
          <w:sz w:val="32"/>
          <w:szCs w:val="32"/>
        </w:rPr>
        <w:t>2.完善内控制度。在我院现有内部管理制度基础上，结合业务实际，明确各业务领域管理机构及职责分工，梳理各业务环节控制目标、控制要求、关键程序、多环节衔接关系等，使基础的经济活动业务管理实现管理制度化，并协助我院修订完善《内部控制管理制度》。</w:t>
      </w:r>
    </w:p>
    <w:p w:rsidR="00814A3C" w:rsidRPr="00814A3C" w:rsidRDefault="00814A3C" w:rsidP="00814A3C">
      <w:pPr>
        <w:widowControl/>
        <w:shd w:val="clear" w:color="auto" w:fill="FFFFFF"/>
        <w:wordWrap w:val="0"/>
        <w:spacing w:line="360" w:lineRule="auto"/>
        <w:ind w:firstLineChars="200" w:firstLine="640"/>
        <w:jc w:val="left"/>
        <w:rPr>
          <w:rFonts w:ascii="仿宋_GB2312" w:eastAsia="仿宋_GB2312" w:hAnsi="宋体" w:cs="Segoe UI" w:hint="eastAsia"/>
          <w:color w:val="333333"/>
          <w:kern w:val="0"/>
          <w:sz w:val="32"/>
          <w:szCs w:val="32"/>
        </w:rPr>
      </w:pPr>
      <w:r w:rsidRPr="00814A3C">
        <w:rPr>
          <w:rFonts w:ascii="仿宋_GB2312" w:eastAsia="仿宋_GB2312" w:hAnsi="宋体" w:cs="Segoe UI" w:hint="eastAsia"/>
          <w:color w:val="333333"/>
          <w:kern w:val="0"/>
          <w:sz w:val="32"/>
          <w:szCs w:val="32"/>
        </w:rPr>
        <w:t>3.健全内控管理机制。根据我院业务工作实际，健全内控管理工作机制。</w:t>
      </w:r>
      <w:proofErr w:type="gramStart"/>
      <w:r w:rsidRPr="00814A3C">
        <w:rPr>
          <w:rFonts w:ascii="仿宋_GB2312" w:eastAsia="仿宋_GB2312" w:hAnsi="宋体" w:cs="Segoe UI" w:hint="eastAsia"/>
          <w:color w:val="333333"/>
          <w:kern w:val="0"/>
          <w:sz w:val="32"/>
          <w:szCs w:val="32"/>
        </w:rPr>
        <w:t>健全四权</w:t>
      </w:r>
      <w:proofErr w:type="gramEnd"/>
      <w:r w:rsidRPr="00814A3C">
        <w:rPr>
          <w:rFonts w:ascii="仿宋_GB2312" w:eastAsia="仿宋_GB2312" w:hAnsi="宋体" w:cs="Segoe UI" w:hint="eastAsia"/>
          <w:color w:val="333333"/>
          <w:kern w:val="0"/>
          <w:sz w:val="32"/>
          <w:szCs w:val="32"/>
        </w:rPr>
        <w:t>分离机制、权力运行制衡机制、不相容岗位分离机制、风险评估机制、内控评价机制、内控监督考核机制等，并编制《内部控制管理手册》。</w:t>
      </w:r>
    </w:p>
    <w:p w:rsidR="00814A3C" w:rsidRPr="00814A3C" w:rsidRDefault="00814A3C" w:rsidP="00814A3C">
      <w:pPr>
        <w:widowControl/>
        <w:shd w:val="clear" w:color="auto" w:fill="FFFFFF"/>
        <w:wordWrap w:val="0"/>
        <w:spacing w:line="360" w:lineRule="auto"/>
        <w:ind w:firstLineChars="200" w:firstLine="640"/>
        <w:jc w:val="left"/>
        <w:rPr>
          <w:rFonts w:ascii="仿宋_GB2312" w:eastAsia="仿宋_GB2312" w:hAnsi="宋体" w:cs="Segoe UI" w:hint="eastAsia"/>
          <w:color w:val="333333"/>
          <w:kern w:val="0"/>
          <w:sz w:val="32"/>
          <w:szCs w:val="32"/>
        </w:rPr>
      </w:pPr>
      <w:r w:rsidRPr="00814A3C">
        <w:rPr>
          <w:rFonts w:ascii="仿宋_GB2312" w:eastAsia="仿宋_GB2312" w:hAnsi="宋体" w:cs="Segoe UI" w:hint="eastAsia"/>
          <w:color w:val="333333"/>
          <w:kern w:val="0"/>
          <w:sz w:val="32"/>
          <w:szCs w:val="32"/>
        </w:rPr>
        <w:t>（三）根据我院内部控制体系建立一套监督内部控制运行的评价指标和评价方法。</w:t>
      </w:r>
    </w:p>
    <w:p w:rsidR="00814A3C" w:rsidRPr="00814A3C" w:rsidRDefault="00814A3C" w:rsidP="00814A3C">
      <w:pPr>
        <w:widowControl/>
        <w:shd w:val="clear" w:color="auto" w:fill="FFFFFF"/>
        <w:wordWrap w:val="0"/>
        <w:spacing w:line="360" w:lineRule="auto"/>
        <w:ind w:firstLineChars="200" w:firstLine="640"/>
        <w:jc w:val="left"/>
        <w:rPr>
          <w:rFonts w:ascii="楷体" w:eastAsia="楷体" w:hAnsi="楷体" w:cs="Segoe UI" w:hint="eastAsia"/>
          <w:color w:val="333333"/>
          <w:kern w:val="0"/>
          <w:sz w:val="32"/>
          <w:szCs w:val="32"/>
        </w:rPr>
      </w:pPr>
      <w:r w:rsidRPr="00814A3C">
        <w:rPr>
          <w:rFonts w:ascii="楷体" w:eastAsia="楷体" w:hAnsi="楷体" w:cs="Segoe UI" w:hint="eastAsia"/>
          <w:color w:val="333333"/>
          <w:kern w:val="0"/>
          <w:sz w:val="32"/>
          <w:szCs w:val="32"/>
        </w:rPr>
        <w:t>四、内部控制建设时间</w:t>
      </w:r>
    </w:p>
    <w:p w:rsidR="00964187" w:rsidRDefault="00814A3C"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sidRPr="00814A3C">
        <w:rPr>
          <w:rFonts w:ascii="仿宋_GB2312" w:eastAsia="仿宋_GB2312" w:hAnsi="宋体" w:cs="Segoe UI" w:hint="eastAsia"/>
          <w:color w:val="333333"/>
          <w:kern w:val="0"/>
          <w:sz w:val="32"/>
          <w:szCs w:val="32"/>
        </w:rPr>
        <w:t>签订合同之日起6个月完成内部控制体系建设。</w:t>
      </w:r>
    </w:p>
    <w:p w:rsidR="00F809A2" w:rsidRPr="00F809A2" w:rsidRDefault="007A49AD" w:rsidP="00964187">
      <w:pPr>
        <w:widowControl/>
        <w:shd w:val="clear" w:color="auto" w:fill="FFFFFF"/>
        <w:wordWrap w:val="0"/>
        <w:spacing w:line="400" w:lineRule="atLeast"/>
        <w:jc w:val="left"/>
        <w:rPr>
          <w:rFonts w:ascii="黑体" w:eastAsia="黑体" w:hAnsi="黑体" w:cs="Segoe UI"/>
          <w:color w:val="333333"/>
          <w:kern w:val="0"/>
          <w:sz w:val="32"/>
          <w:szCs w:val="32"/>
        </w:rPr>
      </w:pPr>
      <w:bookmarkStart w:id="0" w:name="_GoBack"/>
      <w:bookmarkEnd w:id="0"/>
      <w:r w:rsidRPr="00F809A2">
        <w:rPr>
          <w:rFonts w:ascii="黑体" w:eastAsia="黑体" w:hAnsi="黑体" w:cs="Segoe UI" w:hint="eastAsia"/>
          <w:color w:val="333333"/>
          <w:kern w:val="0"/>
          <w:sz w:val="32"/>
          <w:szCs w:val="32"/>
        </w:rPr>
        <w:lastRenderedPageBreak/>
        <w:t>附件2：</w:t>
      </w:r>
    </w:p>
    <w:p w:rsidR="007A49AD" w:rsidRPr="00F809A2" w:rsidRDefault="007A49AD" w:rsidP="00F809A2">
      <w:pPr>
        <w:widowControl/>
        <w:shd w:val="clear" w:color="auto" w:fill="FFFFFF"/>
        <w:jc w:val="center"/>
        <w:rPr>
          <w:rFonts w:ascii="Segoe UI" w:eastAsia="宋体" w:hAnsi="Segoe UI" w:cs="Segoe UI"/>
          <w:color w:val="333333"/>
          <w:kern w:val="0"/>
          <w:sz w:val="32"/>
          <w:szCs w:val="32"/>
        </w:rPr>
      </w:pPr>
      <w:r w:rsidRPr="00F809A2">
        <w:rPr>
          <w:rFonts w:ascii="宋体" w:eastAsia="宋体" w:hAnsi="宋体" w:cs="Segoe UI" w:hint="eastAsia"/>
          <w:b/>
          <w:bCs/>
          <w:color w:val="333333"/>
          <w:kern w:val="0"/>
          <w:sz w:val="32"/>
          <w:szCs w:val="32"/>
        </w:rPr>
        <w:t>报价一览表</w:t>
      </w:r>
    </w:p>
    <w:tbl>
      <w:tblPr>
        <w:tblW w:w="3743" w:type="pct"/>
        <w:tblInd w:w="817" w:type="dxa"/>
        <w:shd w:val="clear" w:color="auto" w:fill="FFFFFF"/>
        <w:tblCellMar>
          <w:left w:w="0" w:type="dxa"/>
          <w:right w:w="0" w:type="dxa"/>
        </w:tblCellMar>
        <w:tblLook w:val="04A0" w:firstRow="1" w:lastRow="0" w:firstColumn="1" w:lastColumn="0" w:noHBand="0" w:noVBand="1"/>
      </w:tblPr>
      <w:tblGrid>
        <w:gridCol w:w="1701"/>
        <w:gridCol w:w="2552"/>
        <w:gridCol w:w="2127"/>
      </w:tblGrid>
      <w:tr w:rsidR="007A49AD" w:rsidRPr="007A49AD" w:rsidTr="00F809A2">
        <w:trPr>
          <w:trHeight w:val="735"/>
        </w:trPr>
        <w:tc>
          <w:tcPr>
            <w:tcW w:w="133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9AD" w:rsidRPr="00F809A2" w:rsidRDefault="007A49AD" w:rsidP="007A49AD">
            <w:pPr>
              <w:widowControl/>
              <w:wordWrap w:val="0"/>
              <w:spacing w:line="400" w:lineRule="atLeast"/>
              <w:jc w:val="center"/>
              <w:rPr>
                <w:rFonts w:ascii="Segoe UI" w:eastAsia="宋体" w:hAnsi="Segoe UI" w:cs="Segoe UI"/>
                <w:color w:val="333333"/>
                <w:kern w:val="0"/>
                <w:sz w:val="28"/>
                <w:szCs w:val="28"/>
              </w:rPr>
            </w:pPr>
            <w:r w:rsidRPr="00F809A2">
              <w:rPr>
                <w:rFonts w:ascii="宋体" w:eastAsia="宋体" w:hAnsi="宋体" w:cs="Segoe UI" w:hint="eastAsia"/>
                <w:color w:val="333333"/>
                <w:kern w:val="0"/>
                <w:sz w:val="28"/>
                <w:szCs w:val="28"/>
              </w:rPr>
              <w:t>序号</w:t>
            </w:r>
          </w:p>
        </w:tc>
        <w:tc>
          <w:tcPr>
            <w:tcW w:w="20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49AD" w:rsidRPr="00F809A2" w:rsidRDefault="007A49AD" w:rsidP="007A49AD">
            <w:pPr>
              <w:widowControl/>
              <w:wordWrap w:val="0"/>
              <w:spacing w:line="400" w:lineRule="atLeast"/>
              <w:jc w:val="center"/>
              <w:rPr>
                <w:rFonts w:ascii="Segoe UI" w:eastAsia="宋体" w:hAnsi="Segoe UI" w:cs="Segoe UI"/>
                <w:color w:val="333333"/>
                <w:kern w:val="0"/>
                <w:sz w:val="28"/>
                <w:szCs w:val="28"/>
              </w:rPr>
            </w:pPr>
            <w:r w:rsidRPr="00F809A2">
              <w:rPr>
                <w:rFonts w:ascii="宋体" w:eastAsia="宋体" w:hAnsi="宋体" w:cs="Segoe UI" w:hint="eastAsia"/>
                <w:color w:val="333333"/>
                <w:kern w:val="0"/>
                <w:sz w:val="28"/>
                <w:szCs w:val="28"/>
              </w:rPr>
              <w:t>总价</w:t>
            </w:r>
            <w:r w:rsidR="00F809A2">
              <w:rPr>
                <w:rFonts w:ascii="宋体" w:eastAsia="宋体" w:hAnsi="宋体" w:cs="Segoe UI" w:hint="eastAsia"/>
                <w:color w:val="333333"/>
                <w:kern w:val="0"/>
                <w:sz w:val="28"/>
                <w:szCs w:val="28"/>
              </w:rPr>
              <w:t>（万元）</w:t>
            </w:r>
          </w:p>
        </w:tc>
        <w:tc>
          <w:tcPr>
            <w:tcW w:w="166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49AD" w:rsidRPr="00F809A2" w:rsidRDefault="007A49AD" w:rsidP="007A49AD">
            <w:pPr>
              <w:widowControl/>
              <w:wordWrap w:val="0"/>
              <w:spacing w:line="400" w:lineRule="atLeast"/>
              <w:jc w:val="center"/>
              <w:rPr>
                <w:rFonts w:ascii="Segoe UI" w:eastAsia="宋体" w:hAnsi="Segoe UI" w:cs="Segoe UI"/>
                <w:color w:val="333333"/>
                <w:kern w:val="0"/>
                <w:sz w:val="28"/>
                <w:szCs w:val="28"/>
              </w:rPr>
            </w:pPr>
            <w:r w:rsidRPr="00F809A2">
              <w:rPr>
                <w:rFonts w:ascii="宋体" w:eastAsia="宋体" w:hAnsi="宋体" w:cs="Segoe UI" w:hint="eastAsia"/>
                <w:color w:val="333333"/>
                <w:kern w:val="0"/>
                <w:sz w:val="28"/>
                <w:szCs w:val="28"/>
              </w:rPr>
              <w:t>备注</w:t>
            </w:r>
          </w:p>
        </w:tc>
      </w:tr>
      <w:tr w:rsidR="007A49AD" w:rsidRPr="007A49AD" w:rsidTr="00F809A2">
        <w:trPr>
          <w:trHeight w:val="735"/>
        </w:trPr>
        <w:tc>
          <w:tcPr>
            <w:tcW w:w="133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49AD" w:rsidRPr="00F809A2" w:rsidRDefault="007A49AD" w:rsidP="007A49AD">
            <w:pPr>
              <w:widowControl/>
              <w:wordWrap w:val="0"/>
              <w:jc w:val="center"/>
              <w:rPr>
                <w:rFonts w:ascii="Segoe UI" w:eastAsia="宋体" w:hAnsi="Segoe UI" w:cs="Segoe UI"/>
                <w:color w:val="333333"/>
                <w:kern w:val="0"/>
                <w:sz w:val="28"/>
                <w:szCs w:val="28"/>
              </w:rPr>
            </w:pPr>
            <w:r w:rsidRPr="00F809A2">
              <w:rPr>
                <w:rFonts w:ascii="宋体" w:eastAsia="宋体" w:hAnsi="宋体" w:cs="Segoe UI" w:hint="eastAsia"/>
                <w:color w:val="333333"/>
                <w:kern w:val="0"/>
                <w:sz w:val="28"/>
                <w:szCs w:val="28"/>
              </w:rPr>
              <w:t> </w:t>
            </w:r>
          </w:p>
        </w:tc>
        <w:tc>
          <w:tcPr>
            <w:tcW w:w="2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F809A2" w:rsidRDefault="007A49AD" w:rsidP="007A49AD">
            <w:pPr>
              <w:widowControl/>
              <w:wordWrap w:val="0"/>
              <w:spacing w:line="400" w:lineRule="atLeast"/>
              <w:jc w:val="center"/>
              <w:rPr>
                <w:rFonts w:ascii="Segoe UI" w:eastAsia="宋体" w:hAnsi="Segoe UI" w:cs="Segoe UI"/>
                <w:color w:val="333333"/>
                <w:kern w:val="0"/>
                <w:sz w:val="28"/>
                <w:szCs w:val="28"/>
              </w:rPr>
            </w:pPr>
            <w:r w:rsidRPr="00F809A2">
              <w:rPr>
                <w:rFonts w:ascii="宋体" w:eastAsia="宋体" w:hAnsi="宋体" w:cs="Segoe UI" w:hint="eastAsia"/>
                <w:color w:val="333333"/>
                <w:kern w:val="0"/>
                <w:sz w:val="28"/>
                <w:szCs w:val="28"/>
              </w:rPr>
              <w:t> </w:t>
            </w:r>
          </w:p>
        </w:tc>
        <w:tc>
          <w:tcPr>
            <w:tcW w:w="166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49AD" w:rsidRPr="00F809A2" w:rsidRDefault="007A49AD" w:rsidP="007A49AD">
            <w:pPr>
              <w:widowControl/>
              <w:wordWrap w:val="0"/>
              <w:spacing w:line="400" w:lineRule="atLeast"/>
              <w:jc w:val="center"/>
              <w:rPr>
                <w:rFonts w:ascii="Segoe UI" w:eastAsia="宋体" w:hAnsi="Segoe UI" w:cs="Segoe UI"/>
                <w:color w:val="333333"/>
                <w:kern w:val="0"/>
                <w:sz w:val="28"/>
                <w:szCs w:val="28"/>
              </w:rPr>
            </w:pPr>
            <w:r w:rsidRPr="00F809A2">
              <w:rPr>
                <w:rFonts w:ascii="宋体" w:eastAsia="宋体" w:hAnsi="宋体" w:cs="Segoe UI" w:hint="eastAsia"/>
                <w:color w:val="333333"/>
                <w:kern w:val="0"/>
                <w:sz w:val="28"/>
                <w:szCs w:val="28"/>
              </w:rPr>
              <w:t> </w:t>
            </w:r>
          </w:p>
        </w:tc>
      </w:tr>
      <w:tr w:rsidR="007A49AD" w:rsidRPr="007A49AD" w:rsidTr="00F809A2">
        <w:trPr>
          <w:trHeight w:val="735"/>
        </w:trPr>
        <w:tc>
          <w:tcPr>
            <w:tcW w:w="133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49AD" w:rsidRPr="00F809A2" w:rsidRDefault="007A49AD" w:rsidP="007A49AD">
            <w:pPr>
              <w:widowControl/>
              <w:wordWrap w:val="0"/>
              <w:jc w:val="center"/>
              <w:rPr>
                <w:rFonts w:ascii="Segoe UI" w:eastAsia="宋体" w:hAnsi="Segoe UI" w:cs="Segoe UI"/>
                <w:color w:val="333333"/>
                <w:kern w:val="0"/>
                <w:sz w:val="28"/>
                <w:szCs w:val="28"/>
              </w:rPr>
            </w:pPr>
            <w:r w:rsidRPr="00F809A2">
              <w:rPr>
                <w:rFonts w:ascii="宋体" w:eastAsia="宋体" w:hAnsi="宋体" w:cs="Segoe UI" w:hint="eastAsia"/>
                <w:color w:val="333333"/>
                <w:kern w:val="0"/>
                <w:sz w:val="28"/>
                <w:szCs w:val="28"/>
              </w:rPr>
              <w:t> </w:t>
            </w:r>
          </w:p>
        </w:tc>
        <w:tc>
          <w:tcPr>
            <w:tcW w:w="2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F809A2" w:rsidRDefault="007A49AD" w:rsidP="007A49AD">
            <w:pPr>
              <w:widowControl/>
              <w:wordWrap w:val="0"/>
              <w:spacing w:line="400" w:lineRule="atLeast"/>
              <w:jc w:val="center"/>
              <w:rPr>
                <w:rFonts w:ascii="Segoe UI" w:eastAsia="宋体" w:hAnsi="Segoe UI" w:cs="Segoe UI"/>
                <w:color w:val="333333"/>
                <w:kern w:val="0"/>
                <w:sz w:val="28"/>
                <w:szCs w:val="28"/>
              </w:rPr>
            </w:pPr>
            <w:r w:rsidRPr="00F809A2">
              <w:rPr>
                <w:rFonts w:ascii="宋体" w:eastAsia="宋体" w:hAnsi="宋体" w:cs="Segoe UI" w:hint="eastAsia"/>
                <w:color w:val="333333"/>
                <w:kern w:val="0"/>
                <w:sz w:val="28"/>
                <w:szCs w:val="28"/>
              </w:rPr>
              <w:t> </w:t>
            </w:r>
          </w:p>
        </w:tc>
        <w:tc>
          <w:tcPr>
            <w:tcW w:w="166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A49AD" w:rsidRPr="00F809A2" w:rsidRDefault="007A49AD" w:rsidP="007A49AD">
            <w:pPr>
              <w:widowControl/>
              <w:wordWrap w:val="0"/>
              <w:spacing w:line="400" w:lineRule="atLeast"/>
              <w:jc w:val="center"/>
              <w:rPr>
                <w:rFonts w:ascii="Segoe UI" w:eastAsia="宋体" w:hAnsi="Segoe UI" w:cs="Segoe UI"/>
                <w:color w:val="333333"/>
                <w:kern w:val="0"/>
                <w:sz w:val="28"/>
                <w:szCs w:val="28"/>
              </w:rPr>
            </w:pPr>
            <w:r w:rsidRPr="00F809A2">
              <w:rPr>
                <w:rFonts w:ascii="宋体" w:eastAsia="宋体" w:hAnsi="宋体" w:cs="Segoe UI" w:hint="eastAsia"/>
                <w:color w:val="333333"/>
                <w:kern w:val="0"/>
                <w:sz w:val="28"/>
                <w:szCs w:val="28"/>
              </w:rPr>
              <w:t> </w:t>
            </w:r>
          </w:p>
        </w:tc>
      </w:tr>
    </w:tbl>
    <w:p w:rsidR="007A49AD" w:rsidRPr="00F809A2" w:rsidRDefault="007A49AD" w:rsidP="00245AC3">
      <w:pPr>
        <w:widowControl/>
        <w:shd w:val="clear" w:color="auto" w:fill="FFFFFF"/>
        <w:wordWrap w:val="0"/>
        <w:spacing w:line="360" w:lineRule="auto"/>
        <w:ind w:firstLineChars="200" w:firstLine="640"/>
        <w:jc w:val="left"/>
        <w:rPr>
          <w:rFonts w:ascii="仿宋_GB2312" w:eastAsia="仿宋_GB2312" w:hAnsi="Segoe UI" w:cs="Segoe UI"/>
          <w:color w:val="333333"/>
          <w:kern w:val="0"/>
          <w:sz w:val="32"/>
          <w:szCs w:val="32"/>
        </w:rPr>
      </w:pPr>
      <w:r w:rsidRPr="00F809A2">
        <w:rPr>
          <w:rFonts w:ascii="仿宋_GB2312" w:eastAsia="仿宋_GB2312" w:hAnsi="宋体" w:cs="Segoe UI" w:hint="eastAsia"/>
          <w:color w:val="333333"/>
          <w:kern w:val="0"/>
          <w:sz w:val="32"/>
          <w:szCs w:val="32"/>
        </w:rPr>
        <w:t>注：1.报价应是最终用户验收合格后的总价。</w:t>
      </w:r>
    </w:p>
    <w:p w:rsidR="007A49AD" w:rsidRPr="00F809A2" w:rsidRDefault="007A49AD" w:rsidP="00245AC3">
      <w:pPr>
        <w:widowControl/>
        <w:shd w:val="clear" w:color="auto" w:fill="FFFFFF"/>
        <w:wordWrap w:val="0"/>
        <w:spacing w:line="360" w:lineRule="auto"/>
        <w:ind w:firstLineChars="200" w:firstLine="640"/>
        <w:jc w:val="left"/>
        <w:rPr>
          <w:rFonts w:ascii="仿宋_GB2312" w:eastAsia="仿宋_GB2312" w:hAnsi="Segoe UI" w:cs="Segoe UI"/>
          <w:color w:val="333333"/>
          <w:kern w:val="0"/>
          <w:sz w:val="32"/>
          <w:szCs w:val="32"/>
        </w:rPr>
      </w:pPr>
      <w:r w:rsidRPr="00F809A2">
        <w:rPr>
          <w:rFonts w:ascii="仿宋_GB2312" w:eastAsia="仿宋_GB2312" w:hAnsi="宋体" w:cs="Segoe UI" w:hint="eastAsia"/>
          <w:color w:val="333333"/>
          <w:kern w:val="0"/>
          <w:sz w:val="32"/>
          <w:szCs w:val="32"/>
        </w:rPr>
        <w:t>2.“报价一览表”为多页的，每页均需由法定代表人或授权代表签字并盖投标人印章。</w:t>
      </w:r>
    </w:p>
    <w:p w:rsidR="007A49AD" w:rsidRPr="00F809A2" w:rsidRDefault="007A49AD" w:rsidP="007A49AD">
      <w:pPr>
        <w:widowControl/>
        <w:shd w:val="clear" w:color="auto" w:fill="FFFFFF"/>
        <w:wordWrap w:val="0"/>
        <w:spacing w:line="400" w:lineRule="atLeast"/>
        <w:ind w:firstLine="480"/>
        <w:jc w:val="left"/>
        <w:rPr>
          <w:rFonts w:ascii="仿宋_GB2312" w:eastAsia="仿宋_GB2312" w:hAnsi="Segoe UI" w:cs="Segoe UI"/>
          <w:color w:val="333333"/>
          <w:kern w:val="0"/>
          <w:sz w:val="32"/>
          <w:szCs w:val="32"/>
        </w:rPr>
      </w:pPr>
      <w:r w:rsidRPr="00F809A2">
        <w:rPr>
          <w:rFonts w:ascii="仿宋_GB2312" w:eastAsia="仿宋_GB2312" w:hAnsi="宋体" w:cs="Segoe UI" w:hint="eastAsia"/>
          <w:color w:val="333333"/>
          <w:kern w:val="0"/>
          <w:sz w:val="32"/>
          <w:szCs w:val="32"/>
        </w:rPr>
        <w:t> </w:t>
      </w:r>
    </w:p>
    <w:p w:rsidR="007A49AD" w:rsidRPr="00F809A2" w:rsidRDefault="00F809A2" w:rsidP="007A49AD">
      <w:pPr>
        <w:widowControl/>
        <w:shd w:val="clear" w:color="auto" w:fill="FFFFFF"/>
        <w:wordWrap w:val="0"/>
        <w:jc w:val="left"/>
        <w:rPr>
          <w:rFonts w:ascii="仿宋_GB2312" w:eastAsia="仿宋_GB2312" w:hAnsi="Segoe UI" w:cs="Segoe UI"/>
          <w:color w:val="333333"/>
          <w:kern w:val="0"/>
          <w:sz w:val="32"/>
          <w:szCs w:val="32"/>
        </w:rPr>
      </w:pPr>
      <w:r w:rsidRPr="00F809A2">
        <w:rPr>
          <w:rFonts w:ascii="仿宋_GB2312" w:eastAsia="仿宋_GB2312" w:hAnsi="宋体" w:cs="Segoe UI" w:hint="eastAsia"/>
          <w:color w:val="333333"/>
          <w:kern w:val="0"/>
          <w:sz w:val="32"/>
          <w:szCs w:val="32"/>
        </w:rPr>
        <w:t>公司</w:t>
      </w:r>
      <w:r w:rsidR="007A49AD" w:rsidRPr="00F809A2">
        <w:rPr>
          <w:rFonts w:ascii="仿宋_GB2312" w:eastAsia="仿宋_GB2312" w:hAnsi="宋体" w:cs="Segoe UI" w:hint="eastAsia"/>
          <w:color w:val="333333"/>
          <w:kern w:val="0"/>
          <w:sz w:val="32"/>
          <w:szCs w:val="32"/>
        </w:rPr>
        <w:t>称：</w:t>
      </w:r>
      <w:r w:rsidRPr="00F809A2">
        <w:rPr>
          <w:rFonts w:ascii="仿宋_GB2312" w:eastAsia="仿宋_GB2312" w:hAnsi="宋体" w:cs="Segoe UI" w:hint="eastAsia"/>
          <w:color w:val="333333"/>
          <w:kern w:val="0"/>
          <w:sz w:val="32"/>
          <w:szCs w:val="32"/>
          <w:u w:val="single"/>
        </w:rPr>
        <w:t>               </w:t>
      </w:r>
    </w:p>
    <w:p w:rsidR="00F809A2" w:rsidRDefault="007A49AD" w:rsidP="007A49AD">
      <w:pPr>
        <w:widowControl/>
        <w:shd w:val="clear" w:color="auto" w:fill="FFFFFF"/>
        <w:wordWrap w:val="0"/>
        <w:jc w:val="left"/>
        <w:rPr>
          <w:rFonts w:ascii="仿宋_GB2312" w:eastAsia="仿宋_GB2312" w:hAnsi="宋体" w:cs="Segoe UI"/>
          <w:color w:val="333333"/>
          <w:kern w:val="0"/>
          <w:sz w:val="32"/>
          <w:szCs w:val="32"/>
        </w:rPr>
      </w:pPr>
      <w:r w:rsidRPr="00F809A2">
        <w:rPr>
          <w:rFonts w:ascii="仿宋_GB2312" w:eastAsia="仿宋_GB2312" w:hAnsi="宋体" w:cs="Segoe UI" w:hint="eastAsia"/>
          <w:color w:val="333333"/>
          <w:kern w:val="0"/>
          <w:sz w:val="32"/>
          <w:szCs w:val="32"/>
        </w:rPr>
        <w:t>代表签字：</w:t>
      </w:r>
      <w:r w:rsidR="00F809A2" w:rsidRPr="00F809A2">
        <w:rPr>
          <w:rFonts w:ascii="仿宋_GB2312" w:eastAsia="仿宋_GB2312" w:hAnsi="宋体" w:cs="Segoe UI" w:hint="eastAsia"/>
          <w:color w:val="333333"/>
          <w:kern w:val="0"/>
          <w:sz w:val="32"/>
          <w:szCs w:val="32"/>
          <w:u w:val="single"/>
        </w:rPr>
        <w:t>        </w:t>
      </w:r>
      <w:r w:rsidRPr="00F809A2">
        <w:rPr>
          <w:rFonts w:ascii="仿宋_GB2312" w:eastAsia="仿宋_GB2312" w:hAnsi="宋体" w:cs="Segoe UI" w:hint="eastAsia"/>
          <w:color w:val="333333"/>
          <w:kern w:val="0"/>
          <w:sz w:val="32"/>
          <w:szCs w:val="32"/>
        </w:rPr>
        <w:t>  </w:t>
      </w:r>
    </w:p>
    <w:p w:rsidR="007A49AD" w:rsidRPr="00F809A2" w:rsidRDefault="007A49AD" w:rsidP="007A49AD">
      <w:pPr>
        <w:widowControl/>
        <w:shd w:val="clear" w:color="auto" w:fill="FFFFFF"/>
        <w:wordWrap w:val="0"/>
        <w:jc w:val="left"/>
        <w:rPr>
          <w:rFonts w:ascii="仿宋_GB2312" w:eastAsia="仿宋_GB2312" w:hAnsi="Segoe UI" w:cs="Segoe UI"/>
          <w:color w:val="333333"/>
          <w:kern w:val="0"/>
          <w:sz w:val="32"/>
          <w:szCs w:val="32"/>
        </w:rPr>
      </w:pPr>
      <w:r w:rsidRPr="00F809A2">
        <w:rPr>
          <w:rFonts w:ascii="仿宋_GB2312" w:eastAsia="仿宋_GB2312" w:hAnsi="宋体" w:cs="Segoe UI" w:hint="eastAsia"/>
          <w:color w:val="333333"/>
          <w:kern w:val="0"/>
          <w:sz w:val="32"/>
          <w:szCs w:val="32"/>
        </w:rPr>
        <w:t>联系方式：</w:t>
      </w:r>
      <w:r w:rsidRPr="00F809A2">
        <w:rPr>
          <w:rFonts w:ascii="仿宋_GB2312" w:eastAsia="仿宋_GB2312" w:hAnsi="宋体" w:cs="Segoe UI" w:hint="eastAsia"/>
          <w:color w:val="333333"/>
          <w:kern w:val="0"/>
          <w:sz w:val="32"/>
          <w:szCs w:val="32"/>
          <w:u w:val="single"/>
        </w:rPr>
        <w:t>       </w:t>
      </w:r>
    </w:p>
    <w:p w:rsidR="007A49AD" w:rsidRPr="00F809A2" w:rsidRDefault="007A49AD" w:rsidP="007A49AD">
      <w:pPr>
        <w:widowControl/>
        <w:shd w:val="clear" w:color="auto" w:fill="FFFFFF"/>
        <w:wordWrap w:val="0"/>
        <w:spacing w:line="400" w:lineRule="atLeast"/>
        <w:jc w:val="left"/>
        <w:rPr>
          <w:rFonts w:ascii="仿宋_GB2312" w:eastAsia="仿宋_GB2312" w:hAnsi="Segoe UI" w:cs="Segoe UI"/>
          <w:color w:val="333333"/>
          <w:kern w:val="0"/>
          <w:sz w:val="32"/>
          <w:szCs w:val="32"/>
        </w:rPr>
      </w:pPr>
      <w:r w:rsidRPr="00F809A2">
        <w:rPr>
          <w:rFonts w:ascii="仿宋_GB2312" w:eastAsia="仿宋_GB2312" w:hAnsi="宋体" w:cs="Segoe UI" w:hint="eastAsia"/>
          <w:color w:val="333333"/>
          <w:kern w:val="0"/>
          <w:sz w:val="32"/>
          <w:szCs w:val="32"/>
        </w:rPr>
        <w:t>日期：</w:t>
      </w:r>
    </w:p>
    <w:p w:rsidR="00814A3C" w:rsidRDefault="007A49AD" w:rsidP="00814A3C">
      <w:pPr>
        <w:widowControl/>
        <w:shd w:val="clear" w:color="auto" w:fill="FFFFFF"/>
        <w:wordWrap w:val="0"/>
        <w:jc w:val="center"/>
        <w:rPr>
          <w:rFonts w:ascii="宋体" w:eastAsia="宋体" w:hAnsi="宋体" w:cs="Segoe UI" w:hint="eastAsia"/>
          <w:b/>
          <w:bCs/>
          <w:color w:val="333333"/>
          <w:kern w:val="0"/>
          <w:sz w:val="28"/>
          <w:szCs w:val="28"/>
        </w:rPr>
      </w:pPr>
      <w:r w:rsidRPr="007A49AD">
        <w:rPr>
          <w:rFonts w:ascii="宋体" w:eastAsia="宋体" w:hAnsi="宋体" w:cs="Segoe UI" w:hint="eastAsia"/>
          <w:b/>
          <w:bCs/>
          <w:color w:val="333333"/>
          <w:kern w:val="0"/>
          <w:sz w:val="28"/>
          <w:szCs w:val="28"/>
        </w:rPr>
        <w:t> </w:t>
      </w:r>
    </w:p>
    <w:p w:rsidR="00814A3C" w:rsidRDefault="00814A3C" w:rsidP="00814A3C">
      <w:pPr>
        <w:widowControl/>
        <w:shd w:val="clear" w:color="auto" w:fill="FFFFFF"/>
        <w:wordWrap w:val="0"/>
        <w:jc w:val="center"/>
        <w:rPr>
          <w:rFonts w:ascii="宋体" w:eastAsia="宋体" w:hAnsi="宋体" w:cs="Segoe UI" w:hint="eastAsia"/>
          <w:b/>
          <w:bCs/>
          <w:color w:val="333333"/>
          <w:kern w:val="0"/>
          <w:sz w:val="28"/>
          <w:szCs w:val="28"/>
        </w:rPr>
      </w:pPr>
    </w:p>
    <w:p w:rsidR="00814A3C" w:rsidRDefault="00814A3C" w:rsidP="00814A3C">
      <w:pPr>
        <w:widowControl/>
        <w:shd w:val="clear" w:color="auto" w:fill="FFFFFF"/>
        <w:wordWrap w:val="0"/>
        <w:jc w:val="center"/>
        <w:rPr>
          <w:rFonts w:ascii="宋体" w:eastAsia="宋体" w:hAnsi="宋体" w:cs="Segoe UI" w:hint="eastAsia"/>
          <w:b/>
          <w:bCs/>
          <w:color w:val="333333"/>
          <w:kern w:val="0"/>
          <w:sz w:val="28"/>
          <w:szCs w:val="28"/>
        </w:rPr>
      </w:pPr>
    </w:p>
    <w:p w:rsidR="00814A3C" w:rsidRDefault="00814A3C" w:rsidP="00814A3C">
      <w:pPr>
        <w:widowControl/>
        <w:shd w:val="clear" w:color="auto" w:fill="FFFFFF"/>
        <w:wordWrap w:val="0"/>
        <w:jc w:val="center"/>
        <w:rPr>
          <w:rFonts w:ascii="宋体" w:eastAsia="宋体" w:hAnsi="宋体" w:cs="Segoe UI" w:hint="eastAsia"/>
          <w:b/>
          <w:bCs/>
          <w:color w:val="333333"/>
          <w:kern w:val="0"/>
          <w:sz w:val="28"/>
          <w:szCs w:val="28"/>
        </w:rPr>
      </w:pPr>
    </w:p>
    <w:p w:rsidR="00814A3C" w:rsidRDefault="00814A3C" w:rsidP="00814A3C">
      <w:pPr>
        <w:widowControl/>
        <w:shd w:val="clear" w:color="auto" w:fill="FFFFFF"/>
        <w:wordWrap w:val="0"/>
        <w:jc w:val="center"/>
        <w:rPr>
          <w:rFonts w:ascii="宋体" w:eastAsia="宋体" w:hAnsi="宋体" w:cs="Segoe UI" w:hint="eastAsia"/>
          <w:b/>
          <w:bCs/>
          <w:color w:val="333333"/>
          <w:kern w:val="0"/>
          <w:sz w:val="28"/>
          <w:szCs w:val="28"/>
        </w:rPr>
      </w:pPr>
    </w:p>
    <w:p w:rsidR="00814A3C" w:rsidRDefault="00814A3C" w:rsidP="00814A3C">
      <w:pPr>
        <w:widowControl/>
        <w:shd w:val="clear" w:color="auto" w:fill="FFFFFF"/>
        <w:wordWrap w:val="0"/>
        <w:jc w:val="center"/>
        <w:rPr>
          <w:rFonts w:ascii="宋体" w:eastAsia="宋体" w:hAnsi="宋体" w:cs="Segoe UI" w:hint="eastAsia"/>
          <w:b/>
          <w:bCs/>
          <w:color w:val="333333"/>
          <w:kern w:val="0"/>
          <w:sz w:val="28"/>
          <w:szCs w:val="28"/>
        </w:rPr>
      </w:pPr>
    </w:p>
    <w:p w:rsidR="00814A3C" w:rsidRDefault="00814A3C" w:rsidP="00814A3C">
      <w:pPr>
        <w:widowControl/>
        <w:shd w:val="clear" w:color="auto" w:fill="FFFFFF"/>
        <w:wordWrap w:val="0"/>
        <w:jc w:val="center"/>
        <w:rPr>
          <w:rFonts w:ascii="宋体" w:eastAsia="宋体" w:hAnsi="宋体" w:cs="Segoe UI" w:hint="eastAsia"/>
          <w:b/>
          <w:bCs/>
          <w:color w:val="333333"/>
          <w:kern w:val="0"/>
          <w:sz w:val="28"/>
          <w:szCs w:val="28"/>
        </w:rPr>
      </w:pPr>
    </w:p>
    <w:p w:rsidR="00814A3C" w:rsidRDefault="00814A3C" w:rsidP="00814A3C">
      <w:pPr>
        <w:widowControl/>
        <w:shd w:val="clear" w:color="auto" w:fill="FFFFFF"/>
        <w:wordWrap w:val="0"/>
        <w:jc w:val="center"/>
        <w:rPr>
          <w:rFonts w:ascii="宋体" w:eastAsia="宋体" w:hAnsi="宋体" w:cs="Segoe UI" w:hint="eastAsia"/>
          <w:b/>
          <w:bCs/>
          <w:color w:val="333333"/>
          <w:kern w:val="0"/>
          <w:sz w:val="28"/>
          <w:szCs w:val="28"/>
        </w:rPr>
      </w:pPr>
    </w:p>
    <w:p w:rsidR="00F809A2" w:rsidRPr="00F809A2" w:rsidRDefault="007A49AD" w:rsidP="007A49AD">
      <w:pPr>
        <w:widowControl/>
        <w:shd w:val="clear" w:color="auto" w:fill="FFFFFF"/>
        <w:wordWrap w:val="0"/>
        <w:jc w:val="left"/>
        <w:rPr>
          <w:rFonts w:ascii="黑体" w:eastAsia="黑体" w:hAnsi="黑体" w:cs="Segoe UI"/>
          <w:color w:val="333333"/>
          <w:kern w:val="0"/>
          <w:sz w:val="32"/>
          <w:szCs w:val="32"/>
        </w:rPr>
      </w:pPr>
      <w:r w:rsidRPr="00F809A2">
        <w:rPr>
          <w:rFonts w:ascii="黑体" w:eastAsia="黑体" w:hAnsi="黑体" w:cs="Segoe UI" w:hint="eastAsia"/>
          <w:color w:val="333333"/>
          <w:kern w:val="0"/>
          <w:sz w:val="32"/>
          <w:szCs w:val="32"/>
        </w:rPr>
        <w:lastRenderedPageBreak/>
        <w:t>附件3：</w:t>
      </w:r>
    </w:p>
    <w:p w:rsidR="007A49AD" w:rsidRPr="00F809A2" w:rsidRDefault="007A49AD" w:rsidP="00F809A2">
      <w:pPr>
        <w:widowControl/>
        <w:shd w:val="clear" w:color="auto" w:fill="FFFFFF"/>
        <w:jc w:val="center"/>
        <w:rPr>
          <w:rFonts w:ascii="Segoe UI" w:eastAsia="宋体" w:hAnsi="Segoe UI" w:cs="Segoe UI"/>
          <w:color w:val="333333"/>
          <w:kern w:val="0"/>
          <w:sz w:val="32"/>
          <w:szCs w:val="32"/>
        </w:rPr>
      </w:pPr>
      <w:r w:rsidRPr="00F809A2">
        <w:rPr>
          <w:rFonts w:ascii="宋体" w:eastAsia="宋体" w:hAnsi="宋体" w:cs="Segoe UI" w:hint="eastAsia"/>
          <w:color w:val="333333"/>
          <w:kern w:val="0"/>
          <w:sz w:val="32"/>
          <w:szCs w:val="32"/>
        </w:rPr>
        <w:t>用户情况表</w:t>
      </w:r>
    </w:p>
    <w:tbl>
      <w:tblPr>
        <w:tblW w:w="7305" w:type="dxa"/>
        <w:jc w:val="center"/>
        <w:tblCellMar>
          <w:left w:w="0" w:type="dxa"/>
          <w:right w:w="0" w:type="dxa"/>
        </w:tblCellMar>
        <w:tblLook w:val="04A0" w:firstRow="1" w:lastRow="0" w:firstColumn="1" w:lastColumn="0" w:noHBand="0" w:noVBand="1"/>
      </w:tblPr>
      <w:tblGrid>
        <w:gridCol w:w="1052"/>
        <w:gridCol w:w="932"/>
        <w:gridCol w:w="1548"/>
        <w:gridCol w:w="1488"/>
        <w:gridCol w:w="1353"/>
        <w:gridCol w:w="932"/>
      </w:tblGrid>
      <w:tr w:rsidR="007A49AD" w:rsidRPr="007A49AD" w:rsidTr="007A49AD">
        <w:trPr>
          <w:trHeight w:val="420"/>
          <w:jc w:val="center"/>
        </w:trPr>
        <w:tc>
          <w:tcPr>
            <w:tcW w:w="1050"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9AD" w:rsidRPr="007A49AD" w:rsidRDefault="007A49AD" w:rsidP="007A49AD">
            <w:pPr>
              <w:widowControl/>
              <w:wordWrap w:val="0"/>
              <w:jc w:val="center"/>
              <w:rPr>
                <w:rFonts w:ascii="宋体" w:eastAsia="宋体" w:hAnsi="宋体" w:cs="宋体"/>
                <w:kern w:val="0"/>
                <w:sz w:val="18"/>
                <w:szCs w:val="18"/>
              </w:rPr>
            </w:pPr>
            <w:r w:rsidRPr="007A49AD">
              <w:rPr>
                <w:rFonts w:ascii="宋体" w:eastAsia="宋体" w:hAnsi="宋体" w:cs="宋体" w:hint="eastAsia"/>
                <w:color w:val="000000"/>
                <w:kern w:val="0"/>
                <w:sz w:val="28"/>
                <w:szCs w:val="28"/>
              </w:rPr>
              <w:t>省外省级以上单位用户</w:t>
            </w:r>
          </w:p>
        </w:tc>
        <w:tc>
          <w:tcPr>
            <w:tcW w:w="9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center"/>
              <w:rPr>
                <w:rFonts w:ascii="宋体" w:eastAsia="宋体" w:hAnsi="宋体" w:cs="宋体"/>
                <w:kern w:val="0"/>
                <w:sz w:val="18"/>
                <w:szCs w:val="18"/>
              </w:rPr>
            </w:pPr>
            <w:r w:rsidRPr="007A49AD">
              <w:rPr>
                <w:rFonts w:ascii="宋体" w:eastAsia="宋体" w:hAnsi="宋体" w:cs="宋体" w:hint="eastAsia"/>
                <w:color w:val="000000"/>
                <w:kern w:val="0"/>
                <w:sz w:val="24"/>
                <w:szCs w:val="24"/>
              </w:rPr>
              <w:t>用户名称</w:t>
            </w:r>
          </w:p>
        </w:tc>
        <w:tc>
          <w:tcPr>
            <w:tcW w:w="15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center"/>
              <w:rPr>
                <w:rFonts w:ascii="宋体" w:eastAsia="宋体" w:hAnsi="宋体" w:cs="宋体"/>
                <w:kern w:val="0"/>
                <w:sz w:val="18"/>
                <w:szCs w:val="18"/>
              </w:rPr>
            </w:pPr>
            <w:r w:rsidRPr="007A49AD">
              <w:rPr>
                <w:rFonts w:ascii="宋体" w:eastAsia="宋体" w:hAnsi="宋体" w:cs="宋体" w:hint="eastAsia"/>
                <w:color w:val="000000"/>
                <w:kern w:val="0"/>
                <w:sz w:val="24"/>
                <w:szCs w:val="24"/>
              </w:rPr>
              <w:t>合同价格或中标价格</w:t>
            </w:r>
          </w:p>
        </w:tc>
        <w:tc>
          <w:tcPr>
            <w:tcW w:w="14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center"/>
              <w:rPr>
                <w:rFonts w:ascii="宋体" w:eastAsia="宋体" w:hAnsi="宋体" w:cs="宋体"/>
                <w:kern w:val="0"/>
                <w:sz w:val="18"/>
                <w:szCs w:val="18"/>
              </w:rPr>
            </w:pPr>
            <w:r w:rsidRPr="007A49AD">
              <w:rPr>
                <w:rFonts w:ascii="宋体" w:eastAsia="宋体" w:hAnsi="宋体" w:cs="宋体" w:hint="eastAsia"/>
                <w:color w:val="000000"/>
                <w:kern w:val="0"/>
                <w:sz w:val="24"/>
                <w:szCs w:val="24"/>
              </w:rPr>
              <w:t>中标时间</w:t>
            </w:r>
          </w:p>
        </w:tc>
        <w:tc>
          <w:tcPr>
            <w:tcW w:w="13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center"/>
              <w:rPr>
                <w:rFonts w:ascii="宋体" w:eastAsia="宋体" w:hAnsi="宋体" w:cs="宋体"/>
                <w:kern w:val="0"/>
                <w:sz w:val="18"/>
                <w:szCs w:val="18"/>
              </w:rPr>
            </w:pPr>
            <w:r w:rsidRPr="007A49AD">
              <w:rPr>
                <w:rFonts w:ascii="宋体" w:eastAsia="宋体" w:hAnsi="宋体" w:cs="宋体" w:hint="eastAsia"/>
                <w:color w:val="000000"/>
                <w:kern w:val="0"/>
                <w:sz w:val="24"/>
                <w:szCs w:val="24"/>
              </w:rPr>
              <w:t>联系人及联系方式</w:t>
            </w:r>
          </w:p>
        </w:tc>
        <w:tc>
          <w:tcPr>
            <w:tcW w:w="9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center"/>
              <w:rPr>
                <w:rFonts w:ascii="宋体" w:eastAsia="宋体" w:hAnsi="宋体" w:cs="宋体"/>
                <w:kern w:val="0"/>
                <w:sz w:val="18"/>
                <w:szCs w:val="18"/>
              </w:rPr>
            </w:pPr>
            <w:r w:rsidRPr="007A49AD">
              <w:rPr>
                <w:rFonts w:ascii="宋体" w:eastAsia="宋体" w:hAnsi="宋体" w:cs="宋体" w:hint="eastAsia"/>
                <w:color w:val="000000"/>
                <w:kern w:val="0"/>
                <w:sz w:val="24"/>
                <w:szCs w:val="24"/>
              </w:rPr>
              <w:t>备注</w:t>
            </w:r>
          </w:p>
        </w:tc>
      </w:tr>
      <w:tr w:rsidR="007A49AD" w:rsidRPr="007A49AD" w:rsidTr="00F809A2">
        <w:trPr>
          <w:trHeight w:val="4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A49AD" w:rsidRPr="007A49AD" w:rsidRDefault="007A49AD" w:rsidP="007A49AD">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center"/>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center"/>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center"/>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center"/>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center"/>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r>
      <w:tr w:rsidR="007A49AD" w:rsidRPr="007A49AD" w:rsidTr="00F809A2">
        <w:trPr>
          <w:trHeight w:val="511"/>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A49AD" w:rsidRPr="007A49AD" w:rsidRDefault="007A49AD" w:rsidP="007A49AD">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center"/>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center"/>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center"/>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center"/>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center"/>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r>
      <w:tr w:rsidR="007A49AD" w:rsidRPr="007A49AD" w:rsidTr="00F809A2">
        <w:trPr>
          <w:trHeight w:val="45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A49AD" w:rsidRPr="007A49AD" w:rsidRDefault="007A49AD" w:rsidP="007A49AD">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r>
      <w:tr w:rsidR="007A49AD" w:rsidRPr="007A49AD" w:rsidTr="00F809A2">
        <w:trPr>
          <w:trHeight w:val="56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A49AD" w:rsidRPr="007A49AD" w:rsidRDefault="007A49AD" w:rsidP="007A49AD">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r>
      <w:tr w:rsidR="007A49AD" w:rsidRPr="007A49AD" w:rsidTr="00F809A2">
        <w:trPr>
          <w:trHeight w:val="511"/>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A49AD" w:rsidRPr="007A49AD" w:rsidRDefault="007A49AD" w:rsidP="007A49AD">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r>
      <w:tr w:rsidR="007A49AD" w:rsidRPr="007A49AD" w:rsidTr="007A49AD">
        <w:trPr>
          <w:trHeight w:val="2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A49AD" w:rsidRPr="007A49AD" w:rsidRDefault="007A49AD" w:rsidP="007A49AD">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r>
      <w:tr w:rsidR="007A49AD" w:rsidRPr="007A49AD" w:rsidTr="00F809A2">
        <w:trPr>
          <w:trHeight w:val="105"/>
          <w:jc w:val="center"/>
        </w:trPr>
        <w:tc>
          <w:tcPr>
            <w:tcW w:w="1050" w:type="dxa"/>
            <w:vMerge w:val="restar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9AD" w:rsidRPr="007A49AD" w:rsidRDefault="007A49AD" w:rsidP="007A49AD">
            <w:pPr>
              <w:widowControl/>
              <w:wordWrap w:val="0"/>
              <w:spacing w:line="105" w:lineRule="atLeast"/>
              <w:jc w:val="center"/>
              <w:rPr>
                <w:rFonts w:ascii="宋体" w:eastAsia="宋体" w:hAnsi="宋体" w:cs="宋体"/>
                <w:kern w:val="0"/>
                <w:sz w:val="18"/>
                <w:szCs w:val="18"/>
              </w:rPr>
            </w:pPr>
            <w:r w:rsidRPr="007A49AD">
              <w:rPr>
                <w:rFonts w:ascii="宋体" w:eastAsia="宋体" w:hAnsi="宋体" w:cs="宋体" w:hint="eastAsia"/>
                <w:color w:val="000000"/>
                <w:kern w:val="0"/>
                <w:sz w:val="28"/>
                <w:szCs w:val="28"/>
              </w:rPr>
              <w:t>省内省级单位用户</w:t>
            </w:r>
          </w:p>
        </w:tc>
        <w:tc>
          <w:tcPr>
            <w:tcW w:w="93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54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48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35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93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r>
      <w:tr w:rsidR="007A49AD" w:rsidRPr="007A49AD" w:rsidTr="007A49AD">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7A49AD" w:rsidRPr="007A49AD" w:rsidRDefault="007A49AD" w:rsidP="007A49AD">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r>
      <w:tr w:rsidR="007A49AD" w:rsidRPr="007A49AD" w:rsidTr="007A49AD">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7A49AD" w:rsidRPr="007A49AD" w:rsidRDefault="007A49AD" w:rsidP="007A49AD">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r>
      <w:tr w:rsidR="007A49AD" w:rsidRPr="007A49AD" w:rsidTr="007A49AD">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7A49AD" w:rsidRPr="007A49AD" w:rsidRDefault="007A49AD" w:rsidP="007A49AD">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r>
      <w:tr w:rsidR="007A49AD" w:rsidRPr="007A49AD" w:rsidTr="007A49AD">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7A49AD" w:rsidRPr="007A49AD" w:rsidRDefault="007A49AD" w:rsidP="007A49AD">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r>
      <w:tr w:rsidR="007A49AD" w:rsidRPr="007A49AD" w:rsidTr="007A49AD">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7A49AD" w:rsidRPr="007A49AD" w:rsidRDefault="007A49AD" w:rsidP="007A49AD">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spacing w:line="105"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r>
      <w:tr w:rsidR="007A49AD" w:rsidRPr="007A49AD" w:rsidTr="007A49AD">
        <w:trPr>
          <w:trHeight w:val="255"/>
          <w:jc w:val="center"/>
        </w:trPr>
        <w:tc>
          <w:tcPr>
            <w:tcW w:w="0" w:type="auto"/>
            <w:vMerge/>
            <w:tcBorders>
              <w:top w:val="nil"/>
              <w:left w:val="single" w:sz="8" w:space="0" w:color="auto"/>
              <w:bottom w:val="single" w:sz="8" w:space="0" w:color="auto"/>
              <w:right w:val="single" w:sz="8" w:space="0" w:color="auto"/>
            </w:tcBorders>
            <w:vAlign w:val="center"/>
            <w:hideMark/>
          </w:tcPr>
          <w:p w:rsidR="007A49AD" w:rsidRPr="007A49AD" w:rsidRDefault="007A49AD" w:rsidP="007A49AD">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r>
      <w:tr w:rsidR="007A49AD" w:rsidRPr="007A49AD" w:rsidTr="007A49AD">
        <w:trPr>
          <w:trHeight w:val="255"/>
          <w:jc w:val="center"/>
        </w:trPr>
        <w:tc>
          <w:tcPr>
            <w:tcW w:w="0" w:type="auto"/>
            <w:vMerge/>
            <w:tcBorders>
              <w:top w:val="nil"/>
              <w:left w:val="single" w:sz="8" w:space="0" w:color="auto"/>
              <w:bottom w:val="single" w:sz="8" w:space="0" w:color="auto"/>
              <w:right w:val="single" w:sz="8" w:space="0" w:color="auto"/>
            </w:tcBorders>
            <w:vAlign w:val="center"/>
            <w:hideMark/>
          </w:tcPr>
          <w:p w:rsidR="007A49AD" w:rsidRPr="007A49AD" w:rsidRDefault="007A49AD" w:rsidP="007A49AD">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r>
      <w:tr w:rsidR="007A49AD" w:rsidRPr="007A49AD" w:rsidTr="007A49AD">
        <w:trPr>
          <w:trHeight w:val="255"/>
          <w:jc w:val="center"/>
        </w:trPr>
        <w:tc>
          <w:tcPr>
            <w:tcW w:w="0" w:type="auto"/>
            <w:vMerge/>
            <w:tcBorders>
              <w:top w:val="nil"/>
              <w:left w:val="single" w:sz="8" w:space="0" w:color="auto"/>
              <w:bottom w:val="single" w:sz="8" w:space="0" w:color="auto"/>
              <w:right w:val="single" w:sz="8" w:space="0" w:color="auto"/>
            </w:tcBorders>
            <w:vAlign w:val="center"/>
            <w:hideMark/>
          </w:tcPr>
          <w:p w:rsidR="007A49AD" w:rsidRPr="007A49AD" w:rsidRDefault="007A49AD" w:rsidP="007A49AD">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r>
      <w:tr w:rsidR="007A49AD" w:rsidRPr="007A49AD" w:rsidTr="007A49AD">
        <w:trPr>
          <w:trHeight w:val="255"/>
          <w:jc w:val="center"/>
        </w:trPr>
        <w:tc>
          <w:tcPr>
            <w:tcW w:w="0" w:type="auto"/>
            <w:vMerge/>
            <w:tcBorders>
              <w:top w:val="nil"/>
              <w:left w:val="single" w:sz="8" w:space="0" w:color="auto"/>
              <w:bottom w:val="single" w:sz="8" w:space="0" w:color="auto"/>
              <w:right w:val="single" w:sz="8" w:space="0" w:color="auto"/>
            </w:tcBorders>
            <w:vAlign w:val="center"/>
            <w:hideMark/>
          </w:tcPr>
          <w:p w:rsidR="007A49AD" w:rsidRPr="007A49AD" w:rsidRDefault="007A49AD" w:rsidP="007A49AD">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r>
      <w:tr w:rsidR="007A49AD" w:rsidRPr="007A49AD" w:rsidTr="007A49AD">
        <w:trPr>
          <w:trHeight w:val="90"/>
          <w:jc w:val="center"/>
        </w:trPr>
        <w:tc>
          <w:tcPr>
            <w:tcW w:w="0" w:type="auto"/>
            <w:vMerge/>
            <w:tcBorders>
              <w:top w:val="nil"/>
              <w:left w:val="single" w:sz="8" w:space="0" w:color="auto"/>
              <w:bottom w:val="single" w:sz="8" w:space="0" w:color="auto"/>
              <w:right w:val="single" w:sz="8" w:space="0" w:color="auto"/>
            </w:tcBorders>
            <w:vAlign w:val="center"/>
            <w:hideMark/>
          </w:tcPr>
          <w:p w:rsidR="007A49AD" w:rsidRPr="007A49AD" w:rsidRDefault="007A49AD" w:rsidP="007A49AD">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spacing w:line="90"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spacing w:line="90"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spacing w:line="90"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spacing w:line="90"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spacing w:line="90" w:lineRule="atLeast"/>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r>
      <w:tr w:rsidR="007A49AD" w:rsidRPr="007A49AD" w:rsidTr="007A49AD">
        <w:trPr>
          <w:trHeight w:val="360"/>
          <w:jc w:val="center"/>
        </w:trPr>
        <w:tc>
          <w:tcPr>
            <w:tcW w:w="105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9AD" w:rsidRPr="007A49AD" w:rsidRDefault="007A49AD" w:rsidP="007A49AD">
            <w:pPr>
              <w:widowControl/>
              <w:wordWrap w:val="0"/>
              <w:jc w:val="center"/>
              <w:rPr>
                <w:rFonts w:ascii="宋体" w:eastAsia="宋体" w:hAnsi="宋体" w:cs="宋体"/>
                <w:kern w:val="0"/>
                <w:sz w:val="18"/>
                <w:szCs w:val="18"/>
              </w:rPr>
            </w:pPr>
            <w:r w:rsidRPr="007A49AD">
              <w:rPr>
                <w:rFonts w:ascii="宋体" w:eastAsia="宋体" w:hAnsi="宋体" w:cs="宋体" w:hint="eastAsia"/>
                <w:color w:val="000000"/>
                <w:kern w:val="0"/>
                <w:sz w:val="28"/>
                <w:szCs w:val="28"/>
              </w:rPr>
              <w:t>省内其他用户</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r>
      <w:tr w:rsidR="007A49AD" w:rsidRPr="007A49AD" w:rsidTr="007A49AD">
        <w:trPr>
          <w:trHeight w:val="360"/>
          <w:jc w:val="center"/>
        </w:trPr>
        <w:tc>
          <w:tcPr>
            <w:tcW w:w="0" w:type="auto"/>
            <w:vMerge/>
            <w:tcBorders>
              <w:top w:val="nil"/>
              <w:left w:val="single" w:sz="8" w:space="0" w:color="auto"/>
              <w:bottom w:val="single" w:sz="8" w:space="0" w:color="auto"/>
              <w:right w:val="single" w:sz="8" w:space="0" w:color="auto"/>
            </w:tcBorders>
            <w:vAlign w:val="center"/>
            <w:hideMark/>
          </w:tcPr>
          <w:p w:rsidR="007A49AD" w:rsidRPr="007A49AD" w:rsidRDefault="007A49AD" w:rsidP="007A49AD">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r>
      <w:tr w:rsidR="007A49AD" w:rsidRPr="007A49AD" w:rsidTr="007A49AD">
        <w:trPr>
          <w:trHeight w:val="360"/>
          <w:jc w:val="center"/>
        </w:trPr>
        <w:tc>
          <w:tcPr>
            <w:tcW w:w="0" w:type="auto"/>
            <w:vMerge/>
            <w:tcBorders>
              <w:top w:val="nil"/>
              <w:left w:val="single" w:sz="8" w:space="0" w:color="auto"/>
              <w:bottom w:val="single" w:sz="8" w:space="0" w:color="auto"/>
              <w:right w:val="single" w:sz="8" w:space="0" w:color="auto"/>
            </w:tcBorders>
            <w:vAlign w:val="center"/>
            <w:hideMark/>
          </w:tcPr>
          <w:p w:rsidR="007A49AD" w:rsidRPr="007A49AD" w:rsidRDefault="007A49AD" w:rsidP="007A49AD">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r>
      <w:tr w:rsidR="007A49AD" w:rsidRPr="007A49AD" w:rsidTr="007A49AD">
        <w:trPr>
          <w:trHeight w:val="360"/>
          <w:jc w:val="center"/>
        </w:trPr>
        <w:tc>
          <w:tcPr>
            <w:tcW w:w="0" w:type="auto"/>
            <w:vMerge/>
            <w:tcBorders>
              <w:top w:val="nil"/>
              <w:left w:val="single" w:sz="8" w:space="0" w:color="auto"/>
              <w:bottom w:val="single" w:sz="8" w:space="0" w:color="auto"/>
              <w:right w:val="single" w:sz="8" w:space="0" w:color="auto"/>
            </w:tcBorders>
            <w:vAlign w:val="center"/>
            <w:hideMark/>
          </w:tcPr>
          <w:p w:rsidR="007A49AD" w:rsidRPr="007A49AD" w:rsidRDefault="007A49AD" w:rsidP="007A49AD">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r>
      <w:tr w:rsidR="007A49AD" w:rsidRPr="007A49AD" w:rsidTr="007A49AD">
        <w:trPr>
          <w:trHeight w:val="360"/>
          <w:jc w:val="center"/>
        </w:trPr>
        <w:tc>
          <w:tcPr>
            <w:tcW w:w="0" w:type="auto"/>
            <w:vMerge/>
            <w:tcBorders>
              <w:top w:val="nil"/>
              <w:left w:val="single" w:sz="8" w:space="0" w:color="auto"/>
              <w:bottom w:val="single" w:sz="8" w:space="0" w:color="auto"/>
              <w:right w:val="single" w:sz="8" w:space="0" w:color="auto"/>
            </w:tcBorders>
            <w:vAlign w:val="center"/>
            <w:hideMark/>
          </w:tcPr>
          <w:p w:rsidR="007A49AD" w:rsidRPr="007A49AD" w:rsidRDefault="007A49AD" w:rsidP="007A49AD">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r>
      <w:tr w:rsidR="007A49AD" w:rsidRPr="007A49AD" w:rsidTr="007A49AD">
        <w:trPr>
          <w:trHeight w:val="360"/>
          <w:jc w:val="center"/>
        </w:trPr>
        <w:tc>
          <w:tcPr>
            <w:tcW w:w="0" w:type="auto"/>
            <w:vMerge/>
            <w:tcBorders>
              <w:top w:val="nil"/>
              <w:left w:val="single" w:sz="8" w:space="0" w:color="auto"/>
              <w:bottom w:val="single" w:sz="8" w:space="0" w:color="auto"/>
              <w:right w:val="single" w:sz="8" w:space="0" w:color="auto"/>
            </w:tcBorders>
            <w:vAlign w:val="center"/>
            <w:hideMark/>
          </w:tcPr>
          <w:p w:rsidR="007A49AD" w:rsidRPr="007A49AD" w:rsidRDefault="007A49AD" w:rsidP="007A49AD">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r>
      <w:tr w:rsidR="007A49AD" w:rsidRPr="007A49AD" w:rsidTr="007A49AD">
        <w:trPr>
          <w:trHeight w:val="270"/>
          <w:jc w:val="center"/>
        </w:trPr>
        <w:tc>
          <w:tcPr>
            <w:tcW w:w="0" w:type="auto"/>
            <w:vMerge/>
            <w:tcBorders>
              <w:top w:val="nil"/>
              <w:left w:val="single" w:sz="8" w:space="0" w:color="auto"/>
              <w:bottom w:val="single" w:sz="8" w:space="0" w:color="auto"/>
              <w:right w:val="single" w:sz="8" w:space="0" w:color="auto"/>
            </w:tcBorders>
            <w:vAlign w:val="center"/>
            <w:hideMark/>
          </w:tcPr>
          <w:p w:rsidR="007A49AD" w:rsidRPr="007A49AD" w:rsidRDefault="007A49AD" w:rsidP="007A49AD">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r>
      <w:tr w:rsidR="007A49AD" w:rsidRPr="007A49AD" w:rsidTr="007A49AD">
        <w:trPr>
          <w:trHeight w:val="270"/>
          <w:jc w:val="center"/>
        </w:trPr>
        <w:tc>
          <w:tcPr>
            <w:tcW w:w="0" w:type="auto"/>
            <w:vMerge/>
            <w:tcBorders>
              <w:top w:val="nil"/>
              <w:left w:val="single" w:sz="8" w:space="0" w:color="auto"/>
              <w:bottom w:val="single" w:sz="8" w:space="0" w:color="auto"/>
              <w:right w:val="single" w:sz="8" w:space="0" w:color="auto"/>
            </w:tcBorders>
            <w:vAlign w:val="center"/>
            <w:hideMark/>
          </w:tcPr>
          <w:p w:rsidR="007A49AD" w:rsidRPr="007A49AD" w:rsidRDefault="007A49AD" w:rsidP="007A49AD">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r>
      <w:tr w:rsidR="007A49AD" w:rsidRPr="007A49AD" w:rsidTr="007A49AD">
        <w:trPr>
          <w:trHeight w:val="270"/>
          <w:jc w:val="center"/>
        </w:trPr>
        <w:tc>
          <w:tcPr>
            <w:tcW w:w="0" w:type="auto"/>
            <w:vMerge/>
            <w:tcBorders>
              <w:top w:val="nil"/>
              <w:left w:val="single" w:sz="8" w:space="0" w:color="auto"/>
              <w:bottom w:val="single" w:sz="8" w:space="0" w:color="auto"/>
              <w:right w:val="single" w:sz="8" w:space="0" w:color="auto"/>
            </w:tcBorders>
            <w:vAlign w:val="center"/>
            <w:hideMark/>
          </w:tcPr>
          <w:p w:rsidR="007A49AD" w:rsidRPr="007A49AD" w:rsidRDefault="007A49AD" w:rsidP="007A49AD">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r>
      <w:tr w:rsidR="007A49AD" w:rsidRPr="007A49AD" w:rsidTr="007A49AD">
        <w:trPr>
          <w:trHeight w:val="270"/>
          <w:jc w:val="center"/>
        </w:trPr>
        <w:tc>
          <w:tcPr>
            <w:tcW w:w="0" w:type="auto"/>
            <w:vMerge/>
            <w:tcBorders>
              <w:top w:val="nil"/>
              <w:left w:val="single" w:sz="8" w:space="0" w:color="auto"/>
              <w:bottom w:val="single" w:sz="8" w:space="0" w:color="auto"/>
              <w:right w:val="single" w:sz="8" w:space="0" w:color="auto"/>
            </w:tcBorders>
            <w:vAlign w:val="center"/>
            <w:hideMark/>
          </w:tcPr>
          <w:p w:rsidR="007A49AD" w:rsidRPr="007A49AD" w:rsidRDefault="007A49AD" w:rsidP="007A49AD">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r>
      <w:tr w:rsidR="007A49AD" w:rsidRPr="007A49AD" w:rsidTr="007A49AD">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rsidR="007A49AD" w:rsidRPr="007A49AD" w:rsidRDefault="007A49AD" w:rsidP="007A49AD">
            <w:pPr>
              <w:widowControl/>
              <w:jc w:val="left"/>
              <w:rPr>
                <w:rFonts w:ascii="宋体" w:eastAsia="宋体" w:hAnsi="宋体" w:cs="宋体"/>
                <w:kern w:val="0"/>
                <w:sz w:val="18"/>
                <w:szCs w:val="18"/>
              </w:rPr>
            </w:pP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A49AD" w:rsidRPr="007A49AD" w:rsidRDefault="007A49AD" w:rsidP="007A49AD">
            <w:pPr>
              <w:widowControl/>
              <w:wordWrap w:val="0"/>
              <w:jc w:val="left"/>
              <w:rPr>
                <w:rFonts w:ascii="宋体" w:eastAsia="宋体" w:hAnsi="宋体" w:cs="宋体"/>
                <w:kern w:val="0"/>
                <w:sz w:val="18"/>
                <w:szCs w:val="18"/>
              </w:rPr>
            </w:pPr>
            <w:r w:rsidRPr="007A49AD">
              <w:rPr>
                <w:rFonts w:ascii="宋体" w:eastAsia="宋体" w:hAnsi="宋体" w:cs="宋体" w:hint="eastAsia"/>
                <w:color w:val="000000"/>
                <w:kern w:val="0"/>
                <w:sz w:val="24"/>
                <w:szCs w:val="24"/>
              </w:rPr>
              <w:t> </w:t>
            </w:r>
          </w:p>
        </w:tc>
      </w:tr>
    </w:tbl>
    <w:p w:rsidR="007A49AD" w:rsidRPr="007A49AD" w:rsidRDefault="007A49AD" w:rsidP="007A49AD">
      <w:pPr>
        <w:widowControl/>
        <w:shd w:val="clear" w:color="auto" w:fill="FFFFFF"/>
        <w:wordWrap w:val="0"/>
        <w:jc w:val="left"/>
        <w:rPr>
          <w:rFonts w:ascii="Segoe UI" w:eastAsia="宋体" w:hAnsi="Segoe UI" w:cs="Segoe UI"/>
          <w:color w:val="333333"/>
          <w:kern w:val="0"/>
          <w:sz w:val="18"/>
          <w:szCs w:val="18"/>
        </w:rPr>
      </w:pPr>
      <w:r w:rsidRPr="007A49AD">
        <w:rPr>
          <w:rFonts w:ascii="Segoe UI" w:eastAsia="宋体" w:hAnsi="Segoe UI" w:cs="Segoe UI"/>
          <w:color w:val="333333"/>
          <w:kern w:val="0"/>
          <w:sz w:val="18"/>
          <w:szCs w:val="18"/>
        </w:rPr>
        <w:t> </w:t>
      </w:r>
    </w:p>
    <w:p w:rsidR="007A49AD" w:rsidRPr="007A49AD" w:rsidRDefault="007A49AD" w:rsidP="007A49AD">
      <w:pPr>
        <w:widowControl/>
        <w:shd w:val="clear" w:color="auto" w:fill="FFFFFF"/>
        <w:wordWrap w:val="0"/>
        <w:spacing w:line="400" w:lineRule="atLeast"/>
        <w:jc w:val="center"/>
        <w:rPr>
          <w:rFonts w:ascii="Segoe UI" w:eastAsia="宋体" w:hAnsi="Segoe UI" w:cs="Segoe UI"/>
          <w:color w:val="333333"/>
          <w:kern w:val="0"/>
          <w:sz w:val="18"/>
          <w:szCs w:val="18"/>
        </w:rPr>
      </w:pPr>
      <w:r w:rsidRPr="007A49AD">
        <w:rPr>
          <w:rFonts w:ascii="宋体" w:eastAsia="宋体" w:hAnsi="宋体" w:cs="Segoe UI" w:hint="eastAsia"/>
          <w:b/>
          <w:bCs/>
          <w:color w:val="333333"/>
          <w:kern w:val="0"/>
          <w:sz w:val="24"/>
          <w:szCs w:val="24"/>
        </w:rPr>
        <w:t> </w:t>
      </w:r>
    </w:p>
    <w:p w:rsidR="00B257E7" w:rsidRDefault="00B257E7"/>
    <w:sectPr w:rsidR="00B257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391" w:rsidRDefault="000B4391" w:rsidP="007A49AD">
      <w:r>
        <w:separator/>
      </w:r>
    </w:p>
  </w:endnote>
  <w:endnote w:type="continuationSeparator" w:id="0">
    <w:p w:rsidR="000B4391" w:rsidRDefault="000B4391" w:rsidP="007A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391" w:rsidRDefault="000B4391" w:rsidP="007A49AD">
      <w:r>
        <w:separator/>
      </w:r>
    </w:p>
  </w:footnote>
  <w:footnote w:type="continuationSeparator" w:id="0">
    <w:p w:rsidR="000B4391" w:rsidRDefault="000B4391" w:rsidP="007A49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49AD"/>
    <w:rsid w:val="000446FA"/>
    <w:rsid w:val="00053E77"/>
    <w:rsid w:val="000A1545"/>
    <w:rsid w:val="000B4391"/>
    <w:rsid w:val="001B396F"/>
    <w:rsid w:val="001C1A64"/>
    <w:rsid w:val="00214F49"/>
    <w:rsid w:val="00245AC3"/>
    <w:rsid w:val="002E6006"/>
    <w:rsid w:val="003C4B2C"/>
    <w:rsid w:val="0054049F"/>
    <w:rsid w:val="006E17D4"/>
    <w:rsid w:val="00796BA3"/>
    <w:rsid w:val="007A49AD"/>
    <w:rsid w:val="007B2349"/>
    <w:rsid w:val="007C681B"/>
    <w:rsid w:val="00814A3C"/>
    <w:rsid w:val="00826EE7"/>
    <w:rsid w:val="0086513D"/>
    <w:rsid w:val="008667AA"/>
    <w:rsid w:val="00937984"/>
    <w:rsid w:val="00964187"/>
    <w:rsid w:val="009F3973"/>
    <w:rsid w:val="00A515AB"/>
    <w:rsid w:val="00A865C5"/>
    <w:rsid w:val="00B257E7"/>
    <w:rsid w:val="00CB68E2"/>
    <w:rsid w:val="00D25988"/>
    <w:rsid w:val="00D54ACA"/>
    <w:rsid w:val="00D93526"/>
    <w:rsid w:val="00DA3CE9"/>
    <w:rsid w:val="00E31E91"/>
    <w:rsid w:val="00EA5488"/>
    <w:rsid w:val="00F74291"/>
    <w:rsid w:val="00F809A2"/>
    <w:rsid w:val="00F85B5A"/>
    <w:rsid w:val="00FC192A"/>
    <w:rsid w:val="00FE6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49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49AD"/>
    <w:rPr>
      <w:sz w:val="18"/>
      <w:szCs w:val="18"/>
    </w:rPr>
  </w:style>
  <w:style w:type="paragraph" w:styleId="a4">
    <w:name w:val="footer"/>
    <w:basedOn w:val="a"/>
    <w:link w:val="Char0"/>
    <w:uiPriority w:val="99"/>
    <w:unhideWhenUsed/>
    <w:rsid w:val="007A49AD"/>
    <w:pPr>
      <w:tabs>
        <w:tab w:val="center" w:pos="4153"/>
        <w:tab w:val="right" w:pos="8306"/>
      </w:tabs>
      <w:snapToGrid w:val="0"/>
      <w:jc w:val="left"/>
    </w:pPr>
    <w:rPr>
      <w:sz w:val="18"/>
      <w:szCs w:val="18"/>
    </w:rPr>
  </w:style>
  <w:style w:type="character" w:customStyle="1" w:styleId="Char0">
    <w:name w:val="页脚 Char"/>
    <w:basedOn w:val="a0"/>
    <w:link w:val="a4"/>
    <w:uiPriority w:val="99"/>
    <w:rsid w:val="007A49AD"/>
    <w:rPr>
      <w:sz w:val="18"/>
      <w:szCs w:val="18"/>
    </w:rPr>
  </w:style>
  <w:style w:type="paragraph" w:styleId="a5">
    <w:name w:val="Normal (Web)"/>
    <w:basedOn w:val="a"/>
    <w:uiPriority w:val="99"/>
    <w:unhideWhenUsed/>
    <w:rsid w:val="007A49AD"/>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F74291"/>
    <w:rPr>
      <w:sz w:val="18"/>
      <w:szCs w:val="18"/>
    </w:rPr>
  </w:style>
  <w:style w:type="character" w:customStyle="1" w:styleId="Char1">
    <w:name w:val="批注框文本 Char"/>
    <w:basedOn w:val="a0"/>
    <w:link w:val="a6"/>
    <w:uiPriority w:val="99"/>
    <w:semiHidden/>
    <w:rsid w:val="00F742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83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5</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xbany</cp:lastModifiedBy>
  <cp:revision>20</cp:revision>
  <dcterms:created xsi:type="dcterms:W3CDTF">2019-05-29T01:12:00Z</dcterms:created>
  <dcterms:modified xsi:type="dcterms:W3CDTF">2020-04-10T06:24:00Z</dcterms:modified>
</cp:coreProperties>
</file>