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00" w:rsidRPr="000F6C4B" w:rsidRDefault="00DA7B43" w:rsidP="00D73E00">
      <w:pPr>
        <w:widowControl/>
        <w:shd w:val="clear" w:color="auto" w:fill="FFFFFF"/>
        <w:wordWrap w:val="0"/>
        <w:jc w:val="left"/>
        <w:rPr>
          <w:rFonts w:ascii="黑体" w:eastAsia="黑体" w:hAnsi="黑体" w:cs="Segoe UI"/>
          <w:b/>
          <w:color w:val="333333"/>
          <w:kern w:val="0"/>
          <w:sz w:val="28"/>
          <w:szCs w:val="28"/>
        </w:rPr>
      </w:pPr>
      <w:r w:rsidRPr="000F6C4B">
        <w:rPr>
          <w:rFonts w:ascii="黑体" w:eastAsia="黑体" w:hAnsi="黑体" w:cs="Segoe UI" w:hint="eastAsia"/>
          <w:b/>
          <w:bCs/>
          <w:color w:val="333333"/>
          <w:kern w:val="0"/>
          <w:sz w:val="28"/>
          <w:szCs w:val="28"/>
        </w:rPr>
        <w:t>附件1：技术要求</w:t>
      </w:r>
    </w:p>
    <w:tbl>
      <w:tblPr>
        <w:tblStyle w:val="a7"/>
        <w:tblW w:w="10065" w:type="dxa"/>
        <w:tblInd w:w="-743" w:type="dxa"/>
        <w:tblLook w:val="04A0"/>
      </w:tblPr>
      <w:tblGrid>
        <w:gridCol w:w="1702"/>
        <w:gridCol w:w="1843"/>
        <w:gridCol w:w="6520"/>
      </w:tblGrid>
      <w:tr w:rsidR="00550E49" w:rsidRPr="008E1E35" w:rsidTr="00302391">
        <w:trPr>
          <w:trHeight w:val="496"/>
        </w:trPr>
        <w:tc>
          <w:tcPr>
            <w:tcW w:w="1702" w:type="dxa"/>
          </w:tcPr>
          <w:p w:rsidR="00550E49" w:rsidRPr="003B1285" w:rsidRDefault="00550E49" w:rsidP="00550E49">
            <w:pPr>
              <w:widowControl/>
              <w:jc w:val="center"/>
              <w:rPr>
                <w:rFonts w:ascii="微软雅黑" w:eastAsia="微软雅黑" w:hAnsi="微软雅黑" w:cs="Segoe UI"/>
                <w:b/>
                <w:bCs/>
                <w:color w:val="333333"/>
                <w:kern w:val="0"/>
                <w:sz w:val="24"/>
                <w:szCs w:val="24"/>
              </w:rPr>
            </w:pPr>
            <w:proofErr w:type="gramStart"/>
            <w:r w:rsidRPr="003B1285">
              <w:rPr>
                <w:rFonts w:ascii="微软雅黑" w:eastAsia="微软雅黑" w:hAnsi="微软雅黑" w:cs="Segoe UI" w:hint="eastAsia"/>
                <w:b/>
                <w:bCs/>
                <w:color w:val="333333"/>
                <w:kern w:val="0"/>
                <w:sz w:val="24"/>
                <w:szCs w:val="24"/>
              </w:rPr>
              <w:t>包号</w:t>
            </w:r>
            <w:proofErr w:type="gramEnd"/>
          </w:p>
        </w:tc>
        <w:tc>
          <w:tcPr>
            <w:tcW w:w="1843" w:type="dxa"/>
          </w:tcPr>
          <w:p w:rsidR="00550E49" w:rsidRPr="003B1285" w:rsidRDefault="00550E49" w:rsidP="00550E49">
            <w:pPr>
              <w:widowControl/>
              <w:wordWrap w:val="0"/>
              <w:jc w:val="center"/>
              <w:rPr>
                <w:rFonts w:ascii="微软雅黑" w:eastAsia="微软雅黑" w:hAnsi="微软雅黑" w:cs="Segoe UI"/>
                <w:b/>
                <w:bCs/>
                <w:color w:val="333333"/>
                <w:kern w:val="0"/>
                <w:sz w:val="24"/>
                <w:szCs w:val="24"/>
              </w:rPr>
            </w:pPr>
            <w:r w:rsidRPr="003B1285">
              <w:rPr>
                <w:rFonts w:ascii="微软雅黑" w:eastAsia="微软雅黑" w:hAnsi="微软雅黑" w:cs="Segoe UI" w:hint="eastAsia"/>
                <w:b/>
                <w:bCs/>
                <w:color w:val="333333"/>
                <w:kern w:val="0"/>
                <w:sz w:val="24"/>
                <w:szCs w:val="24"/>
              </w:rPr>
              <w:t>产品名称</w:t>
            </w:r>
          </w:p>
        </w:tc>
        <w:tc>
          <w:tcPr>
            <w:tcW w:w="6520" w:type="dxa"/>
          </w:tcPr>
          <w:p w:rsidR="00550E49" w:rsidRPr="003B1285" w:rsidRDefault="00550E49" w:rsidP="00550E49">
            <w:pPr>
              <w:widowControl/>
              <w:wordWrap w:val="0"/>
              <w:jc w:val="center"/>
              <w:rPr>
                <w:rFonts w:ascii="微软雅黑" w:eastAsia="微软雅黑" w:hAnsi="微软雅黑" w:cs="Segoe UI"/>
                <w:b/>
                <w:bCs/>
                <w:color w:val="333333"/>
                <w:kern w:val="0"/>
                <w:sz w:val="24"/>
                <w:szCs w:val="24"/>
              </w:rPr>
            </w:pPr>
            <w:r w:rsidRPr="003B1285">
              <w:rPr>
                <w:rFonts w:ascii="微软雅黑" w:eastAsia="微软雅黑" w:hAnsi="微软雅黑" w:cs="Segoe UI" w:hint="eastAsia"/>
                <w:b/>
                <w:bCs/>
                <w:color w:val="333333"/>
                <w:kern w:val="0"/>
                <w:sz w:val="24"/>
                <w:szCs w:val="24"/>
              </w:rPr>
              <w:t>技术要求</w:t>
            </w:r>
          </w:p>
        </w:tc>
      </w:tr>
      <w:tr w:rsidR="00302391" w:rsidRPr="008E1E35" w:rsidTr="008E1E35">
        <w:tc>
          <w:tcPr>
            <w:tcW w:w="1702" w:type="dxa"/>
            <w:vAlign w:val="center"/>
          </w:tcPr>
          <w:p w:rsidR="00302391" w:rsidRPr="00E509B1" w:rsidRDefault="00302391" w:rsidP="00302391">
            <w:pPr>
              <w:widowControl/>
              <w:wordWrap w:val="0"/>
              <w:jc w:val="center"/>
              <w:rPr>
                <w:rFonts w:ascii="微软雅黑" w:eastAsia="微软雅黑" w:hAnsi="微软雅黑" w:cs="Segoe UI"/>
                <w:bCs/>
                <w:color w:val="333333"/>
                <w:kern w:val="0"/>
                <w:sz w:val="24"/>
                <w:szCs w:val="24"/>
              </w:rPr>
            </w:pPr>
            <w:r w:rsidRPr="00E509B1">
              <w:rPr>
                <w:rFonts w:ascii="微软雅黑" w:eastAsia="微软雅黑" w:hAnsi="微软雅黑" w:cs="Segoe UI" w:hint="eastAsia"/>
                <w:bCs/>
                <w:color w:val="333333"/>
                <w:kern w:val="0"/>
                <w:sz w:val="24"/>
                <w:szCs w:val="24"/>
              </w:rPr>
              <w:t>1</w:t>
            </w:r>
          </w:p>
        </w:tc>
        <w:tc>
          <w:tcPr>
            <w:tcW w:w="1843" w:type="dxa"/>
            <w:vAlign w:val="center"/>
          </w:tcPr>
          <w:p w:rsidR="00302391" w:rsidRPr="00F726DE" w:rsidRDefault="00CD3CBB" w:rsidP="005E36E0">
            <w:pPr>
              <w:spacing w:line="480" w:lineRule="exact"/>
              <w:jc w:val="center"/>
              <w:rPr>
                <w:rFonts w:ascii="微软雅黑" w:eastAsia="微软雅黑" w:hAnsi="微软雅黑" w:cs="Segoe UI"/>
                <w:bCs/>
                <w:color w:val="333333"/>
                <w:kern w:val="0"/>
                <w:sz w:val="24"/>
                <w:szCs w:val="24"/>
              </w:rPr>
            </w:pPr>
            <w:r>
              <w:rPr>
                <w:rFonts w:ascii="微软雅黑" w:eastAsia="微软雅黑" w:hAnsi="微软雅黑" w:hint="eastAsia"/>
                <w:sz w:val="24"/>
                <w:szCs w:val="24"/>
              </w:rPr>
              <w:t>心电图机</w:t>
            </w:r>
          </w:p>
        </w:tc>
        <w:tc>
          <w:tcPr>
            <w:tcW w:w="6520" w:type="dxa"/>
          </w:tcPr>
          <w:p w:rsidR="00CD3CBB" w:rsidRPr="00516E41" w:rsidRDefault="00CD3CBB" w:rsidP="00CD3CBB">
            <w:pPr>
              <w:spacing w:line="360" w:lineRule="auto"/>
              <w:rPr>
                <w:rFonts w:ascii="微软雅黑" w:eastAsia="微软雅黑" w:hAnsi="微软雅黑"/>
                <w:sz w:val="24"/>
                <w:szCs w:val="24"/>
              </w:rPr>
            </w:pPr>
            <w:r w:rsidRPr="00516E41">
              <w:rPr>
                <w:rFonts w:ascii="微软雅黑" w:eastAsia="微软雅黑" w:hAnsi="微软雅黑" w:hint="eastAsia"/>
                <w:sz w:val="24"/>
                <w:szCs w:val="24"/>
              </w:rPr>
              <w:t>1．数量及预算：</w:t>
            </w:r>
            <w:r>
              <w:rPr>
                <w:rFonts w:ascii="微软雅黑" w:eastAsia="微软雅黑" w:hAnsi="微软雅黑" w:hint="eastAsia"/>
                <w:sz w:val="24"/>
                <w:szCs w:val="24"/>
              </w:rPr>
              <w:t>6台</w:t>
            </w:r>
            <w:r w:rsidRPr="00516E41">
              <w:rPr>
                <w:rFonts w:ascii="微软雅黑" w:eastAsia="微软雅黑" w:hAnsi="微软雅黑" w:hint="eastAsia"/>
                <w:sz w:val="24"/>
                <w:szCs w:val="24"/>
              </w:rPr>
              <w:t>。</w:t>
            </w:r>
          </w:p>
          <w:p w:rsidR="00CD3CBB" w:rsidRPr="00516E41" w:rsidRDefault="00CD3CBB" w:rsidP="00CD3CBB">
            <w:pPr>
              <w:spacing w:line="360" w:lineRule="auto"/>
              <w:rPr>
                <w:rFonts w:ascii="微软雅黑" w:eastAsia="微软雅黑" w:hAnsi="微软雅黑"/>
                <w:sz w:val="24"/>
                <w:szCs w:val="24"/>
              </w:rPr>
            </w:pPr>
            <w:r w:rsidRPr="00516E41">
              <w:rPr>
                <w:rFonts w:ascii="微软雅黑" w:eastAsia="微软雅黑" w:hAnsi="微软雅黑" w:hint="eastAsia"/>
                <w:sz w:val="24"/>
                <w:szCs w:val="24"/>
              </w:rPr>
              <w:t>2．</w:t>
            </w:r>
            <w:r>
              <w:rPr>
                <w:rFonts w:ascii="微软雅黑" w:eastAsia="微软雅黑" w:hAnsi="微软雅黑" w:hint="eastAsia"/>
                <w:sz w:val="24"/>
                <w:szCs w:val="24"/>
              </w:rPr>
              <w:t>主要</w:t>
            </w:r>
            <w:r w:rsidRPr="00516E41">
              <w:rPr>
                <w:rFonts w:ascii="微软雅黑" w:eastAsia="微软雅黑" w:hAnsi="微软雅黑" w:hint="eastAsia"/>
                <w:sz w:val="24"/>
                <w:szCs w:val="24"/>
              </w:rPr>
              <w:t>技术</w:t>
            </w:r>
            <w:r>
              <w:rPr>
                <w:rFonts w:ascii="微软雅黑" w:eastAsia="微软雅黑" w:hAnsi="微软雅黑" w:hint="eastAsia"/>
                <w:sz w:val="24"/>
                <w:szCs w:val="24"/>
              </w:rPr>
              <w:t>参数</w:t>
            </w:r>
            <w:r w:rsidRPr="00516E41">
              <w:rPr>
                <w:rFonts w:ascii="微软雅黑" w:eastAsia="微软雅黑" w:hAnsi="微软雅黑" w:hint="eastAsia"/>
                <w:sz w:val="24"/>
                <w:szCs w:val="24"/>
              </w:rPr>
              <w:t>要求：</w:t>
            </w:r>
          </w:p>
          <w:p w:rsidR="00CD3CBB" w:rsidRPr="00540829" w:rsidRDefault="00CD3CBB" w:rsidP="00CD3CBB">
            <w:pPr>
              <w:spacing w:line="360" w:lineRule="auto"/>
              <w:rPr>
                <w:rFonts w:ascii="微软雅黑" w:eastAsia="微软雅黑" w:hAnsi="微软雅黑"/>
                <w:sz w:val="24"/>
                <w:szCs w:val="24"/>
              </w:rPr>
            </w:pPr>
            <w:r w:rsidRPr="00540829">
              <w:rPr>
                <w:rFonts w:ascii="微软雅黑" w:eastAsia="微软雅黑" w:hAnsi="微软雅黑" w:hint="eastAsia"/>
                <w:sz w:val="24"/>
                <w:szCs w:val="24"/>
              </w:rPr>
              <w:t>2.</w:t>
            </w:r>
            <w:r>
              <w:rPr>
                <w:rFonts w:ascii="微软雅黑" w:eastAsia="微软雅黑" w:hAnsi="微软雅黑" w:hint="eastAsia"/>
                <w:sz w:val="24"/>
                <w:szCs w:val="24"/>
              </w:rPr>
              <w:t>1</w:t>
            </w:r>
            <w:r w:rsidRPr="00540829">
              <w:rPr>
                <w:rFonts w:ascii="微软雅黑" w:eastAsia="微软雅黑" w:hAnsi="微软雅黑" w:hint="eastAsia"/>
                <w:sz w:val="24"/>
                <w:szCs w:val="24"/>
              </w:rPr>
              <w:t>输入方式：</w:t>
            </w:r>
            <w:proofErr w:type="gramStart"/>
            <w:r w:rsidRPr="00540829">
              <w:rPr>
                <w:rFonts w:ascii="微软雅黑" w:eastAsia="微软雅黑" w:hAnsi="微软雅黑" w:hint="eastAsia"/>
                <w:sz w:val="24"/>
                <w:szCs w:val="24"/>
              </w:rPr>
              <w:t>浮地输入</w:t>
            </w:r>
            <w:proofErr w:type="gramEnd"/>
            <w:r w:rsidRPr="00540829">
              <w:rPr>
                <w:rFonts w:ascii="微软雅黑" w:eastAsia="微软雅黑" w:hAnsi="微软雅黑" w:hint="eastAsia"/>
                <w:sz w:val="24"/>
                <w:szCs w:val="24"/>
              </w:rPr>
              <w:t>，具有除颤保护和起搏脉冲抑制电路。</w:t>
            </w:r>
          </w:p>
          <w:p w:rsidR="00CD3CBB" w:rsidRPr="00540829" w:rsidRDefault="00CD3CBB" w:rsidP="00CD3CBB">
            <w:pPr>
              <w:spacing w:line="360" w:lineRule="auto"/>
              <w:rPr>
                <w:rFonts w:ascii="微软雅黑" w:eastAsia="微软雅黑" w:hAnsi="微软雅黑"/>
                <w:sz w:val="24"/>
                <w:szCs w:val="24"/>
              </w:rPr>
            </w:pPr>
            <w:r>
              <w:rPr>
                <w:rFonts w:ascii="微软雅黑" w:eastAsia="微软雅黑" w:hAnsi="微软雅黑" w:hint="eastAsia"/>
                <w:sz w:val="24"/>
                <w:szCs w:val="24"/>
              </w:rPr>
              <w:t>*</w:t>
            </w:r>
            <w:r w:rsidRPr="00540829">
              <w:rPr>
                <w:rFonts w:ascii="微软雅黑" w:eastAsia="微软雅黑" w:hAnsi="微软雅黑" w:hint="eastAsia"/>
                <w:sz w:val="24"/>
                <w:szCs w:val="24"/>
              </w:rPr>
              <w:t>2.</w:t>
            </w:r>
            <w:r>
              <w:rPr>
                <w:rFonts w:ascii="微软雅黑" w:eastAsia="微软雅黑" w:hAnsi="微软雅黑" w:hint="eastAsia"/>
                <w:sz w:val="24"/>
                <w:szCs w:val="24"/>
              </w:rPr>
              <w:t>2</w:t>
            </w:r>
            <w:r w:rsidRPr="00540829">
              <w:rPr>
                <w:rFonts w:ascii="微软雅黑" w:eastAsia="微软雅黑" w:hAnsi="微软雅黑" w:hint="eastAsia"/>
                <w:sz w:val="24"/>
                <w:szCs w:val="24"/>
              </w:rPr>
              <w:t>输入通道：12导联同步采集</w:t>
            </w:r>
            <w:r>
              <w:rPr>
                <w:rFonts w:ascii="微软雅黑" w:eastAsia="微软雅黑" w:hAnsi="微软雅黑" w:hint="eastAsia"/>
                <w:sz w:val="24"/>
                <w:szCs w:val="24"/>
              </w:rPr>
              <w:t>。</w:t>
            </w:r>
          </w:p>
          <w:p w:rsidR="00CD3CBB" w:rsidRPr="00540829" w:rsidRDefault="00CD3CBB" w:rsidP="00CD3CBB">
            <w:pPr>
              <w:spacing w:line="360" w:lineRule="auto"/>
              <w:rPr>
                <w:rFonts w:ascii="微软雅黑" w:eastAsia="微软雅黑" w:hAnsi="微软雅黑"/>
                <w:sz w:val="24"/>
                <w:szCs w:val="24"/>
              </w:rPr>
            </w:pPr>
            <w:r w:rsidRPr="00540829">
              <w:rPr>
                <w:rFonts w:ascii="微软雅黑" w:eastAsia="微软雅黑" w:hAnsi="微软雅黑" w:hint="eastAsia"/>
                <w:sz w:val="24"/>
                <w:szCs w:val="24"/>
              </w:rPr>
              <w:t>2.</w:t>
            </w:r>
            <w:r>
              <w:rPr>
                <w:rFonts w:ascii="微软雅黑" w:eastAsia="微软雅黑" w:hAnsi="微软雅黑" w:hint="eastAsia"/>
                <w:sz w:val="24"/>
                <w:szCs w:val="24"/>
              </w:rPr>
              <w:t>3</w:t>
            </w:r>
            <w:r w:rsidRPr="00540829">
              <w:rPr>
                <w:rFonts w:ascii="微软雅黑" w:eastAsia="微软雅黑" w:hAnsi="微软雅黑" w:hint="eastAsia"/>
                <w:sz w:val="24"/>
                <w:szCs w:val="24"/>
              </w:rPr>
              <w:t>输入阻抗:≥</w:t>
            </w:r>
            <w:r>
              <w:rPr>
                <w:rFonts w:ascii="微软雅黑" w:eastAsia="微软雅黑" w:hAnsi="微软雅黑" w:hint="eastAsia"/>
                <w:sz w:val="24"/>
                <w:szCs w:val="24"/>
              </w:rPr>
              <w:t>50M</w:t>
            </w:r>
            <w:r w:rsidRPr="00540829">
              <w:rPr>
                <w:rFonts w:ascii="微软雅黑" w:eastAsia="微软雅黑" w:hAnsi="微软雅黑" w:hint="eastAsia"/>
                <w:sz w:val="24"/>
                <w:szCs w:val="24"/>
              </w:rPr>
              <w:t>Ω</w:t>
            </w:r>
            <w:r>
              <w:rPr>
                <w:rFonts w:ascii="微软雅黑" w:eastAsia="微软雅黑" w:hAnsi="微软雅黑" w:hint="eastAsia"/>
                <w:sz w:val="24"/>
                <w:szCs w:val="24"/>
              </w:rPr>
              <w:t>。</w:t>
            </w:r>
          </w:p>
          <w:p w:rsidR="00CD3CBB" w:rsidRPr="00540829" w:rsidRDefault="00CD3CBB" w:rsidP="00CD3CBB">
            <w:pPr>
              <w:spacing w:line="360" w:lineRule="auto"/>
              <w:rPr>
                <w:rFonts w:ascii="微软雅黑" w:eastAsia="微软雅黑" w:hAnsi="微软雅黑"/>
                <w:sz w:val="24"/>
                <w:szCs w:val="24"/>
              </w:rPr>
            </w:pPr>
            <w:r>
              <w:rPr>
                <w:rFonts w:ascii="微软雅黑" w:eastAsia="微软雅黑" w:hAnsi="微软雅黑" w:hint="eastAsia"/>
                <w:sz w:val="24"/>
                <w:szCs w:val="24"/>
              </w:rPr>
              <w:t>2.4</w:t>
            </w:r>
            <w:r w:rsidRPr="00540829">
              <w:rPr>
                <w:rFonts w:ascii="微软雅黑" w:eastAsia="微软雅黑" w:hAnsi="微软雅黑" w:hint="eastAsia"/>
                <w:sz w:val="24"/>
                <w:szCs w:val="24"/>
              </w:rPr>
              <w:t>频率响应：0.05~250Hz</w:t>
            </w:r>
            <w:r>
              <w:rPr>
                <w:rFonts w:ascii="微软雅黑" w:eastAsia="微软雅黑" w:hAnsi="微软雅黑" w:hint="eastAsia"/>
                <w:sz w:val="24"/>
                <w:szCs w:val="24"/>
              </w:rPr>
              <w:t>。</w:t>
            </w:r>
            <w:r w:rsidRPr="00540829">
              <w:rPr>
                <w:rFonts w:ascii="微软雅黑" w:eastAsia="微软雅黑" w:hAnsi="微软雅黑" w:hint="eastAsia"/>
                <w:sz w:val="24"/>
                <w:szCs w:val="24"/>
              </w:rPr>
              <w:t xml:space="preserve"> </w:t>
            </w:r>
          </w:p>
          <w:p w:rsidR="00CD3CBB" w:rsidRPr="00540829" w:rsidRDefault="00CD3CBB" w:rsidP="00CD3CBB">
            <w:pPr>
              <w:spacing w:line="360" w:lineRule="auto"/>
              <w:rPr>
                <w:rFonts w:ascii="微软雅黑" w:eastAsia="微软雅黑" w:hAnsi="微软雅黑"/>
                <w:sz w:val="24"/>
                <w:szCs w:val="24"/>
              </w:rPr>
            </w:pPr>
            <w:r w:rsidRPr="00540829">
              <w:rPr>
                <w:rFonts w:ascii="微软雅黑" w:eastAsia="微软雅黑" w:hAnsi="微软雅黑" w:hint="eastAsia"/>
                <w:sz w:val="24"/>
                <w:szCs w:val="24"/>
              </w:rPr>
              <w:t>2.</w:t>
            </w:r>
            <w:r>
              <w:rPr>
                <w:rFonts w:ascii="微软雅黑" w:eastAsia="微软雅黑" w:hAnsi="微软雅黑" w:hint="eastAsia"/>
                <w:sz w:val="24"/>
                <w:szCs w:val="24"/>
              </w:rPr>
              <w:t>5</w:t>
            </w:r>
            <w:r w:rsidRPr="00540829">
              <w:rPr>
                <w:rFonts w:ascii="微软雅黑" w:eastAsia="微软雅黑" w:hAnsi="微软雅黑" w:hint="eastAsia"/>
                <w:sz w:val="24"/>
                <w:szCs w:val="24"/>
              </w:rPr>
              <w:t>时间常数：≥3.2s</w:t>
            </w:r>
            <w:r>
              <w:rPr>
                <w:rFonts w:ascii="微软雅黑" w:eastAsia="微软雅黑" w:hAnsi="微软雅黑" w:hint="eastAsia"/>
                <w:sz w:val="24"/>
                <w:szCs w:val="24"/>
              </w:rPr>
              <w:t>。</w:t>
            </w:r>
          </w:p>
          <w:p w:rsidR="00CD3CBB" w:rsidRPr="00540829" w:rsidRDefault="00CD3CBB" w:rsidP="00CD3CBB">
            <w:pPr>
              <w:spacing w:line="360" w:lineRule="auto"/>
              <w:rPr>
                <w:rFonts w:ascii="微软雅黑" w:eastAsia="微软雅黑" w:hAnsi="微软雅黑"/>
                <w:sz w:val="24"/>
                <w:szCs w:val="24"/>
              </w:rPr>
            </w:pPr>
            <w:r w:rsidRPr="00540829">
              <w:rPr>
                <w:rFonts w:ascii="微软雅黑" w:eastAsia="微软雅黑" w:hAnsi="微软雅黑" w:hint="eastAsia"/>
                <w:sz w:val="24"/>
                <w:szCs w:val="24"/>
              </w:rPr>
              <w:t>2.</w:t>
            </w:r>
            <w:r>
              <w:rPr>
                <w:rFonts w:ascii="微软雅黑" w:eastAsia="微软雅黑" w:hAnsi="微软雅黑" w:hint="eastAsia"/>
                <w:sz w:val="24"/>
                <w:szCs w:val="24"/>
              </w:rPr>
              <w:t>6</w:t>
            </w:r>
            <w:r w:rsidRPr="00540829">
              <w:rPr>
                <w:rFonts w:ascii="微软雅黑" w:eastAsia="微软雅黑" w:hAnsi="微软雅黑" w:hint="eastAsia"/>
                <w:sz w:val="24"/>
                <w:szCs w:val="24"/>
              </w:rPr>
              <w:t>共模抑制比：≥1</w:t>
            </w:r>
            <w:r>
              <w:rPr>
                <w:rFonts w:ascii="微软雅黑" w:eastAsia="微软雅黑" w:hAnsi="微软雅黑" w:hint="eastAsia"/>
                <w:sz w:val="24"/>
                <w:szCs w:val="24"/>
              </w:rPr>
              <w:t>1</w:t>
            </w:r>
            <w:r w:rsidRPr="00540829">
              <w:rPr>
                <w:rFonts w:ascii="微软雅黑" w:eastAsia="微软雅黑" w:hAnsi="微软雅黑" w:hint="eastAsia"/>
                <w:sz w:val="24"/>
                <w:szCs w:val="24"/>
              </w:rPr>
              <w:t>0dB</w:t>
            </w:r>
            <w:r>
              <w:rPr>
                <w:rFonts w:ascii="微软雅黑" w:eastAsia="微软雅黑" w:hAnsi="微软雅黑" w:hint="eastAsia"/>
                <w:sz w:val="24"/>
                <w:szCs w:val="24"/>
              </w:rPr>
              <w:t>。</w:t>
            </w:r>
          </w:p>
          <w:p w:rsidR="00CD3CBB" w:rsidRPr="00540829" w:rsidRDefault="00CD3CBB" w:rsidP="00CD3CBB">
            <w:pPr>
              <w:spacing w:line="360" w:lineRule="auto"/>
              <w:rPr>
                <w:rFonts w:ascii="微软雅黑" w:eastAsia="微软雅黑" w:hAnsi="微软雅黑"/>
                <w:sz w:val="24"/>
                <w:szCs w:val="24"/>
              </w:rPr>
            </w:pPr>
            <w:r w:rsidRPr="00540829">
              <w:rPr>
                <w:rFonts w:ascii="微软雅黑" w:eastAsia="微软雅黑" w:hAnsi="微软雅黑" w:hint="eastAsia"/>
                <w:sz w:val="24"/>
                <w:szCs w:val="24"/>
              </w:rPr>
              <w:t>2.</w:t>
            </w:r>
            <w:r>
              <w:rPr>
                <w:rFonts w:ascii="微软雅黑" w:eastAsia="微软雅黑" w:hAnsi="微软雅黑" w:hint="eastAsia"/>
                <w:sz w:val="24"/>
                <w:szCs w:val="24"/>
              </w:rPr>
              <w:t>7</w:t>
            </w:r>
            <w:r w:rsidRPr="00540829">
              <w:rPr>
                <w:rFonts w:ascii="微软雅黑" w:eastAsia="微软雅黑" w:hAnsi="微软雅黑" w:hint="eastAsia"/>
                <w:sz w:val="24"/>
                <w:szCs w:val="24"/>
              </w:rPr>
              <w:t>耐极化电压：≥±500mV</w:t>
            </w:r>
            <w:r>
              <w:rPr>
                <w:rFonts w:ascii="微软雅黑" w:eastAsia="微软雅黑" w:hAnsi="微软雅黑" w:hint="eastAsia"/>
                <w:sz w:val="24"/>
                <w:szCs w:val="24"/>
              </w:rPr>
              <w:t>。</w:t>
            </w:r>
          </w:p>
          <w:p w:rsidR="00CD3CBB" w:rsidRPr="00540829" w:rsidRDefault="00CD3CBB" w:rsidP="00CD3CBB">
            <w:pPr>
              <w:spacing w:line="360" w:lineRule="auto"/>
              <w:rPr>
                <w:rFonts w:ascii="微软雅黑" w:eastAsia="微软雅黑" w:hAnsi="微软雅黑"/>
                <w:sz w:val="24"/>
                <w:szCs w:val="24"/>
              </w:rPr>
            </w:pPr>
            <w:r w:rsidRPr="00540829">
              <w:rPr>
                <w:rFonts w:ascii="微软雅黑" w:eastAsia="微软雅黑" w:hAnsi="微软雅黑" w:hint="eastAsia"/>
                <w:sz w:val="24"/>
                <w:szCs w:val="24"/>
              </w:rPr>
              <w:t>2.</w:t>
            </w:r>
            <w:r>
              <w:rPr>
                <w:rFonts w:ascii="微软雅黑" w:eastAsia="微软雅黑" w:hAnsi="微软雅黑" w:hint="eastAsia"/>
                <w:sz w:val="24"/>
                <w:szCs w:val="24"/>
              </w:rPr>
              <w:t>8</w:t>
            </w:r>
            <w:r w:rsidRPr="00540829">
              <w:rPr>
                <w:rFonts w:ascii="微软雅黑" w:eastAsia="微软雅黑" w:hAnsi="微软雅黑" w:hint="eastAsia"/>
                <w:sz w:val="24"/>
                <w:szCs w:val="24"/>
              </w:rPr>
              <w:t>输入回路电流: ≤</w:t>
            </w:r>
            <w:r>
              <w:rPr>
                <w:rFonts w:ascii="微软雅黑" w:eastAsia="微软雅黑" w:hAnsi="微软雅黑" w:hint="eastAsia"/>
                <w:sz w:val="24"/>
                <w:szCs w:val="24"/>
              </w:rPr>
              <w:t>50n</w:t>
            </w:r>
            <w:r w:rsidRPr="00540829">
              <w:rPr>
                <w:rFonts w:ascii="微软雅黑" w:eastAsia="微软雅黑" w:hAnsi="微软雅黑" w:hint="eastAsia"/>
                <w:sz w:val="24"/>
                <w:szCs w:val="24"/>
              </w:rPr>
              <w:t>A</w:t>
            </w:r>
            <w:r>
              <w:rPr>
                <w:rFonts w:ascii="微软雅黑" w:eastAsia="微软雅黑" w:hAnsi="微软雅黑" w:hint="eastAsia"/>
                <w:sz w:val="24"/>
                <w:szCs w:val="24"/>
              </w:rPr>
              <w:t>。</w:t>
            </w:r>
          </w:p>
          <w:p w:rsidR="00CD3CBB" w:rsidRPr="00540829" w:rsidRDefault="00CD3CBB" w:rsidP="00CD3CBB">
            <w:pPr>
              <w:spacing w:line="360" w:lineRule="auto"/>
              <w:rPr>
                <w:rFonts w:ascii="微软雅黑" w:eastAsia="微软雅黑" w:hAnsi="微软雅黑"/>
                <w:sz w:val="24"/>
                <w:szCs w:val="24"/>
              </w:rPr>
            </w:pPr>
            <w:r>
              <w:rPr>
                <w:rFonts w:ascii="微软雅黑" w:eastAsia="微软雅黑" w:hAnsi="微软雅黑" w:hint="eastAsia"/>
                <w:sz w:val="24"/>
                <w:szCs w:val="24"/>
              </w:rPr>
              <w:t>*2.9</w:t>
            </w:r>
            <w:r w:rsidRPr="00540829">
              <w:rPr>
                <w:rFonts w:ascii="微软雅黑" w:eastAsia="微软雅黑" w:hAnsi="微软雅黑" w:hint="eastAsia"/>
                <w:sz w:val="24"/>
                <w:szCs w:val="24"/>
              </w:rPr>
              <w:t>A/D转换：≥24 位</w:t>
            </w:r>
            <w:r>
              <w:rPr>
                <w:rFonts w:ascii="微软雅黑" w:eastAsia="微软雅黑" w:hAnsi="微软雅黑" w:hint="eastAsia"/>
                <w:sz w:val="24"/>
                <w:szCs w:val="24"/>
              </w:rPr>
              <w:t>。</w:t>
            </w:r>
          </w:p>
          <w:p w:rsidR="00CD3CBB" w:rsidRPr="00540829" w:rsidRDefault="00CD3CBB" w:rsidP="00CD3CBB">
            <w:pPr>
              <w:spacing w:line="360" w:lineRule="auto"/>
              <w:rPr>
                <w:rFonts w:ascii="微软雅黑" w:eastAsia="微软雅黑" w:hAnsi="微软雅黑"/>
                <w:sz w:val="24"/>
                <w:szCs w:val="24"/>
              </w:rPr>
            </w:pPr>
            <w:r>
              <w:rPr>
                <w:rFonts w:ascii="微软雅黑" w:eastAsia="微软雅黑" w:hAnsi="微软雅黑" w:hint="eastAsia"/>
                <w:sz w:val="24"/>
                <w:szCs w:val="24"/>
              </w:rPr>
              <w:t>2.10</w:t>
            </w:r>
            <w:r w:rsidRPr="00540829">
              <w:rPr>
                <w:rFonts w:ascii="微软雅黑" w:eastAsia="微软雅黑" w:hAnsi="微软雅黑" w:hint="eastAsia"/>
                <w:sz w:val="24"/>
                <w:szCs w:val="24"/>
              </w:rPr>
              <w:t>采样率：≥15000点/秒/通道</w:t>
            </w:r>
            <w:r>
              <w:rPr>
                <w:rFonts w:ascii="微软雅黑" w:eastAsia="微软雅黑" w:hAnsi="微软雅黑" w:hint="eastAsia"/>
                <w:sz w:val="24"/>
                <w:szCs w:val="24"/>
              </w:rPr>
              <w:t>。</w:t>
            </w:r>
          </w:p>
          <w:p w:rsidR="00CD3CBB" w:rsidRPr="00540829" w:rsidRDefault="00CD3CBB" w:rsidP="00CD3CBB">
            <w:pPr>
              <w:tabs>
                <w:tab w:val="left" w:pos="7185"/>
              </w:tabs>
              <w:spacing w:line="360" w:lineRule="auto"/>
              <w:rPr>
                <w:rFonts w:ascii="微软雅黑" w:eastAsia="微软雅黑" w:hAnsi="微软雅黑"/>
                <w:sz w:val="24"/>
                <w:szCs w:val="24"/>
              </w:rPr>
            </w:pPr>
            <w:r>
              <w:rPr>
                <w:rFonts w:ascii="微软雅黑" w:eastAsia="微软雅黑" w:hAnsi="微软雅黑" w:hint="eastAsia"/>
                <w:sz w:val="24"/>
                <w:szCs w:val="24"/>
              </w:rPr>
              <w:t>2.11</w:t>
            </w:r>
            <w:r w:rsidRPr="00540829">
              <w:rPr>
                <w:rFonts w:ascii="微软雅黑" w:eastAsia="微软雅黑" w:hAnsi="微软雅黑" w:hint="eastAsia"/>
                <w:sz w:val="24"/>
                <w:szCs w:val="24"/>
              </w:rPr>
              <w:t>灵敏度：2.5、5、10、20、10/5、20/10 mm/mV、AGC</w:t>
            </w:r>
            <w:r>
              <w:rPr>
                <w:rFonts w:ascii="微软雅黑" w:eastAsia="微软雅黑" w:hAnsi="微软雅黑" w:hint="eastAsia"/>
                <w:sz w:val="24"/>
                <w:szCs w:val="24"/>
              </w:rPr>
              <w:t>。</w:t>
            </w:r>
          </w:p>
          <w:p w:rsidR="00CD3CBB" w:rsidRPr="00540829" w:rsidRDefault="00CD3CBB" w:rsidP="00CD3CBB">
            <w:pPr>
              <w:spacing w:line="360" w:lineRule="auto"/>
              <w:rPr>
                <w:rFonts w:ascii="微软雅黑" w:eastAsia="微软雅黑" w:hAnsi="微软雅黑"/>
                <w:sz w:val="24"/>
                <w:szCs w:val="24"/>
              </w:rPr>
            </w:pPr>
            <w:r>
              <w:rPr>
                <w:rFonts w:ascii="微软雅黑" w:eastAsia="微软雅黑" w:hAnsi="微软雅黑" w:hint="eastAsia"/>
                <w:sz w:val="24"/>
                <w:szCs w:val="24"/>
              </w:rPr>
              <w:t>2.12</w:t>
            </w:r>
            <w:r w:rsidRPr="00540829">
              <w:rPr>
                <w:rFonts w:ascii="微软雅黑" w:eastAsia="微软雅黑" w:hAnsi="微软雅黑" w:hint="eastAsia"/>
                <w:sz w:val="24"/>
                <w:szCs w:val="24"/>
              </w:rPr>
              <w:t>自动分析功能：能进行十二导联同步分析测量</w:t>
            </w:r>
            <w:r>
              <w:rPr>
                <w:rFonts w:ascii="微软雅黑" w:eastAsia="微软雅黑" w:hAnsi="微软雅黑" w:hint="eastAsia"/>
                <w:sz w:val="24"/>
                <w:szCs w:val="24"/>
              </w:rPr>
              <w:t>。</w:t>
            </w:r>
          </w:p>
          <w:p w:rsidR="00CD3CBB" w:rsidRPr="00540829" w:rsidRDefault="00CD3CBB" w:rsidP="00CD3CBB">
            <w:pPr>
              <w:autoSpaceDE w:val="0"/>
              <w:autoSpaceDN w:val="0"/>
              <w:spacing w:line="360" w:lineRule="auto"/>
              <w:rPr>
                <w:rFonts w:ascii="微软雅黑" w:eastAsia="微软雅黑" w:hAnsi="微软雅黑"/>
                <w:sz w:val="24"/>
                <w:szCs w:val="24"/>
              </w:rPr>
            </w:pPr>
            <w:r>
              <w:rPr>
                <w:rFonts w:ascii="微软雅黑" w:eastAsia="微软雅黑" w:hAnsi="微软雅黑" w:hint="eastAsia"/>
                <w:sz w:val="24"/>
                <w:szCs w:val="24"/>
              </w:rPr>
              <w:t>2.13</w:t>
            </w:r>
            <w:r w:rsidRPr="00540829">
              <w:rPr>
                <w:rFonts w:ascii="微软雅黑" w:eastAsia="微软雅黑" w:hAnsi="微软雅黑" w:hint="eastAsia"/>
                <w:sz w:val="24"/>
                <w:szCs w:val="24"/>
              </w:rPr>
              <w:t>自诊断功能：自动测量功能和自动诊断功能可供选择。</w:t>
            </w:r>
          </w:p>
          <w:p w:rsidR="00CD3CBB" w:rsidRPr="00540829" w:rsidRDefault="00CD3CBB" w:rsidP="00CD3CBB">
            <w:pPr>
              <w:autoSpaceDE w:val="0"/>
              <w:autoSpaceDN w:val="0"/>
              <w:spacing w:line="360" w:lineRule="auto"/>
              <w:rPr>
                <w:rFonts w:ascii="微软雅黑" w:eastAsia="微软雅黑" w:hAnsi="微软雅黑"/>
                <w:sz w:val="24"/>
                <w:szCs w:val="24"/>
              </w:rPr>
            </w:pPr>
            <w:r>
              <w:rPr>
                <w:rFonts w:ascii="微软雅黑" w:eastAsia="微软雅黑" w:hAnsi="微软雅黑" w:hint="eastAsia"/>
                <w:sz w:val="24"/>
                <w:szCs w:val="24"/>
              </w:rPr>
              <w:t xml:space="preserve">2.14 </w:t>
            </w:r>
            <w:r w:rsidRPr="00540829">
              <w:rPr>
                <w:rFonts w:ascii="微软雅黑" w:eastAsia="微软雅黑" w:hAnsi="微软雅黑" w:hint="eastAsia"/>
                <w:sz w:val="24"/>
                <w:szCs w:val="24"/>
              </w:rPr>
              <w:t xml:space="preserve">≥5寸高清彩色液晶（LCD）显示屏，分辨率≥800×480。 </w:t>
            </w:r>
          </w:p>
          <w:p w:rsidR="00CD3CBB" w:rsidRPr="005304DA" w:rsidRDefault="00CD3CBB" w:rsidP="00CD3CBB">
            <w:pPr>
              <w:autoSpaceDE w:val="0"/>
              <w:autoSpaceDN w:val="0"/>
              <w:spacing w:line="360" w:lineRule="auto"/>
              <w:rPr>
                <w:rFonts w:ascii="微软雅黑" w:eastAsia="微软雅黑" w:hAnsi="微软雅黑"/>
                <w:sz w:val="24"/>
                <w:szCs w:val="24"/>
              </w:rPr>
            </w:pPr>
            <w:r>
              <w:rPr>
                <w:rFonts w:ascii="微软雅黑" w:eastAsia="微软雅黑" w:hAnsi="微软雅黑" w:hint="eastAsia"/>
                <w:sz w:val="24"/>
                <w:szCs w:val="24"/>
              </w:rPr>
              <w:t>2.15</w:t>
            </w:r>
            <w:r w:rsidRPr="00540829">
              <w:rPr>
                <w:rFonts w:ascii="微软雅黑" w:eastAsia="微软雅黑" w:hAnsi="微软雅黑" w:hint="eastAsia"/>
                <w:sz w:val="24"/>
                <w:szCs w:val="24"/>
              </w:rPr>
              <w:t>主界面显示包括病人ID、姓名、性别、年龄、起搏器、电池电量、WIFI、时间、波形、心率、采样时间、功能按键、电极状态等信息</w:t>
            </w:r>
            <w:r>
              <w:rPr>
                <w:rFonts w:ascii="微软雅黑" w:eastAsia="微软雅黑" w:hAnsi="微软雅黑" w:hint="eastAsia"/>
                <w:sz w:val="24"/>
                <w:szCs w:val="24"/>
              </w:rPr>
              <w:t>。</w:t>
            </w:r>
          </w:p>
          <w:p w:rsidR="00CD3CBB" w:rsidRPr="00540829" w:rsidRDefault="00CD3CBB" w:rsidP="00CD3CBB">
            <w:pPr>
              <w:spacing w:line="360" w:lineRule="auto"/>
              <w:rPr>
                <w:rFonts w:ascii="微软雅黑" w:eastAsia="微软雅黑" w:hAnsi="微软雅黑"/>
                <w:sz w:val="24"/>
                <w:szCs w:val="24"/>
              </w:rPr>
            </w:pPr>
            <w:r>
              <w:rPr>
                <w:rFonts w:ascii="微软雅黑" w:eastAsia="微软雅黑" w:hAnsi="微软雅黑" w:hint="eastAsia"/>
                <w:sz w:val="24"/>
                <w:szCs w:val="24"/>
              </w:rPr>
              <w:lastRenderedPageBreak/>
              <w:t>2.16</w:t>
            </w:r>
            <w:r w:rsidRPr="00540829">
              <w:rPr>
                <w:rFonts w:ascii="微软雅黑" w:eastAsia="微软雅黑" w:hAnsi="微软雅黑" w:hint="eastAsia"/>
                <w:sz w:val="24"/>
                <w:szCs w:val="24"/>
              </w:rPr>
              <w:t>存储病历</w:t>
            </w:r>
            <w:r>
              <w:rPr>
                <w:rFonts w:ascii="微软雅黑" w:eastAsia="微软雅黑" w:hAnsi="微软雅黑" w:hint="eastAsia"/>
                <w:sz w:val="24"/>
                <w:szCs w:val="24"/>
              </w:rPr>
              <w:t>≥</w:t>
            </w:r>
            <w:r w:rsidRPr="00540829">
              <w:rPr>
                <w:rFonts w:ascii="微软雅黑" w:eastAsia="微软雅黑" w:hAnsi="微软雅黑" w:hint="eastAsia"/>
                <w:sz w:val="24"/>
                <w:szCs w:val="24"/>
              </w:rPr>
              <w:t>500例</w:t>
            </w:r>
            <w:r>
              <w:rPr>
                <w:rFonts w:ascii="微软雅黑" w:eastAsia="微软雅黑" w:hAnsi="微软雅黑" w:hint="eastAsia"/>
                <w:sz w:val="24"/>
                <w:szCs w:val="24"/>
              </w:rPr>
              <w:t>。</w:t>
            </w:r>
          </w:p>
          <w:p w:rsidR="00CD3CBB" w:rsidRPr="00540829" w:rsidRDefault="00CD3CBB" w:rsidP="00CD3CBB">
            <w:pPr>
              <w:spacing w:line="360" w:lineRule="auto"/>
              <w:rPr>
                <w:rFonts w:ascii="微软雅黑" w:eastAsia="微软雅黑" w:hAnsi="微软雅黑"/>
                <w:sz w:val="24"/>
                <w:szCs w:val="24"/>
              </w:rPr>
            </w:pPr>
            <w:r>
              <w:rPr>
                <w:rFonts w:ascii="微软雅黑" w:eastAsia="微软雅黑" w:hAnsi="微软雅黑" w:hint="eastAsia"/>
                <w:sz w:val="24"/>
                <w:szCs w:val="24"/>
              </w:rPr>
              <w:t>2.17</w:t>
            </w:r>
            <w:r w:rsidRPr="00540829">
              <w:rPr>
                <w:rFonts w:ascii="微软雅黑" w:eastAsia="微软雅黑" w:hAnsi="微软雅黑" w:hint="eastAsia"/>
                <w:sz w:val="24"/>
                <w:szCs w:val="24"/>
              </w:rPr>
              <w:t>支持SD卡</w:t>
            </w:r>
            <w:r>
              <w:rPr>
                <w:rFonts w:ascii="微软雅黑" w:eastAsia="微软雅黑" w:hAnsi="微软雅黑" w:hint="eastAsia"/>
                <w:sz w:val="24"/>
                <w:szCs w:val="24"/>
              </w:rPr>
              <w:t>和U盘</w:t>
            </w:r>
            <w:r w:rsidRPr="00540829">
              <w:rPr>
                <w:rFonts w:ascii="微软雅黑" w:eastAsia="微软雅黑" w:hAnsi="微软雅黑" w:hint="eastAsia"/>
                <w:sz w:val="24"/>
                <w:szCs w:val="24"/>
              </w:rPr>
              <w:t>存储</w:t>
            </w:r>
            <w:r>
              <w:rPr>
                <w:rFonts w:ascii="微软雅黑" w:eastAsia="微软雅黑" w:hAnsi="微软雅黑" w:hint="eastAsia"/>
                <w:sz w:val="24"/>
                <w:szCs w:val="24"/>
              </w:rPr>
              <w:t>，实现数据</w:t>
            </w:r>
            <w:r w:rsidRPr="00540829">
              <w:rPr>
                <w:rFonts w:ascii="微软雅黑" w:eastAsia="微软雅黑" w:hAnsi="微软雅黑" w:hint="eastAsia"/>
                <w:sz w:val="24"/>
                <w:szCs w:val="24"/>
              </w:rPr>
              <w:t>导入导出</w:t>
            </w:r>
            <w:r>
              <w:rPr>
                <w:rFonts w:ascii="微软雅黑" w:eastAsia="微软雅黑" w:hAnsi="微软雅黑" w:hint="eastAsia"/>
                <w:sz w:val="24"/>
                <w:szCs w:val="24"/>
              </w:rPr>
              <w:t>。</w:t>
            </w:r>
          </w:p>
          <w:p w:rsidR="00CD3CBB" w:rsidRDefault="00CD3CBB" w:rsidP="00CD3CBB">
            <w:pPr>
              <w:spacing w:line="360" w:lineRule="auto"/>
              <w:rPr>
                <w:rFonts w:ascii="微软雅黑" w:eastAsia="微软雅黑" w:hAnsi="微软雅黑"/>
                <w:sz w:val="24"/>
                <w:szCs w:val="24"/>
              </w:rPr>
            </w:pPr>
            <w:r>
              <w:rPr>
                <w:rFonts w:ascii="微软雅黑" w:eastAsia="微软雅黑" w:hAnsi="微软雅黑" w:hint="eastAsia"/>
                <w:sz w:val="24"/>
                <w:szCs w:val="24"/>
              </w:rPr>
              <w:t>*2.18</w:t>
            </w:r>
            <w:r w:rsidRPr="00540829">
              <w:rPr>
                <w:rFonts w:ascii="微软雅黑" w:eastAsia="微软雅黑" w:hAnsi="微软雅黑" w:hint="eastAsia"/>
                <w:sz w:val="24"/>
                <w:szCs w:val="24"/>
              </w:rPr>
              <w:t>支持</w:t>
            </w:r>
            <w:r>
              <w:rPr>
                <w:rFonts w:ascii="微软雅黑" w:eastAsia="微软雅黑" w:hAnsi="微软雅黑" w:hint="eastAsia"/>
                <w:sz w:val="24"/>
                <w:szCs w:val="24"/>
              </w:rPr>
              <w:t>通过网线和</w:t>
            </w:r>
            <w:r w:rsidRPr="00540829">
              <w:rPr>
                <w:rFonts w:ascii="微软雅黑" w:eastAsia="微软雅黑" w:hAnsi="微软雅黑" w:hint="eastAsia"/>
                <w:sz w:val="24"/>
                <w:szCs w:val="24"/>
              </w:rPr>
              <w:t>无线</w:t>
            </w:r>
            <w:r>
              <w:rPr>
                <w:rFonts w:ascii="微软雅黑" w:eastAsia="微软雅黑" w:hAnsi="微软雅黑" w:hint="eastAsia"/>
                <w:sz w:val="24"/>
                <w:szCs w:val="24"/>
              </w:rPr>
              <w:t>WIFI</w:t>
            </w:r>
            <w:r w:rsidRPr="00540829">
              <w:rPr>
                <w:rFonts w:ascii="微软雅黑" w:eastAsia="微软雅黑" w:hAnsi="微软雅黑" w:hint="eastAsia"/>
                <w:sz w:val="24"/>
                <w:szCs w:val="24"/>
              </w:rPr>
              <w:t>传输功能</w:t>
            </w:r>
            <w:r>
              <w:rPr>
                <w:rFonts w:ascii="微软雅黑" w:eastAsia="微软雅黑" w:hAnsi="微软雅黑" w:hint="eastAsia"/>
                <w:sz w:val="24"/>
                <w:szCs w:val="24"/>
              </w:rPr>
              <w:t>，</w:t>
            </w:r>
            <w:r w:rsidRPr="00540829">
              <w:rPr>
                <w:rFonts w:ascii="微软雅黑" w:eastAsia="微软雅黑" w:hAnsi="微软雅黑" w:hint="eastAsia"/>
                <w:sz w:val="24"/>
                <w:szCs w:val="24"/>
              </w:rPr>
              <w:t>与</w:t>
            </w:r>
            <w:r>
              <w:rPr>
                <w:rFonts w:ascii="微软雅黑" w:eastAsia="微软雅黑" w:hAnsi="微软雅黑" w:hint="eastAsia"/>
                <w:sz w:val="24"/>
                <w:szCs w:val="24"/>
              </w:rPr>
              <w:t>我院现有心电网络免费连接，进行互联互通，实现数据共享</w:t>
            </w:r>
            <w:r w:rsidRPr="00540829">
              <w:rPr>
                <w:rFonts w:ascii="微软雅黑" w:eastAsia="微软雅黑" w:hAnsi="微软雅黑" w:hint="eastAsia"/>
                <w:sz w:val="24"/>
                <w:szCs w:val="24"/>
              </w:rPr>
              <w:t>。</w:t>
            </w:r>
          </w:p>
          <w:p w:rsidR="00CD3CBB" w:rsidRDefault="00CD3CBB" w:rsidP="00CD3CBB">
            <w:pPr>
              <w:spacing w:line="360" w:lineRule="auto"/>
              <w:rPr>
                <w:rFonts w:ascii="微软雅黑" w:eastAsia="微软雅黑" w:hAnsi="微软雅黑"/>
                <w:sz w:val="24"/>
                <w:szCs w:val="24"/>
              </w:rPr>
            </w:pPr>
            <w:r>
              <w:rPr>
                <w:rFonts w:ascii="微软雅黑" w:eastAsia="微软雅黑" w:hAnsi="微软雅黑" w:hint="eastAsia"/>
                <w:sz w:val="24"/>
                <w:szCs w:val="24"/>
              </w:rPr>
              <w:t>2.19内置热敏点阵打印机，走纸速度：5mm/s、6.25mm/s、10mm/s、12.5mm/s、25mm/s、50mm/s。</w:t>
            </w:r>
          </w:p>
          <w:p w:rsidR="00CD3CBB" w:rsidRPr="00540829" w:rsidRDefault="00CD3CBB" w:rsidP="00CD3CBB">
            <w:pPr>
              <w:spacing w:line="360" w:lineRule="auto"/>
              <w:rPr>
                <w:rFonts w:ascii="微软雅黑" w:eastAsia="微软雅黑" w:hAnsi="微软雅黑"/>
                <w:sz w:val="24"/>
                <w:szCs w:val="24"/>
              </w:rPr>
            </w:pPr>
            <w:r>
              <w:rPr>
                <w:rFonts w:ascii="微软雅黑" w:eastAsia="微软雅黑" w:hAnsi="微软雅黑" w:hint="eastAsia"/>
                <w:sz w:val="24"/>
                <w:szCs w:val="24"/>
              </w:rPr>
              <w:t>2.20内置蓄电池，连续工作时间≥8小时。</w:t>
            </w:r>
          </w:p>
          <w:p w:rsidR="00302391" w:rsidRPr="00E509B1" w:rsidRDefault="00CD3CBB" w:rsidP="00CD3CBB">
            <w:pPr>
              <w:spacing w:line="480" w:lineRule="exact"/>
              <w:jc w:val="left"/>
              <w:rPr>
                <w:rFonts w:ascii="微软雅黑" w:eastAsia="微软雅黑" w:hAnsi="微软雅黑"/>
                <w:sz w:val="24"/>
                <w:szCs w:val="24"/>
              </w:rPr>
            </w:pPr>
            <w:r>
              <w:rPr>
                <w:rFonts w:ascii="微软雅黑" w:eastAsia="微软雅黑" w:hAnsi="微软雅黑" w:hint="eastAsia"/>
                <w:sz w:val="24"/>
                <w:szCs w:val="24"/>
              </w:rPr>
              <w:t>3</w:t>
            </w:r>
            <w:r w:rsidRPr="00516E41">
              <w:rPr>
                <w:rFonts w:ascii="微软雅黑" w:eastAsia="微软雅黑" w:hAnsi="微软雅黑" w:hint="eastAsia"/>
                <w:sz w:val="24"/>
                <w:szCs w:val="24"/>
              </w:rPr>
              <w:t>．</w:t>
            </w:r>
            <w:r w:rsidRPr="00C4163B">
              <w:rPr>
                <w:rFonts w:ascii="微软雅黑" w:eastAsia="微软雅黑" w:hAnsi="微软雅黑" w:hint="eastAsia"/>
                <w:sz w:val="24"/>
                <w:szCs w:val="24"/>
              </w:rPr>
              <w:t>质保期：整机质保≥24个月；质保期从完成所有安装、调试、设备运行良好，以及完成所有培训后</w:t>
            </w:r>
            <w:r>
              <w:rPr>
                <w:rFonts w:ascii="微软雅黑" w:eastAsia="微软雅黑" w:hAnsi="微软雅黑" w:hint="eastAsia"/>
                <w:sz w:val="24"/>
                <w:szCs w:val="24"/>
              </w:rPr>
              <w:t>开始</w:t>
            </w:r>
            <w:r w:rsidRPr="00C4163B">
              <w:rPr>
                <w:rFonts w:ascii="微软雅黑" w:eastAsia="微软雅黑" w:hAnsi="微软雅黑" w:hint="eastAsia"/>
                <w:sz w:val="24"/>
                <w:szCs w:val="24"/>
              </w:rPr>
              <w:t>。</w:t>
            </w:r>
          </w:p>
        </w:tc>
      </w:tr>
    </w:tbl>
    <w:p w:rsidR="00CD4966" w:rsidRDefault="00CD4966" w:rsidP="008E1E35">
      <w:pPr>
        <w:widowControl/>
        <w:shd w:val="clear" w:color="auto" w:fill="FFFFFF"/>
        <w:wordWrap w:val="0"/>
        <w:jc w:val="left"/>
        <w:rPr>
          <w:rFonts w:ascii="微软雅黑" w:eastAsia="微软雅黑" w:hAnsi="微软雅黑" w:cs="Segoe UI"/>
          <w:b/>
          <w:bCs/>
          <w:color w:val="333333"/>
          <w:kern w:val="0"/>
          <w:sz w:val="28"/>
          <w:szCs w:val="28"/>
        </w:rPr>
      </w:pPr>
    </w:p>
    <w:p w:rsidR="00DA7B43" w:rsidRPr="000F6C4B" w:rsidRDefault="00DA7B43" w:rsidP="008E1E35">
      <w:pPr>
        <w:widowControl/>
        <w:shd w:val="clear" w:color="auto" w:fill="FFFFFF"/>
        <w:wordWrap w:val="0"/>
        <w:jc w:val="left"/>
        <w:rPr>
          <w:rFonts w:ascii="黑体" w:eastAsia="黑体" w:hAnsi="黑体" w:cs="Segoe UI"/>
          <w:b/>
          <w:bCs/>
          <w:color w:val="333333"/>
          <w:kern w:val="0"/>
          <w:sz w:val="28"/>
          <w:szCs w:val="28"/>
        </w:rPr>
      </w:pPr>
      <w:r w:rsidRPr="000F6C4B">
        <w:rPr>
          <w:rFonts w:ascii="黑体" w:eastAsia="黑体" w:hAnsi="黑体" w:cs="Segoe UI" w:hint="eastAsia"/>
          <w:b/>
          <w:bCs/>
          <w:color w:val="333333"/>
          <w:kern w:val="0"/>
          <w:sz w:val="28"/>
          <w:szCs w:val="28"/>
        </w:rPr>
        <w:t>附件</w:t>
      </w:r>
      <w:r w:rsidRPr="000F6C4B">
        <w:rPr>
          <w:rFonts w:ascii="黑体" w:eastAsia="黑体" w:hAnsi="黑体" w:cs="Segoe UI"/>
          <w:b/>
          <w:bCs/>
          <w:color w:val="333333"/>
          <w:kern w:val="0"/>
          <w:sz w:val="28"/>
          <w:szCs w:val="28"/>
        </w:rPr>
        <w:t>2</w:t>
      </w:r>
      <w:r w:rsidR="008E1E35" w:rsidRPr="000F6C4B">
        <w:rPr>
          <w:rFonts w:ascii="黑体" w:eastAsia="黑体" w:hAnsi="黑体" w:cs="Segoe UI" w:hint="eastAsia"/>
          <w:b/>
          <w:bCs/>
          <w:color w:val="333333"/>
          <w:kern w:val="0"/>
          <w:sz w:val="28"/>
          <w:szCs w:val="28"/>
        </w:rPr>
        <w:t>：评审办法（综合评分明细表）</w:t>
      </w:r>
    </w:p>
    <w:tbl>
      <w:tblPr>
        <w:tblW w:w="10065" w:type="dxa"/>
        <w:tblInd w:w="-743" w:type="dxa"/>
        <w:shd w:val="clear" w:color="auto" w:fill="FFFFFF"/>
        <w:tblLayout w:type="fixed"/>
        <w:tblCellMar>
          <w:left w:w="0" w:type="dxa"/>
          <w:right w:w="0" w:type="dxa"/>
        </w:tblCellMar>
        <w:tblLook w:val="04A0"/>
      </w:tblPr>
      <w:tblGrid>
        <w:gridCol w:w="709"/>
        <w:gridCol w:w="1135"/>
        <w:gridCol w:w="708"/>
        <w:gridCol w:w="4536"/>
        <w:gridCol w:w="2977"/>
      </w:tblGrid>
      <w:tr w:rsidR="00DA7B43" w:rsidRPr="008E1E35" w:rsidTr="00CD4966">
        <w:trPr>
          <w:trHeight w:val="973"/>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序号</w:t>
            </w:r>
          </w:p>
        </w:tc>
        <w:tc>
          <w:tcPr>
            <w:tcW w:w="11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8E1E35">
            <w:pPr>
              <w:widowControl/>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评分因素</w:t>
            </w:r>
          </w:p>
        </w:tc>
        <w:tc>
          <w:tcPr>
            <w:tcW w:w="7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分值</w:t>
            </w:r>
          </w:p>
        </w:tc>
        <w:tc>
          <w:tcPr>
            <w:tcW w:w="45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评分标准</w:t>
            </w:r>
          </w:p>
        </w:tc>
        <w:tc>
          <w:tcPr>
            <w:tcW w:w="29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说明</w:t>
            </w:r>
          </w:p>
        </w:tc>
      </w:tr>
      <w:tr w:rsidR="00DA7B43" w:rsidRPr="008E1E35" w:rsidTr="00CD4966">
        <w:trPr>
          <w:trHeight w:val="1685"/>
        </w:trPr>
        <w:tc>
          <w:tcPr>
            <w:tcW w:w="70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1</w:t>
            </w:r>
          </w:p>
        </w:tc>
        <w:tc>
          <w:tcPr>
            <w:tcW w:w="113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投标报价</w:t>
            </w:r>
            <w:r w:rsidR="00B83BCF">
              <w:rPr>
                <w:rFonts w:asciiTheme="minorEastAsia" w:hAnsiTheme="minorEastAsia" w:cs="Segoe UI" w:hint="eastAsia"/>
                <w:color w:val="000000"/>
                <w:kern w:val="0"/>
                <w:szCs w:val="21"/>
              </w:rPr>
              <w:t>5</w:t>
            </w:r>
            <w:r w:rsidRPr="00D1796F">
              <w:rPr>
                <w:rFonts w:asciiTheme="minorEastAsia" w:hAnsiTheme="minorEastAsia" w:cs="Segoe UI" w:hint="eastAsia"/>
                <w:color w:val="000000"/>
                <w:kern w:val="0"/>
                <w:szCs w:val="21"/>
              </w:rPr>
              <w:t>0%</w:t>
            </w:r>
          </w:p>
        </w:tc>
        <w:tc>
          <w:tcPr>
            <w:tcW w:w="70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B83BCF" w:rsidP="00CD4966">
            <w:pPr>
              <w:widowControl/>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5</w:t>
            </w:r>
            <w:r w:rsidR="00DA7B43" w:rsidRPr="00D1796F">
              <w:rPr>
                <w:rFonts w:asciiTheme="minorEastAsia" w:hAnsiTheme="minorEastAsia" w:cs="Segoe UI" w:hint="eastAsia"/>
                <w:color w:val="000000"/>
                <w:kern w:val="0"/>
                <w:szCs w:val="21"/>
              </w:rPr>
              <w:t>0</w:t>
            </w:r>
          </w:p>
        </w:tc>
        <w:tc>
          <w:tcPr>
            <w:tcW w:w="45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76295F" w:rsidRPr="00D1796F" w:rsidRDefault="00DA7B43" w:rsidP="00D1796F">
            <w:pPr>
              <w:widowControl/>
              <w:wordWrap w:val="0"/>
              <w:rPr>
                <w:rFonts w:asciiTheme="minorEastAsia" w:hAnsiTheme="minorEastAsia" w:cs="Segoe UI"/>
                <w:color w:val="000000"/>
                <w:kern w:val="0"/>
                <w:szCs w:val="21"/>
              </w:rPr>
            </w:pPr>
            <w:r w:rsidRPr="00D1796F">
              <w:rPr>
                <w:rFonts w:asciiTheme="minorEastAsia" w:hAnsiTheme="minorEastAsia" w:cs="Segoe UI" w:hint="eastAsia"/>
                <w:color w:val="000000"/>
                <w:kern w:val="0"/>
                <w:szCs w:val="21"/>
              </w:rPr>
              <w:t>满足招标文件要求且投标价格最低的投标报价为评标基准价，其价格分为满分。其他投标单位的价格</w:t>
            </w:r>
            <w:proofErr w:type="gramStart"/>
            <w:r w:rsidRPr="00D1796F">
              <w:rPr>
                <w:rFonts w:asciiTheme="minorEastAsia" w:hAnsiTheme="minorEastAsia" w:cs="Segoe UI" w:hint="eastAsia"/>
                <w:color w:val="000000"/>
                <w:kern w:val="0"/>
                <w:szCs w:val="21"/>
              </w:rPr>
              <w:t>分统一</w:t>
            </w:r>
            <w:proofErr w:type="gramEnd"/>
            <w:r w:rsidRPr="00D1796F">
              <w:rPr>
                <w:rFonts w:asciiTheme="minorEastAsia" w:hAnsiTheme="minorEastAsia" w:cs="Segoe UI" w:hint="eastAsia"/>
                <w:color w:val="000000"/>
                <w:kern w:val="0"/>
                <w:szCs w:val="21"/>
              </w:rPr>
              <w:t>按照下列公式计算：投标报价得分=(评标基准价／投标报价)×</w:t>
            </w:r>
            <w:r w:rsidR="00B83BCF">
              <w:rPr>
                <w:rFonts w:asciiTheme="minorEastAsia" w:hAnsiTheme="minorEastAsia" w:cs="Segoe UI" w:hint="eastAsia"/>
                <w:color w:val="000000"/>
                <w:kern w:val="0"/>
                <w:szCs w:val="21"/>
              </w:rPr>
              <w:t>5</w:t>
            </w:r>
            <w:r w:rsidRPr="00D1796F">
              <w:rPr>
                <w:rFonts w:asciiTheme="minorEastAsia" w:hAnsiTheme="minorEastAsia" w:cs="Segoe UI" w:hint="eastAsia"/>
                <w:color w:val="000000"/>
                <w:kern w:val="0"/>
                <w:szCs w:val="21"/>
              </w:rPr>
              <w:t>0</w:t>
            </w:r>
          </w:p>
        </w:tc>
        <w:tc>
          <w:tcPr>
            <w:tcW w:w="297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p>
        </w:tc>
      </w:tr>
      <w:tr w:rsidR="00DA7B43" w:rsidRPr="008E1E35" w:rsidTr="00CD4966">
        <w:trPr>
          <w:trHeight w:val="4388"/>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2</w:t>
            </w:r>
          </w:p>
        </w:tc>
        <w:tc>
          <w:tcPr>
            <w:tcW w:w="11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技术指标</w:t>
            </w:r>
            <w:r w:rsidR="00B83BCF">
              <w:rPr>
                <w:rFonts w:asciiTheme="minorEastAsia" w:hAnsiTheme="minorEastAsia" w:cs="Segoe UI" w:hint="eastAsia"/>
                <w:color w:val="000000"/>
                <w:kern w:val="0"/>
                <w:szCs w:val="21"/>
              </w:rPr>
              <w:t>39</w:t>
            </w:r>
            <w:r w:rsidRPr="00D1796F">
              <w:rPr>
                <w:rFonts w:asciiTheme="minorEastAsia" w:hAnsiTheme="minorEastAsia" w:cs="Segoe UI" w:hint="eastAsia"/>
                <w:color w:val="000000"/>
                <w:kern w:val="0"/>
                <w:szCs w:val="21"/>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B83BCF" w:rsidP="00CD4966">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39</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投标产品的技术参数完全符合招标文件要求没有负偏离得</w:t>
            </w:r>
            <w:r w:rsidR="00B83BCF">
              <w:rPr>
                <w:rFonts w:asciiTheme="minorEastAsia" w:hAnsiTheme="minorEastAsia" w:cs="Segoe UI" w:hint="eastAsia"/>
                <w:color w:val="000000"/>
                <w:kern w:val="0"/>
                <w:szCs w:val="21"/>
              </w:rPr>
              <w:t>39</w:t>
            </w:r>
            <w:r w:rsidRPr="00D1796F">
              <w:rPr>
                <w:rFonts w:asciiTheme="minorEastAsia" w:hAnsiTheme="minorEastAsia" w:cs="Segoe UI" w:hint="eastAsia"/>
                <w:color w:val="000000"/>
                <w:kern w:val="0"/>
                <w:szCs w:val="21"/>
              </w:rPr>
              <w:t>分；非“</w:t>
            </w:r>
            <w:r w:rsidRPr="00D1796F">
              <w:rPr>
                <w:rFonts w:asciiTheme="minorEastAsia" w:hAnsiTheme="minorEastAsia" w:cs="Segoe UI" w:hint="eastAsia"/>
                <w:color w:val="333333"/>
                <w:kern w:val="0"/>
                <w:szCs w:val="21"/>
              </w:rPr>
              <w:t>*</w:t>
            </w:r>
            <w:r w:rsidRPr="00D1796F">
              <w:rPr>
                <w:rFonts w:asciiTheme="minorEastAsia" w:hAnsiTheme="minorEastAsia" w:cs="Segoe UI" w:hint="eastAsia"/>
                <w:color w:val="000000"/>
                <w:kern w:val="0"/>
                <w:szCs w:val="21"/>
              </w:rPr>
              <w:t>”条款技术参数不满足招标文件要求（负偏离），一项扣2分，“</w:t>
            </w:r>
            <w:r w:rsidRPr="00D1796F">
              <w:rPr>
                <w:rFonts w:asciiTheme="minorEastAsia" w:hAnsiTheme="minorEastAsia" w:cs="Segoe UI" w:hint="eastAsia"/>
                <w:color w:val="333333"/>
                <w:kern w:val="0"/>
                <w:szCs w:val="21"/>
              </w:rPr>
              <w:t>*</w:t>
            </w:r>
            <w:r w:rsidRPr="00D1796F">
              <w:rPr>
                <w:rFonts w:asciiTheme="minorEastAsia" w:hAnsiTheme="minorEastAsia" w:cs="Segoe UI" w:hint="eastAsia"/>
                <w:color w:val="000000"/>
                <w:kern w:val="0"/>
                <w:szCs w:val="21"/>
              </w:rPr>
              <w:t>”条款技术参数与招标文件要求有负偏离的，一项扣4分；扣完为止。</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投标人须提供技术支撑材料：1.如国家相关主管部门出具的</w:t>
            </w:r>
            <w:proofErr w:type="gramStart"/>
            <w:r w:rsidRPr="00D1796F">
              <w:rPr>
                <w:rFonts w:asciiTheme="minorEastAsia" w:hAnsiTheme="minorEastAsia" w:cs="Segoe UI" w:hint="eastAsia"/>
                <w:color w:val="333333"/>
                <w:kern w:val="0"/>
                <w:szCs w:val="21"/>
              </w:rPr>
              <w:t>的</w:t>
            </w:r>
            <w:proofErr w:type="gramEnd"/>
            <w:r w:rsidRPr="00D1796F">
              <w:rPr>
                <w:rFonts w:asciiTheme="minorEastAsia" w:hAnsiTheme="minorEastAsia" w:cs="Segoe UI" w:hint="eastAsia"/>
                <w:color w:val="333333"/>
                <w:kern w:val="0"/>
                <w:szCs w:val="21"/>
              </w:rPr>
              <w:t>技术支持材料，如说明书、注册证、检测报告等；2.技术支持材料，须加盖投标产品制造厂家的公章（鲜章），或者加盖投标产品生产厂家驻中国境内合法直属机构（鲜章），或者投标产品生产厂商直接授权的代理商的公章（鲜章）；3.如果投标产品中的某条条款技术参数没有按照以上要求提供技术支持资料的，该条技术参数在评审中不予认定。</w:t>
            </w:r>
          </w:p>
        </w:tc>
      </w:tr>
      <w:tr w:rsidR="00DA7B43" w:rsidRPr="008E1E35" w:rsidTr="00CD4966">
        <w:trPr>
          <w:trHeight w:val="915"/>
        </w:trPr>
        <w:tc>
          <w:tcPr>
            <w:tcW w:w="70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lastRenderedPageBreak/>
              <w:t>3</w:t>
            </w:r>
          </w:p>
        </w:tc>
        <w:tc>
          <w:tcPr>
            <w:tcW w:w="113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业绩</w:t>
            </w:r>
            <w:r w:rsidR="00B83BCF">
              <w:rPr>
                <w:rFonts w:asciiTheme="minorEastAsia" w:hAnsiTheme="minorEastAsia" w:cs="Segoe UI" w:hint="eastAsia"/>
                <w:color w:val="000000"/>
                <w:kern w:val="0"/>
                <w:szCs w:val="21"/>
              </w:rPr>
              <w:t>5</w:t>
            </w:r>
            <w:r w:rsidRPr="00D1796F">
              <w:rPr>
                <w:rFonts w:asciiTheme="minorEastAsia" w:hAnsiTheme="minorEastAsia" w:cs="Segoe UI" w:hint="eastAsia"/>
                <w:color w:val="000000"/>
                <w:kern w:val="0"/>
                <w:szCs w:val="21"/>
              </w:rPr>
              <w:t>%</w:t>
            </w:r>
          </w:p>
        </w:tc>
        <w:tc>
          <w:tcPr>
            <w:tcW w:w="70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B83BCF" w:rsidP="00CD4966">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5</w:t>
            </w:r>
          </w:p>
        </w:tc>
        <w:tc>
          <w:tcPr>
            <w:tcW w:w="453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投标人需提供该产品201</w:t>
            </w:r>
            <w:r w:rsidR="006250B9" w:rsidRPr="00D1796F">
              <w:rPr>
                <w:rFonts w:asciiTheme="minorEastAsia" w:hAnsiTheme="minorEastAsia" w:cs="Segoe UI" w:hint="eastAsia"/>
                <w:color w:val="000000"/>
                <w:kern w:val="0"/>
                <w:szCs w:val="21"/>
              </w:rPr>
              <w:t>7</w:t>
            </w:r>
            <w:r w:rsidRPr="00D1796F">
              <w:rPr>
                <w:rFonts w:asciiTheme="minorEastAsia" w:hAnsiTheme="minorEastAsia" w:cs="Segoe UI" w:hint="eastAsia"/>
                <w:color w:val="000000"/>
                <w:kern w:val="0"/>
                <w:szCs w:val="21"/>
              </w:rPr>
              <w:t>年以来国内三</w:t>
            </w:r>
            <w:proofErr w:type="gramStart"/>
            <w:r w:rsidRPr="00D1796F">
              <w:rPr>
                <w:rFonts w:asciiTheme="minorEastAsia" w:hAnsiTheme="minorEastAsia" w:cs="Segoe UI" w:hint="eastAsia"/>
                <w:color w:val="000000"/>
                <w:kern w:val="0"/>
                <w:szCs w:val="21"/>
              </w:rPr>
              <w:t>甲医疗</w:t>
            </w:r>
            <w:proofErr w:type="gramEnd"/>
            <w:r w:rsidRPr="00D1796F">
              <w:rPr>
                <w:rFonts w:asciiTheme="minorEastAsia" w:hAnsiTheme="minorEastAsia" w:cs="Segoe UI" w:hint="eastAsia"/>
                <w:color w:val="000000"/>
                <w:kern w:val="0"/>
                <w:szCs w:val="21"/>
              </w:rPr>
              <w:t>机构客户名单，每提供1家得1分，最多</w:t>
            </w:r>
            <w:r w:rsidR="00B83BCF">
              <w:rPr>
                <w:rFonts w:asciiTheme="minorEastAsia" w:hAnsiTheme="minorEastAsia" w:cs="Segoe UI" w:hint="eastAsia"/>
                <w:color w:val="000000"/>
                <w:kern w:val="0"/>
                <w:szCs w:val="21"/>
              </w:rPr>
              <w:t>5</w:t>
            </w:r>
            <w:r w:rsidRPr="00D1796F">
              <w:rPr>
                <w:rFonts w:asciiTheme="minorEastAsia" w:hAnsiTheme="minorEastAsia" w:cs="Segoe UI" w:hint="eastAsia"/>
                <w:color w:val="000000"/>
                <w:kern w:val="0"/>
                <w:szCs w:val="21"/>
              </w:rPr>
              <w:t>分。</w:t>
            </w:r>
          </w:p>
        </w:tc>
        <w:tc>
          <w:tcPr>
            <w:tcW w:w="297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提供中标通知书或送货发票或合同复印件。</w:t>
            </w:r>
          </w:p>
        </w:tc>
      </w:tr>
      <w:tr w:rsidR="00CD4966" w:rsidRPr="008E1E35" w:rsidTr="00CD4966">
        <w:trPr>
          <w:trHeight w:val="1256"/>
        </w:trPr>
        <w:tc>
          <w:tcPr>
            <w:tcW w:w="709"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4</w:t>
            </w:r>
          </w:p>
        </w:tc>
        <w:tc>
          <w:tcPr>
            <w:tcW w:w="1135"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售后服务及培训</w:t>
            </w:r>
            <w:r w:rsidR="00B83BCF">
              <w:rPr>
                <w:rFonts w:asciiTheme="minorEastAsia" w:hAnsiTheme="minorEastAsia" w:cs="Segoe UI" w:hint="eastAsia"/>
                <w:color w:val="000000"/>
                <w:kern w:val="0"/>
                <w:szCs w:val="21"/>
              </w:rPr>
              <w:t>5</w:t>
            </w:r>
            <w:r w:rsidRPr="00D1796F">
              <w:rPr>
                <w:rFonts w:asciiTheme="minorEastAsia" w:hAnsiTheme="minorEastAsia" w:cs="Segoe UI" w:hint="eastAsia"/>
                <w:color w:val="000000"/>
                <w:kern w:val="0"/>
                <w:szCs w:val="21"/>
              </w:rPr>
              <w:t>%</w:t>
            </w:r>
          </w:p>
        </w:tc>
        <w:tc>
          <w:tcPr>
            <w:tcW w:w="708"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CD4966" w:rsidRPr="00D1796F" w:rsidRDefault="00B83BCF" w:rsidP="00CD4966">
            <w:pPr>
              <w:widowControl/>
              <w:wordWrap w:val="0"/>
              <w:ind w:left="-105" w:right="-107"/>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5</w:t>
            </w:r>
          </w:p>
        </w:tc>
        <w:tc>
          <w:tcPr>
            <w:tcW w:w="45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FE33AC" w:rsidRDefault="00CD4966" w:rsidP="00FE33AC">
            <w:pPr>
              <w:widowControl/>
              <w:wordWrap w:val="0"/>
              <w:rPr>
                <w:rFonts w:asciiTheme="minorEastAsia" w:hAnsiTheme="minorEastAsia" w:cs="Segoe UI"/>
                <w:color w:val="000000"/>
                <w:kern w:val="0"/>
                <w:szCs w:val="21"/>
              </w:rPr>
            </w:pPr>
            <w:r w:rsidRPr="00D1796F">
              <w:rPr>
                <w:rFonts w:asciiTheme="minorEastAsia" w:hAnsiTheme="minorEastAsia" w:cs="Segoe UI" w:hint="eastAsia"/>
                <w:color w:val="000000"/>
                <w:kern w:val="0"/>
                <w:szCs w:val="21"/>
              </w:rPr>
              <w:t>1、根据投标人承诺的质量保证范围，售后服务体系、人员培训计划、响应时间、产品彩页简介等进行综合分析比较评分，</w:t>
            </w:r>
            <w:proofErr w:type="gramStart"/>
            <w:r w:rsidRPr="00D1796F">
              <w:rPr>
                <w:rFonts w:asciiTheme="minorEastAsia" w:hAnsiTheme="minorEastAsia" w:cs="Segoe UI" w:hint="eastAsia"/>
                <w:color w:val="000000"/>
                <w:kern w:val="0"/>
                <w:szCs w:val="21"/>
              </w:rPr>
              <w:t>最好得</w:t>
            </w:r>
            <w:proofErr w:type="gramEnd"/>
            <w:r w:rsidR="00B83BCF">
              <w:rPr>
                <w:rFonts w:asciiTheme="minorEastAsia" w:hAnsiTheme="minorEastAsia" w:cs="Segoe UI" w:hint="eastAsia"/>
                <w:color w:val="000000"/>
                <w:kern w:val="0"/>
                <w:szCs w:val="21"/>
              </w:rPr>
              <w:t>3</w:t>
            </w:r>
            <w:r w:rsidRPr="00D1796F">
              <w:rPr>
                <w:rFonts w:asciiTheme="minorEastAsia" w:hAnsiTheme="minorEastAsia" w:cs="Segoe UI" w:hint="eastAsia"/>
                <w:color w:val="000000"/>
                <w:kern w:val="0"/>
                <w:szCs w:val="21"/>
              </w:rPr>
              <w:t>分；一般得</w:t>
            </w:r>
          </w:p>
          <w:p w:rsidR="00CD4966" w:rsidRPr="00D1796F" w:rsidRDefault="00B83BCF" w:rsidP="00FE33AC">
            <w:pPr>
              <w:widowControl/>
              <w:wordWrap w:val="0"/>
              <w:rPr>
                <w:rFonts w:asciiTheme="minorEastAsia" w:hAnsiTheme="minorEastAsia" w:cs="Segoe UI"/>
                <w:color w:val="333333"/>
                <w:kern w:val="0"/>
                <w:szCs w:val="21"/>
              </w:rPr>
            </w:pPr>
            <w:r>
              <w:rPr>
                <w:rFonts w:asciiTheme="minorEastAsia" w:hAnsiTheme="minorEastAsia" w:cs="Segoe UI" w:hint="eastAsia"/>
                <w:color w:val="000000"/>
                <w:kern w:val="0"/>
                <w:szCs w:val="21"/>
              </w:rPr>
              <w:t>1</w:t>
            </w:r>
            <w:r w:rsidR="00CD4966" w:rsidRPr="00D1796F">
              <w:rPr>
                <w:rFonts w:asciiTheme="minorEastAsia" w:hAnsiTheme="minorEastAsia" w:cs="Segoe UI" w:hint="eastAsia"/>
                <w:color w:val="000000"/>
                <w:kern w:val="0"/>
                <w:szCs w:val="21"/>
              </w:rPr>
              <w:t>分；差不得分。</w:t>
            </w:r>
          </w:p>
        </w:tc>
        <w:tc>
          <w:tcPr>
            <w:tcW w:w="297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rPr>
                <w:rFonts w:asciiTheme="minorEastAsia" w:hAnsiTheme="minorEastAsia" w:cs="Segoe UI"/>
                <w:color w:val="333333"/>
                <w:kern w:val="0"/>
                <w:szCs w:val="21"/>
              </w:rPr>
            </w:pPr>
          </w:p>
        </w:tc>
      </w:tr>
      <w:tr w:rsidR="00CD4966" w:rsidRPr="008E1E35" w:rsidTr="00CD4966">
        <w:trPr>
          <w:trHeight w:val="1048"/>
        </w:trPr>
        <w:tc>
          <w:tcPr>
            <w:tcW w:w="709"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B83BCF">
            <w:pPr>
              <w:widowControl/>
              <w:wordWrap w:val="0"/>
              <w:jc w:val="center"/>
              <w:rPr>
                <w:rFonts w:asciiTheme="minorEastAsia" w:hAnsiTheme="minorEastAsia" w:cs="Segoe UI"/>
                <w:color w:val="000000"/>
                <w:kern w:val="0"/>
                <w:szCs w:val="21"/>
              </w:rPr>
            </w:pPr>
          </w:p>
        </w:tc>
        <w:tc>
          <w:tcPr>
            <w:tcW w:w="1135"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jc w:val="center"/>
              <w:rPr>
                <w:rFonts w:asciiTheme="minorEastAsia" w:hAnsiTheme="minorEastAsia" w:cs="Segoe UI"/>
                <w:color w:val="000000"/>
                <w:kern w:val="0"/>
                <w:szCs w:val="21"/>
              </w:rPr>
            </w:pPr>
          </w:p>
        </w:tc>
        <w:tc>
          <w:tcPr>
            <w:tcW w:w="708"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CD4966">
            <w:pPr>
              <w:widowControl/>
              <w:wordWrap w:val="0"/>
              <w:ind w:left="-105" w:right="-107"/>
              <w:jc w:val="center"/>
              <w:rPr>
                <w:rFonts w:asciiTheme="minorEastAsia" w:hAnsiTheme="minorEastAsia" w:cs="Segoe UI"/>
                <w:color w:val="333333"/>
                <w:kern w:val="0"/>
                <w:szCs w:val="21"/>
              </w:rPr>
            </w:pPr>
          </w:p>
        </w:tc>
        <w:tc>
          <w:tcPr>
            <w:tcW w:w="45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rPr>
                <w:rFonts w:asciiTheme="minorEastAsia" w:hAnsiTheme="minorEastAsia" w:cs="Segoe UI"/>
                <w:color w:val="000000"/>
                <w:kern w:val="0"/>
                <w:szCs w:val="21"/>
              </w:rPr>
            </w:pPr>
            <w:r w:rsidRPr="00D1796F">
              <w:rPr>
                <w:rFonts w:asciiTheme="minorEastAsia" w:hAnsiTheme="minorEastAsia" w:cs="Segoe UI" w:hint="eastAsia"/>
                <w:color w:val="000000"/>
                <w:kern w:val="0"/>
                <w:szCs w:val="21"/>
              </w:rPr>
              <w:t>2、提供设备的制造厂家在成都设有办事处、分公司或常驻维修机构（提供相关证明材料）得</w:t>
            </w:r>
            <w:r w:rsidR="00B83BCF">
              <w:rPr>
                <w:rFonts w:asciiTheme="minorEastAsia" w:hAnsiTheme="minorEastAsia" w:cs="Segoe UI" w:hint="eastAsia"/>
                <w:color w:val="000000"/>
                <w:kern w:val="0"/>
                <w:szCs w:val="21"/>
              </w:rPr>
              <w:t>2</w:t>
            </w:r>
            <w:r w:rsidRPr="00D1796F">
              <w:rPr>
                <w:rFonts w:asciiTheme="minorEastAsia" w:hAnsiTheme="minorEastAsia" w:cs="Segoe UI" w:hint="eastAsia"/>
                <w:color w:val="000000"/>
                <w:kern w:val="0"/>
                <w:szCs w:val="21"/>
              </w:rPr>
              <w:t>分；未提供，不得分。</w:t>
            </w:r>
          </w:p>
        </w:tc>
        <w:tc>
          <w:tcPr>
            <w:tcW w:w="297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rPr>
                <w:rFonts w:asciiTheme="minorEastAsia" w:hAnsiTheme="minorEastAsia" w:cs="Segoe UI"/>
                <w:color w:val="333333"/>
                <w:kern w:val="0"/>
                <w:szCs w:val="21"/>
              </w:rPr>
            </w:pPr>
          </w:p>
        </w:tc>
      </w:tr>
      <w:tr w:rsidR="00DA7B43" w:rsidRPr="008E1E35" w:rsidTr="00CD4966">
        <w:trPr>
          <w:trHeight w:val="1133"/>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5</w:t>
            </w:r>
          </w:p>
        </w:tc>
        <w:tc>
          <w:tcPr>
            <w:tcW w:w="11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投标文件的规范性</w:t>
            </w:r>
            <w:r w:rsidR="00B83BCF">
              <w:rPr>
                <w:rFonts w:asciiTheme="minorEastAsia" w:hAnsiTheme="minorEastAsia" w:cs="Segoe UI" w:hint="eastAsia"/>
                <w:color w:val="000000"/>
                <w:kern w:val="0"/>
                <w:szCs w:val="21"/>
              </w:rPr>
              <w:t>1</w:t>
            </w:r>
            <w:r w:rsidRPr="00D1796F">
              <w:rPr>
                <w:rFonts w:asciiTheme="minorEastAsia" w:hAnsiTheme="minorEastAsia" w:cs="Segoe UI" w:hint="eastAsia"/>
                <w:color w:val="000000"/>
                <w:kern w:val="0"/>
                <w:szCs w:val="21"/>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E3560A" w:rsidP="00CD4966">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1</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投标文件制作规范，没有细微偏差情形的得</w:t>
            </w:r>
            <w:r w:rsidR="00E3560A">
              <w:rPr>
                <w:rFonts w:asciiTheme="minorEastAsia" w:hAnsiTheme="minorEastAsia" w:cs="Segoe UI" w:hint="eastAsia"/>
                <w:color w:val="000000"/>
                <w:kern w:val="0"/>
                <w:szCs w:val="21"/>
              </w:rPr>
              <w:t>1</w:t>
            </w:r>
            <w:r w:rsidRPr="00D1796F">
              <w:rPr>
                <w:rFonts w:asciiTheme="minorEastAsia" w:hAnsiTheme="minorEastAsia" w:cs="Segoe UI" w:hint="eastAsia"/>
                <w:color w:val="000000"/>
                <w:kern w:val="0"/>
                <w:szCs w:val="21"/>
              </w:rPr>
              <w:t>分；有一项细微偏差扣</w:t>
            </w:r>
            <w:r w:rsidR="00E3560A">
              <w:rPr>
                <w:rFonts w:asciiTheme="minorEastAsia" w:hAnsiTheme="minorEastAsia" w:cs="Segoe UI" w:hint="eastAsia"/>
                <w:color w:val="000000"/>
                <w:kern w:val="0"/>
                <w:szCs w:val="21"/>
              </w:rPr>
              <w:t>0.5</w:t>
            </w:r>
            <w:r w:rsidRPr="00D1796F">
              <w:rPr>
                <w:rFonts w:asciiTheme="minorEastAsia" w:hAnsiTheme="minorEastAsia" w:cs="Segoe UI" w:hint="eastAsia"/>
                <w:color w:val="000000"/>
                <w:kern w:val="0"/>
                <w:szCs w:val="21"/>
              </w:rPr>
              <w:t>分，直至该项分值扣完为止。</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根据投标人投标文件编制情况进行评分。</w:t>
            </w:r>
          </w:p>
        </w:tc>
      </w:tr>
    </w:tbl>
    <w:p w:rsidR="00DA7B43" w:rsidRPr="008E1E35" w:rsidRDefault="00DA7B43" w:rsidP="00DA7B43">
      <w:pPr>
        <w:widowControl/>
        <w:shd w:val="clear" w:color="auto" w:fill="FFFFFF"/>
        <w:wordWrap w:val="0"/>
        <w:spacing w:line="40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0"/>
          <w:szCs w:val="20"/>
        </w:rPr>
        <w:t> </w:t>
      </w:r>
    </w:p>
    <w:p w:rsidR="00DA7B43" w:rsidRPr="008E1E35" w:rsidRDefault="00DA7B43" w:rsidP="008E1E35">
      <w:pPr>
        <w:widowControl/>
        <w:shd w:val="clear" w:color="auto" w:fill="FFFFFF"/>
        <w:wordWrap w:val="0"/>
        <w:spacing w:line="400" w:lineRule="atLeast"/>
        <w:ind w:leftChars="-200" w:left="-420" w:rightChars="-200" w:right="-420"/>
        <w:jc w:val="left"/>
        <w:rPr>
          <w:rFonts w:ascii="微软雅黑" w:eastAsia="微软雅黑" w:hAnsi="微软雅黑" w:cs="Segoe UI"/>
          <w:color w:val="333333"/>
          <w:kern w:val="0"/>
          <w:sz w:val="18"/>
          <w:szCs w:val="18"/>
        </w:rPr>
      </w:pPr>
      <w:r w:rsidRPr="008E1E35">
        <w:rPr>
          <w:rFonts w:ascii="黑体" w:eastAsia="黑体" w:hAnsi="黑体" w:cs="Segoe UI" w:hint="eastAsia"/>
          <w:b/>
          <w:bCs/>
          <w:color w:val="333333"/>
          <w:kern w:val="0"/>
          <w:sz w:val="28"/>
          <w:szCs w:val="28"/>
        </w:rPr>
        <w:t>附件3：采购文件书装订顺序</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1、封面（公司、项目、联系人、联系方式）</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2、目录</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3、品目及报价表（格式见附件3）</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4、规格型号、配置及偏离表（格式见附件3）</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5、企业营业执照（复印件）</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6、</w:t>
      </w:r>
      <w:r w:rsidRPr="008E1E35">
        <w:rPr>
          <w:rFonts w:ascii="微软雅黑" w:eastAsia="微软雅黑" w:hAnsi="微软雅黑" w:cs="Segoe UI" w:hint="eastAsia"/>
          <w:color w:val="333333"/>
          <w:kern w:val="0"/>
          <w:sz w:val="24"/>
          <w:szCs w:val="24"/>
        </w:rPr>
        <w:t>组织机构代码证、税务登记证（复印件）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kern w:val="0"/>
          <w:sz w:val="24"/>
          <w:szCs w:val="24"/>
        </w:rPr>
        <w:t>7、法定代表人授权书（原件，格式见附件3）暨经办人授权书，法定代表人、经办人身份证（复印件）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kern w:val="0"/>
          <w:sz w:val="24"/>
          <w:szCs w:val="24"/>
        </w:rPr>
        <w:t>8、生产厂家授权书（投标人不是生产厂家的）</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9、如是医疗器械，须提供“中华人民共和国医疗器械生产企业许可证”和“中华人民共和国医疗器械经营企业许可证”（复印件）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10、如是医疗器械，须提供“医疗器械产品注册证和注册登记表”（复印件）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11、如有产品质量和企业管理体系认证（考核），请提供的有效证明文件的复印或扫描件，质量管理体系认证包括FDA、CE、ISO等认证（提供中文翻译复印件）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12、质量检测中心或法定机构出具的产品检测报告，性能自测报告，出厂检验报告的复印或扫描件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13、如有其他证书：产品在技术、节能、安全、环保和自主创新方面获得的认证证书或制造厂家和产品所获国家级荣誉称号等复印或扫描件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14、产品执行标准（提供产品注册标准：YZB等资料供评审）</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15、产品质量及货源保证书</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16、售后</w:t>
      </w:r>
      <w:r w:rsidRPr="008E1E35">
        <w:rPr>
          <w:rFonts w:ascii="微软雅黑" w:eastAsia="微软雅黑" w:hAnsi="微软雅黑" w:cs="Segoe UI" w:hint="eastAsia"/>
          <w:color w:val="333333"/>
          <w:kern w:val="0"/>
          <w:sz w:val="24"/>
          <w:szCs w:val="24"/>
        </w:rPr>
        <w:t>服务承诺书，包括质量保证范围，售后服务体系、人员培训计划等，并提供相关人员证明材料，要求见评分办法“售后服务”说明</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17、如有，提供进口原材料证明书或产品报关资料等</w:t>
      </w:r>
      <w:r w:rsidR="008E1E35">
        <w:rPr>
          <w:rFonts w:ascii="微软雅黑" w:eastAsia="微软雅黑" w:hAnsi="微软雅黑" w:cs="Segoe UI" w:hint="eastAsia"/>
          <w:color w:val="333333"/>
          <w:spacing w:val="8"/>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18、产品说明书或</w:t>
      </w:r>
      <w:r w:rsidRPr="008E1E35">
        <w:rPr>
          <w:rFonts w:ascii="微软雅黑" w:eastAsia="微软雅黑" w:hAnsi="微软雅黑" w:cs="Segoe UI" w:hint="eastAsia"/>
          <w:color w:val="333333"/>
          <w:kern w:val="0"/>
          <w:sz w:val="24"/>
          <w:szCs w:val="24"/>
        </w:rPr>
        <w:t>与投标医疗耗材型号一致的产品彩页资料和其他有关介绍资料。</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19、业绩证明文件（用户名单及联系人与联系方式，格式见附件3），并提供相应证明文件，要求见评分办法“业绩”说明。</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20、能满足采购人需求的配送</w:t>
      </w:r>
      <w:proofErr w:type="gramStart"/>
      <w:r w:rsidRPr="008E1E35">
        <w:rPr>
          <w:rFonts w:ascii="微软雅黑" w:eastAsia="微软雅黑" w:hAnsi="微软雅黑" w:cs="Segoe UI" w:hint="eastAsia"/>
          <w:color w:val="333333"/>
          <w:spacing w:val="8"/>
          <w:kern w:val="0"/>
          <w:sz w:val="24"/>
          <w:szCs w:val="24"/>
        </w:rPr>
        <w:t>及维保的</w:t>
      </w:r>
      <w:proofErr w:type="gramEnd"/>
      <w:r w:rsidRPr="008E1E35">
        <w:rPr>
          <w:rFonts w:ascii="微软雅黑" w:eastAsia="微软雅黑" w:hAnsi="微软雅黑" w:cs="Segoe UI" w:hint="eastAsia"/>
          <w:color w:val="333333"/>
          <w:spacing w:val="8"/>
          <w:kern w:val="0"/>
          <w:sz w:val="24"/>
          <w:szCs w:val="24"/>
        </w:rPr>
        <w:t>证明文件。</w:t>
      </w:r>
      <w:r w:rsidRPr="008E1E35">
        <w:rPr>
          <w:rFonts w:ascii="微软雅黑" w:eastAsia="微软雅黑" w:hAnsi="微软雅黑" w:cs="Segoe UI" w:hint="eastAsia"/>
          <w:color w:val="333333"/>
          <w:kern w:val="0"/>
          <w:sz w:val="24"/>
          <w:szCs w:val="24"/>
        </w:rPr>
        <w:t>如有物流公司配送，请提供配送证明材料：</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基本情况、</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营业执照复印件、</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经营许可证复印件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21、如有，国家规定的其它相关资质证明文件或其它涉及特许经营许可的须提供相关证书。如：卫生许可证、药品经营许可证、生产批件或新药证书等</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22、</w:t>
      </w:r>
      <w:r w:rsidRPr="008E1E35">
        <w:rPr>
          <w:rFonts w:ascii="微软雅黑" w:eastAsia="微软雅黑" w:hAnsi="微软雅黑" w:cs="Segoe UI" w:hint="eastAsia"/>
          <w:color w:val="333333"/>
          <w:spacing w:val="8"/>
          <w:kern w:val="0"/>
          <w:sz w:val="24"/>
          <w:szCs w:val="24"/>
        </w:rPr>
        <w:t>封底</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4"/>
          <w:szCs w:val="24"/>
        </w:rPr>
        <w:t>注：请</w:t>
      </w:r>
      <w:proofErr w:type="gramStart"/>
      <w:r w:rsidRPr="008E1E35">
        <w:rPr>
          <w:rFonts w:ascii="微软雅黑" w:eastAsia="微软雅黑" w:hAnsi="微软雅黑" w:cs="Segoe UI" w:hint="eastAsia"/>
          <w:b/>
          <w:bCs/>
          <w:color w:val="333333"/>
          <w:kern w:val="0"/>
          <w:sz w:val="24"/>
          <w:szCs w:val="24"/>
        </w:rPr>
        <w:t>务必按</w:t>
      </w:r>
      <w:proofErr w:type="gramEnd"/>
      <w:r w:rsidRPr="008E1E35">
        <w:rPr>
          <w:rFonts w:ascii="微软雅黑" w:eastAsia="微软雅黑" w:hAnsi="微软雅黑" w:cs="Segoe UI" w:hint="eastAsia"/>
          <w:b/>
          <w:bCs/>
          <w:color w:val="333333"/>
          <w:kern w:val="0"/>
          <w:sz w:val="24"/>
          <w:szCs w:val="24"/>
        </w:rPr>
        <w:t>以上顺序装订资料，如有非中文资料，请同时提供中文翻译件。</w:t>
      </w:r>
    </w:p>
    <w:p w:rsidR="008E1E35" w:rsidRDefault="008E1E35" w:rsidP="008E1E35">
      <w:pPr>
        <w:widowControl/>
        <w:shd w:val="clear" w:color="auto" w:fill="FFFFFF"/>
        <w:wordWrap w:val="0"/>
        <w:ind w:leftChars="-200" w:left="-420" w:rightChars="-200" w:right="-420"/>
        <w:jc w:val="left"/>
        <w:rPr>
          <w:rFonts w:ascii="微软雅黑" w:eastAsia="微软雅黑" w:hAnsi="微软雅黑" w:cs="Segoe UI"/>
          <w:b/>
          <w:bCs/>
          <w:color w:val="333333"/>
          <w:kern w:val="0"/>
          <w:sz w:val="24"/>
          <w:szCs w:val="24"/>
        </w:rPr>
      </w:pP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8E1E35">
        <w:rPr>
          <w:rFonts w:ascii="微软雅黑" w:eastAsia="微软雅黑" w:hAnsi="微软雅黑" w:cs="Segoe UI" w:hint="eastAsia"/>
          <w:b/>
          <w:bCs/>
          <w:color w:val="333333"/>
          <w:kern w:val="0"/>
          <w:sz w:val="28"/>
          <w:szCs w:val="28"/>
        </w:rPr>
        <w:t>附件4：主要表格格式</w:t>
      </w:r>
    </w:p>
    <w:p w:rsidR="00DA7B43" w:rsidRPr="003E665F"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lastRenderedPageBreak/>
        <w:t> </w:t>
      </w:r>
      <w:r w:rsidRPr="003E665F">
        <w:rPr>
          <w:rFonts w:ascii="微软雅黑" w:eastAsia="微软雅黑" w:hAnsi="微软雅黑" w:cs="Segoe UI" w:hint="eastAsia"/>
          <w:bCs/>
          <w:color w:val="333333"/>
          <w:kern w:val="0"/>
          <w:sz w:val="28"/>
          <w:szCs w:val="28"/>
        </w:rPr>
        <w:t>附件4-1：</w:t>
      </w:r>
    </w:p>
    <w:p w:rsidR="00DA7B43" w:rsidRPr="003E665F" w:rsidRDefault="00DA7B43" w:rsidP="00DA7B43">
      <w:pPr>
        <w:widowControl/>
        <w:shd w:val="clear" w:color="auto" w:fill="FFFFFF"/>
        <w:wordWrap w:val="0"/>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偏离表</w:t>
      </w:r>
    </w:p>
    <w:tbl>
      <w:tblPr>
        <w:tblW w:w="0" w:type="auto"/>
        <w:jc w:val="center"/>
        <w:tblCellMar>
          <w:left w:w="0" w:type="dxa"/>
          <w:right w:w="0" w:type="dxa"/>
        </w:tblCellMar>
        <w:tblLook w:val="04A0"/>
      </w:tblPr>
      <w:tblGrid>
        <w:gridCol w:w="1056"/>
        <w:gridCol w:w="2299"/>
        <w:gridCol w:w="2299"/>
        <w:gridCol w:w="2868"/>
      </w:tblGrid>
      <w:tr w:rsidR="00DA7B43" w:rsidRPr="008E1E35" w:rsidTr="00DA7B43">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偏离及其影响</w:t>
            </w:r>
          </w:p>
        </w:tc>
      </w:tr>
      <w:tr w:rsidR="00DA7B43" w:rsidRPr="008E1E35" w:rsidTr="00DA7B43">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CD4966"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注：</w:t>
      </w:r>
    </w:p>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1</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此表要求投标文件与招标文件要求一一对应、逐一列出；</w:t>
      </w:r>
    </w:p>
    <w:p w:rsidR="00DA7B43" w:rsidRPr="008E1E35" w:rsidRDefault="00DA7B43" w:rsidP="00CD4966">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2</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投标文件中与招标文件要求有负偏离的内容必须在此表中列出，否则视为无效投标。供应商必须据实填写，不得虚假响应，否则投标无效并按规定追究其相关责任。</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日期:</w:t>
      </w:r>
    </w:p>
    <w:p w:rsidR="003E665F" w:rsidRDefault="003E665F"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p>
    <w:p w:rsidR="00DA7B43" w:rsidRP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附件4-2：</w:t>
      </w:r>
    </w:p>
    <w:p w:rsidR="00DA7B43" w:rsidRPr="003E665F" w:rsidRDefault="00DA7B43" w:rsidP="008E1E35">
      <w:pPr>
        <w:widowControl/>
        <w:shd w:val="clear" w:color="auto" w:fill="FFFFFF"/>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DA7B43" w:rsidRPr="008E1E35" w:rsidTr="00DA7B43">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备注</w:t>
            </w:r>
          </w:p>
        </w:tc>
      </w:tr>
      <w:tr w:rsidR="00DA7B43" w:rsidRPr="008E1E35"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r w:rsidRPr="008E1E35">
        <w:rPr>
          <w:rFonts w:ascii="微软雅黑" w:eastAsia="微软雅黑" w:hAnsi="微软雅黑" w:cs="Segoe UI" w:hint="eastAsia"/>
          <w:b/>
          <w:bCs/>
          <w:color w:val="333333"/>
          <w:kern w:val="0"/>
          <w:sz w:val="24"/>
          <w:szCs w:val="24"/>
        </w:rPr>
        <w:t>:</w:t>
      </w:r>
    </w:p>
    <w:p w:rsidR="008E1E35" w:rsidRDefault="008E1E35" w:rsidP="00DA7B43">
      <w:pPr>
        <w:widowControl/>
        <w:shd w:val="clear" w:color="auto" w:fill="FFFFFF"/>
        <w:wordWrap w:val="0"/>
        <w:spacing w:line="270" w:lineRule="atLeast"/>
        <w:jc w:val="left"/>
        <w:rPr>
          <w:rFonts w:ascii="微软雅黑" w:eastAsia="微软雅黑" w:hAnsi="微软雅黑" w:cs="Segoe UI"/>
          <w:b/>
          <w:bCs/>
          <w:color w:val="333333"/>
          <w:kern w:val="0"/>
          <w:sz w:val="24"/>
          <w:szCs w:val="24"/>
        </w:rPr>
      </w:pPr>
      <w:bookmarkStart w:id="0" w:name="_Toc95295163"/>
      <w:bookmarkEnd w:id="0"/>
    </w:p>
    <w:p w:rsidR="00DA7B43" w:rsidRP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附件4-3：</w:t>
      </w:r>
    </w:p>
    <w:p w:rsidR="00DA7B43" w:rsidRPr="003E665F" w:rsidRDefault="00DA7B43" w:rsidP="00DA7B43">
      <w:pPr>
        <w:widowControl/>
        <w:shd w:val="clear" w:color="auto" w:fill="FFFFFF"/>
        <w:wordWrap w:val="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品目及报价表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DA7B43" w:rsidRPr="008E1E35" w:rsidTr="00DA7B43">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4722" w:rsidRDefault="00DA7B43" w:rsidP="00DA7B43">
            <w:pPr>
              <w:widowControl/>
              <w:wordWrap w:val="0"/>
              <w:jc w:val="center"/>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产品</w:t>
            </w:r>
          </w:p>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备注</w:t>
            </w:r>
          </w:p>
        </w:tc>
      </w:tr>
      <w:tr w:rsidR="00DA7B43" w:rsidRPr="008E1E35" w:rsidTr="00DA7B43">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64722">
            <w:pPr>
              <w:widowControl/>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DA7B43" w:rsidRPr="008E1E35" w:rsidTr="00DA7B43">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DA7B43" w:rsidRPr="008E1E35" w:rsidTr="00DA7B43">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bl>
    <w:p w:rsidR="008E1E35"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报价应是最终用户验收合格后的总价，包括设备运输、保险、代理、安装调试、培训、税费、系统集成费用和采购文件规定的其它费用。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“序号”，按照各产品技术参数对应的序号填写。</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“品目及报价表”为多页的，每页均需由法定代表人或授权代表签字并盖投标人印章。</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“品目及报价表”需单独密封。</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5、如有配套耗材，请参照此表报价。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6、如有多种规格，请按每种规格分别报价。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供应商名称：（盖章）</w:t>
      </w:r>
    </w:p>
    <w:p w:rsidR="003E665F"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3E665F" w:rsidRDefault="003E665F" w:rsidP="00DA7B43">
      <w:pPr>
        <w:widowControl/>
        <w:shd w:val="clear" w:color="auto" w:fill="FFFFFF"/>
        <w:wordWrap w:val="0"/>
        <w:ind w:left="720" w:hanging="720"/>
        <w:jc w:val="left"/>
        <w:rPr>
          <w:rFonts w:ascii="微软雅黑" w:eastAsia="微软雅黑" w:hAnsi="微软雅黑" w:cs="Segoe UI"/>
          <w:bCs/>
          <w:color w:val="333333"/>
          <w:kern w:val="0"/>
          <w:sz w:val="24"/>
          <w:szCs w:val="24"/>
        </w:rPr>
      </w:pPr>
    </w:p>
    <w:p w:rsidR="003E665F" w:rsidRDefault="00DA7B43" w:rsidP="00DA7B43">
      <w:pPr>
        <w:widowControl/>
        <w:shd w:val="clear" w:color="auto" w:fill="FFFFFF"/>
        <w:wordWrap w:val="0"/>
        <w:ind w:left="720" w:hanging="7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附件4-4：</w:t>
      </w:r>
    </w:p>
    <w:p w:rsidR="00D64722" w:rsidRPr="00C00395" w:rsidRDefault="00D64722" w:rsidP="00D64722">
      <w:pPr>
        <w:widowControl/>
        <w:shd w:val="clear" w:color="auto" w:fill="FFFFFF"/>
        <w:wordWrap w:val="0"/>
        <w:spacing w:line="234" w:lineRule="atLeast"/>
        <w:jc w:val="center"/>
        <w:rPr>
          <w:rFonts w:ascii="Segoe UI" w:hAnsi="Segoe UI" w:cs="Segoe UI"/>
          <w:color w:val="333333"/>
          <w:kern w:val="0"/>
          <w:sz w:val="18"/>
          <w:szCs w:val="18"/>
        </w:rPr>
      </w:pPr>
      <w:r w:rsidRPr="00C00395">
        <w:rPr>
          <w:rFonts w:ascii="黑体" w:eastAsia="黑体" w:hAnsi="黑体" w:cs="Segoe UI" w:hint="eastAsia"/>
          <w:b/>
          <w:bCs/>
          <w:color w:val="333333"/>
          <w:kern w:val="0"/>
          <w:sz w:val="32"/>
          <w:szCs w:val="32"/>
        </w:rPr>
        <w:t>生产厂家授权书</w:t>
      </w:r>
    </w:p>
    <w:p w:rsidR="00D64722" w:rsidRPr="00D64722" w:rsidRDefault="00D64722" w:rsidP="00D64722">
      <w:pPr>
        <w:tabs>
          <w:tab w:val="left" w:pos="2142"/>
        </w:tabs>
        <w:spacing w:line="360" w:lineRule="auto"/>
        <w:rPr>
          <w:rFonts w:ascii="微软雅黑" w:eastAsia="微软雅黑" w:hAnsi="微软雅黑" w:cs="Segoe UI"/>
          <w:color w:val="000000"/>
          <w:kern w:val="0"/>
          <w:sz w:val="24"/>
          <w:szCs w:val="24"/>
        </w:rPr>
      </w:pPr>
      <w:r>
        <w:rPr>
          <w:rFonts w:ascii="微软雅黑" w:eastAsia="微软雅黑" w:hAnsi="微软雅黑" w:cs="Segoe UI" w:hint="eastAsia"/>
          <w:color w:val="000000"/>
          <w:kern w:val="0"/>
          <w:sz w:val="24"/>
          <w:szCs w:val="24"/>
        </w:rPr>
        <w:t>四川省妇幼保健院</w:t>
      </w:r>
      <w:r w:rsidRPr="00D64722">
        <w:rPr>
          <w:rFonts w:ascii="微软雅黑" w:eastAsia="微软雅黑" w:hAnsi="微软雅黑" w:cs="Segoe UI" w:hint="eastAsia"/>
          <w:color w:val="000000"/>
          <w:kern w:val="0"/>
          <w:sz w:val="24"/>
          <w:szCs w:val="24"/>
        </w:rPr>
        <w:t>：</w:t>
      </w:r>
    </w:p>
    <w:p w:rsidR="00D64722" w:rsidRPr="00D64722" w:rsidRDefault="00D64722" w:rsidP="00D64722">
      <w:pPr>
        <w:widowControl/>
        <w:shd w:val="clear" w:color="auto" w:fill="FFFFFF"/>
        <w:wordWrap w:val="0"/>
        <w:spacing w:line="270" w:lineRule="atLeast"/>
        <w:ind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u w:val="single"/>
        </w:rPr>
        <w:t>（生产厂家名称）</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依法登记注册的，其厂址现在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。（被</w:t>
      </w:r>
      <w:r w:rsidRPr="00D64722">
        <w:rPr>
          <w:rFonts w:ascii="微软雅黑" w:eastAsia="微软雅黑" w:hAnsi="微软雅黑" w:cs="Segoe UI" w:hint="eastAsia"/>
          <w:color w:val="000000"/>
          <w:kern w:val="0"/>
          <w:sz w:val="24"/>
          <w:szCs w:val="24"/>
          <w:u w:val="single"/>
        </w:rPr>
        <w:t>授权公司名称）</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依法登记注册的，其主要营业地点现在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w:t>
      </w:r>
      <w:r w:rsidRPr="00D64722">
        <w:rPr>
          <w:rFonts w:ascii="微软雅黑" w:eastAsia="微软雅黑" w:hAnsi="微软雅黑" w:cs="Segoe UI" w:hint="eastAsia"/>
          <w:color w:val="000000"/>
          <w:kern w:val="0"/>
          <w:sz w:val="24"/>
          <w:szCs w:val="24"/>
          <w:u w:val="single"/>
        </w:rPr>
        <w:t>（生产厂家名称）</w:t>
      </w:r>
      <w:r w:rsidRPr="00D64722">
        <w:rPr>
          <w:rFonts w:ascii="微软雅黑" w:eastAsia="微软雅黑" w:hAnsi="微软雅黑" w:cs="Segoe UI" w:hint="eastAsia"/>
          <w:color w:val="000000"/>
          <w:kern w:val="0"/>
          <w:sz w:val="24"/>
          <w:szCs w:val="24"/>
        </w:rPr>
        <w:t>授权</w:t>
      </w:r>
      <w:r w:rsidRPr="00D64722">
        <w:rPr>
          <w:rFonts w:ascii="微软雅黑" w:eastAsia="微软雅黑" w:hAnsi="微软雅黑" w:cs="Segoe UI" w:hint="eastAsia"/>
          <w:color w:val="000000"/>
          <w:kern w:val="0"/>
          <w:sz w:val="24"/>
          <w:szCs w:val="24"/>
          <w:u w:val="single"/>
        </w:rPr>
        <w:t>（被授权公司名称）</w:t>
      </w:r>
      <w:r w:rsidRPr="00D64722">
        <w:rPr>
          <w:rFonts w:ascii="微软雅黑" w:eastAsia="微软雅黑" w:hAnsi="微软雅黑" w:cs="Segoe UI" w:hint="eastAsia"/>
          <w:color w:val="000000"/>
          <w:kern w:val="0"/>
          <w:sz w:val="24"/>
          <w:szCs w:val="24"/>
        </w:rPr>
        <w:t>为我方制造的品牌产品的合法销售商（授权销售的产品清单附后），参加</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项目的投标，全权处理与该产品投标的有关事宜，并对我方具有约束力。</w:t>
      </w:r>
    </w:p>
    <w:p w:rsidR="00D64722" w:rsidRPr="00D64722" w:rsidRDefault="00D64722" w:rsidP="00D64722">
      <w:pPr>
        <w:widowControl/>
        <w:shd w:val="clear" w:color="auto" w:fill="FFFFFF"/>
        <w:wordWrap w:val="0"/>
        <w:spacing w:line="270" w:lineRule="atLeast"/>
        <w:ind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授权单位名称：（盖章）</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授权单位法定代表人（签字）：</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被授权单位名称：（盖章）</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被授权单位法定代表人（签字）：</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授权日期：</w:t>
      </w:r>
    </w:p>
    <w:p w:rsidR="00D64722" w:rsidRPr="00397AC3" w:rsidRDefault="00D64722" w:rsidP="00D64722">
      <w:pPr>
        <w:tabs>
          <w:tab w:val="left" w:pos="2142"/>
        </w:tabs>
        <w:spacing w:line="360" w:lineRule="auto"/>
        <w:rPr>
          <w:rFonts w:ascii="微软雅黑" w:eastAsia="微软雅黑" w:hAnsi="微软雅黑" w:cs="Segoe UI"/>
          <w:color w:val="000000"/>
          <w:kern w:val="0"/>
          <w:sz w:val="24"/>
          <w:szCs w:val="24"/>
        </w:rPr>
      </w:pPr>
      <w:r w:rsidRPr="00397AC3">
        <w:rPr>
          <w:rFonts w:ascii="微软雅黑" w:eastAsia="微软雅黑" w:hAnsi="微软雅黑" w:cs="Segoe UI" w:hint="eastAsia"/>
          <w:color w:val="000000"/>
          <w:kern w:val="0"/>
          <w:sz w:val="24"/>
          <w:szCs w:val="24"/>
        </w:rPr>
        <w:t>附：授权销售产品清单</w:t>
      </w:r>
    </w:p>
    <w:p w:rsidR="00D64722" w:rsidRPr="006D2087" w:rsidRDefault="00D64722" w:rsidP="00D64722">
      <w:pPr>
        <w:tabs>
          <w:tab w:val="left" w:pos="2142"/>
        </w:tabs>
        <w:spacing w:line="360" w:lineRule="auto"/>
        <w:rPr>
          <w:rFonts w:ascii="微软雅黑" w:eastAsia="微软雅黑" w:hAnsi="微软雅黑" w:cs="Segoe UI"/>
          <w:color w:val="000000"/>
          <w:kern w:val="0"/>
          <w:sz w:val="24"/>
          <w:szCs w:val="24"/>
        </w:rPr>
      </w:pPr>
      <w:r w:rsidRPr="006D2087">
        <w:rPr>
          <w:rFonts w:ascii="微软雅黑" w:eastAsia="微软雅黑" w:hAnsi="微软雅黑" w:cs="Segoe UI" w:hint="eastAsia"/>
          <w:color w:val="000000"/>
          <w:kern w:val="0"/>
          <w:sz w:val="24"/>
          <w:szCs w:val="24"/>
        </w:rPr>
        <w:lastRenderedPageBreak/>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rsidR="006D2087" w:rsidRDefault="006D2087" w:rsidP="006D2087">
      <w:pPr>
        <w:widowControl/>
        <w:shd w:val="clear" w:color="auto" w:fill="FFFFFF"/>
        <w:wordWrap w:val="0"/>
        <w:ind w:left="720" w:hanging="720"/>
        <w:jc w:val="left"/>
        <w:rPr>
          <w:rFonts w:ascii="微软雅黑" w:eastAsia="微软雅黑" w:hAnsi="微软雅黑" w:cs="Segoe UI"/>
          <w:bCs/>
          <w:color w:val="333333"/>
          <w:kern w:val="0"/>
          <w:sz w:val="28"/>
          <w:szCs w:val="28"/>
        </w:rPr>
      </w:pPr>
    </w:p>
    <w:p w:rsidR="00D64722" w:rsidRPr="006D2087" w:rsidRDefault="006D2087" w:rsidP="006D2087">
      <w:pPr>
        <w:widowControl/>
        <w:shd w:val="clear" w:color="auto" w:fill="FFFFFF"/>
        <w:wordWrap w:val="0"/>
        <w:ind w:left="720" w:hanging="7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附件4-</w:t>
      </w:r>
      <w:r>
        <w:rPr>
          <w:rFonts w:ascii="微软雅黑" w:eastAsia="微软雅黑" w:hAnsi="微软雅黑" w:cs="Segoe UI" w:hint="eastAsia"/>
          <w:bCs/>
          <w:color w:val="333333"/>
          <w:kern w:val="0"/>
          <w:sz w:val="28"/>
          <w:szCs w:val="28"/>
        </w:rPr>
        <w:t>5</w:t>
      </w:r>
      <w:r w:rsidRPr="003E665F">
        <w:rPr>
          <w:rFonts w:ascii="微软雅黑" w:eastAsia="微软雅黑" w:hAnsi="微软雅黑" w:cs="Segoe UI" w:hint="eastAsia"/>
          <w:bCs/>
          <w:color w:val="333333"/>
          <w:kern w:val="0"/>
          <w:sz w:val="28"/>
          <w:szCs w:val="28"/>
        </w:rPr>
        <w:t>：</w:t>
      </w:r>
    </w:p>
    <w:p w:rsidR="00DA7B43" w:rsidRPr="003E665F" w:rsidRDefault="00DA7B43" w:rsidP="003E665F">
      <w:pPr>
        <w:widowControl/>
        <w:shd w:val="clear" w:color="auto" w:fill="FFFFFF"/>
        <w:ind w:left="720" w:hanging="7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法定代表人身份授权书</w:t>
      </w:r>
    </w:p>
    <w:p w:rsidR="00DA7B43" w:rsidRPr="008E1E35" w:rsidRDefault="003E665F"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000000"/>
          <w:kern w:val="0"/>
          <w:sz w:val="24"/>
          <w:szCs w:val="24"/>
        </w:rPr>
        <w:t>四川省妇幼保健院</w:t>
      </w:r>
      <w:r w:rsidR="00DA7B43" w:rsidRPr="008E1E35">
        <w:rPr>
          <w:rFonts w:ascii="微软雅黑" w:eastAsia="微软雅黑" w:hAnsi="微软雅黑" w:cs="Segoe UI" w:hint="eastAsia"/>
          <w:color w:val="000000"/>
          <w:kern w:val="0"/>
          <w:sz w:val="24"/>
          <w:szCs w:val="24"/>
        </w:rPr>
        <w:t>：</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000000"/>
          <w:kern w:val="0"/>
          <w:sz w:val="24"/>
          <w:szCs w:val="24"/>
        </w:rPr>
        <w:t>（法定代表人姓名、职务）授权（被授权人姓名、职务）为我方</w:t>
      </w:r>
      <w:r w:rsidRPr="008E1E35">
        <w:rPr>
          <w:rFonts w:ascii="微软雅黑" w:eastAsia="微软雅黑" w:hAnsi="微软雅黑" w:cs="Segoe UI" w:hint="eastAsia"/>
          <w:color w:val="000000"/>
          <w:kern w:val="0"/>
          <w:sz w:val="24"/>
          <w:szCs w:val="24"/>
          <w:u w:val="single"/>
        </w:rPr>
        <w:t>“</w:t>
      </w:r>
      <w:r w:rsidR="003E665F">
        <w:rPr>
          <w:rFonts w:ascii="微软雅黑" w:eastAsia="微软雅黑" w:hAnsi="微软雅黑" w:cs="Segoe UI" w:hint="eastAsia"/>
          <w:color w:val="000000"/>
          <w:kern w:val="0"/>
          <w:sz w:val="24"/>
          <w:szCs w:val="24"/>
          <w:u w:val="single"/>
        </w:rPr>
        <w:t xml:space="preserve"> </w:t>
      </w:r>
      <w:r w:rsidRPr="008E1E35">
        <w:rPr>
          <w:rFonts w:ascii="微软雅黑" w:eastAsia="微软雅黑" w:hAnsi="微软雅黑" w:cs="Segoe UI" w:hint="eastAsia"/>
          <w:color w:val="000000"/>
          <w:kern w:val="0"/>
          <w:sz w:val="24"/>
          <w:szCs w:val="24"/>
          <w:u w:val="single"/>
        </w:rPr>
        <w:t>”</w:t>
      </w:r>
      <w:r w:rsidRPr="008E1E35">
        <w:rPr>
          <w:rFonts w:ascii="微软雅黑" w:eastAsia="微软雅黑" w:hAnsi="微软雅黑" w:cs="Segoe UI" w:hint="eastAsia"/>
          <w:color w:val="000000"/>
          <w:kern w:val="0"/>
          <w:sz w:val="24"/>
          <w:szCs w:val="24"/>
        </w:rPr>
        <w:t>项目投标活动的合法代表，以我方名义全权处理该项目有关投标、签订合同以及执行合同等一切事宜。</w:t>
      </w:r>
    </w:p>
    <w:p w:rsidR="00DA7B43" w:rsidRPr="008E1E35" w:rsidRDefault="00DA7B43" w:rsidP="00DA7B43">
      <w:pPr>
        <w:widowControl/>
        <w:shd w:val="clear" w:color="auto" w:fill="FFFFFF"/>
        <w:wordWrap w:val="0"/>
        <w:spacing w:line="270" w:lineRule="atLeast"/>
        <w:ind w:firstLine="573"/>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特此声明。</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授权代表签字：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投标人名称：（加盖公章）</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DA7B43" w:rsidRPr="008E1E35" w:rsidRDefault="00DA7B43" w:rsidP="003E665F">
      <w:pPr>
        <w:widowControl/>
        <w:shd w:val="clear" w:color="auto" w:fill="FFFFFF"/>
        <w:wordWrap w:val="0"/>
        <w:spacing w:line="270" w:lineRule="atLeast"/>
        <w:ind w:left="120" w:hangingChars="50" w:hanging="1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★说明：上述证明文件附有法定代表人、被授权代表身份证复印件（加盖公章）时才能生效。</w:t>
      </w:r>
    </w:p>
    <w:p w:rsidR="00DA7B43" w:rsidRPr="003E665F"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3E665F">
        <w:rPr>
          <w:rFonts w:ascii="微软雅黑" w:eastAsia="微软雅黑" w:hAnsi="微软雅黑" w:cs="Segoe UI" w:hint="eastAsia"/>
          <w:color w:val="333333"/>
          <w:kern w:val="0"/>
          <w:sz w:val="24"/>
          <w:szCs w:val="24"/>
        </w:rPr>
        <w:t> </w:t>
      </w:r>
    </w:p>
    <w:p w:rsidR="003E665F" w:rsidRDefault="00DA7B43"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附件5：</w:t>
      </w:r>
    </w:p>
    <w:p w:rsidR="00DA7B43" w:rsidRPr="003E665F" w:rsidRDefault="00DA7B43" w:rsidP="003E665F">
      <w:pPr>
        <w:widowControl/>
        <w:shd w:val="clear" w:color="auto" w:fill="FFFFFF"/>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反商业贿赂承诺书</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二、本厂家、商家、公司保证在药品、医疗器械、设备、物资、基建工程竞标工作及药品、试剂销售等工作中承诺做到：</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proofErr w:type="gramStart"/>
      <w:r w:rsidRPr="008E1E35">
        <w:rPr>
          <w:rFonts w:ascii="微软雅黑" w:eastAsia="微软雅黑" w:hAnsi="微软雅黑" w:cs="Segoe UI" w:hint="eastAsia"/>
          <w:color w:val="333333"/>
          <w:kern w:val="0"/>
          <w:sz w:val="24"/>
          <w:szCs w:val="24"/>
        </w:rPr>
        <w:t>不</w:t>
      </w:r>
      <w:proofErr w:type="gramEnd"/>
      <w:r w:rsidRPr="008E1E35">
        <w:rPr>
          <w:rFonts w:ascii="微软雅黑" w:eastAsia="微软雅黑" w:hAnsi="微软雅黑" w:cs="Segoe UI" w:hint="eastAsia"/>
          <w:color w:val="333333"/>
          <w:kern w:val="0"/>
          <w:sz w:val="24"/>
          <w:szCs w:val="24"/>
        </w:rPr>
        <w:t>与其他投标人相互串通投标报价，损害贵院的合法权益；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2、不与招标人串通投标，损害国家利益、社会公共利益或他人的合法权益；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3、不以向招标人或者评标委员会成员行贿的手段谋取中标；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4、竞标报价不违反相关法律的规定，也不以他人名义投标或者以其他方式弄虚作假，骗取中标；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5、保证不以其他任何方式扰乱贵院的招标工作；</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6、保证不在药品销售、医疗器械、设备、物资、基建工程竞标中采取账外暗中给予回扣的手段腐蚀、贿赂医护、药剂人员、干部等其他相关人员；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8、保证不让贵院临床科室、药剂部门以及有关人员登记、统计医生处方或为此提供方便，干扰贵院的正常工作秩序；</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9、保证不以其他任何不正当竞争手段推销药品、医疗器械、设备、物资。</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三、本厂家、商家、公司保证竭力维护贵院的声誉，不做任何有损贵院形象的事情。</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2、对本厂家、商家、公司相关工作人员</w:t>
      </w:r>
      <w:proofErr w:type="gramStart"/>
      <w:r w:rsidRPr="008E1E35">
        <w:rPr>
          <w:rFonts w:ascii="微软雅黑" w:eastAsia="微软雅黑" w:hAnsi="微软雅黑" w:cs="Segoe UI" w:hint="eastAsia"/>
          <w:color w:val="333333"/>
          <w:kern w:val="0"/>
          <w:sz w:val="24"/>
          <w:szCs w:val="24"/>
        </w:rPr>
        <w:t>作出</w:t>
      </w:r>
      <w:proofErr w:type="gramEnd"/>
      <w:r w:rsidRPr="008E1E35">
        <w:rPr>
          <w:rFonts w:ascii="微软雅黑" w:eastAsia="微软雅黑" w:hAnsi="微软雅黑" w:cs="Segoe UI" w:hint="eastAsia"/>
          <w:color w:val="333333"/>
          <w:kern w:val="0"/>
          <w:sz w:val="24"/>
          <w:szCs w:val="24"/>
        </w:rPr>
        <w:t>严肃处理；</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六、采购物资名称：</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r w:rsidR="003E665F">
        <w:rPr>
          <w:rFonts w:ascii="微软雅黑" w:eastAsia="微软雅黑" w:hAnsi="微软雅黑" w:cs="Segoe UI" w:hint="eastAsia"/>
          <w:color w:val="333333"/>
          <w:kern w:val="0"/>
          <w:sz w:val="18"/>
          <w:szCs w:val="18"/>
        </w:rPr>
        <w:t xml:space="preserve">    </w:t>
      </w:r>
      <w:r w:rsidRPr="008E1E35">
        <w:rPr>
          <w:rFonts w:ascii="微软雅黑" w:eastAsia="微软雅黑" w:hAnsi="微软雅黑" w:cs="Segoe UI" w:hint="eastAsia"/>
          <w:color w:val="333333"/>
          <w:kern w:val="0"/>
          <w:sz w:val="24"/>
          <w:szCs w:val="24"/>
        </w:rPr>
        <w:t>本《承诺书》一式二份（一份由承诺人自存；一份随</w:t>
      </w:r>
      <w:proofErr w:type="gramStart"/>
      <w:r w:rsidRPr="008E1E35">
        <w:rPr>
          <w:rFonts w:ascii="微软雅黑" w:eastAsia="微软雅黑" w:hAnsi="微软雅黑" w:cs="Segoe UI" w:hint="eastAsia"/>
          <w:color w:val="333333"/>
          <w:kern w:val="0"/>
          <w:sz w:val="24"/>
          <w:szCs w:val="24"/>
        </w:rPr>
        <w:t>竞价书</w:t>
      </w:r>
      <w:proofErr w:type="gramEnd"/>
      <w:r w:rsidRPr="008E1E35">
        <w:rPr>
          <w:rFonts w:ascii="微软雅黑" w:eastAsia="微软雅黑" w:hAnsi="微软雅黑" w:cs="Segoe UI" w:hint="eastAsia"/>
          <w:color w:val="333333"/>
          <w:kern w:val="0"/>
          <w:sz w:val="24"/>
          <w:szCs w:val="24"/>
        </w:rPr>
        <w:t>传递）</w:t>
      </w:r>
    </w:p>
    <w:p w:rsid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承诺企业名称（公章）</w:t>
      </w:r>
      <w:r w:rsidR="003E665F">
        <w:rPr>
          <w:rFonts w:ascii="微软雅黑" w:eastAsia="微软雅黑" w:hAnsi="微软雅黑" w:cs="Segoe UI" w:hint="eastAsia"/>
          <w:color w:val="333333"/>
          <w:kern w:val="0"/>
          <w:sz w:val="24"/>
          <w:szCs w:val="24"/>
        </w:rPr>
        <w:t>：</w:t>
      </w:r>
    </w:p>
    <w:p w:rsidR="00DA7B43" w:rsidRPr="008E1E35"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法人代表或委托代理人（承诺人）</w:t>
      </w:r>
      <w:r w:rsidR="003E665F">
        <w:rPr>
          <w:rFonts w:ascii="微软雅黑" w:eastAsia="微软雅黑" w:hAnsi="微软雅黑" w:cs="Segoe UI" w:hint="eastAsia"/>
          <w:color w:val="333333"/>
          <w:kern w:val="0"/>
          <w:sz w:val="24"/>
          <w:szCs w:val="24"/>
        </w:rPr>
        <w:t>：</w:t>
      </w:r>
    </w:p>
    <w:p w:rsidR="00F0757B" w:rsidRPr="008E1E35" w:rsidRDefault="00F0757B" w:rsidP="00DA7B43">
      <w:pPr>
        <w:rPr>
          <w:rFonts w:ascii="微软雅黑" w:eastAsia="微软雅黑" w:hAnsi="微软雅黑"/>
        </w:rPr>
      </w:pPr>
    </w:p>
    <w:sectPr w:rsidR="00F0757B" w:rsidRPr="008E1E35"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6EE" w:rsidRDefault="00D816EE" w:rsidP="009707C6">
      <w:r>
        <w:separator/>
      </w:r>
    </w:p>
  </w:endnote>
  <w:endnote w:type="continuationSeparator" w:id="0">
    <w:p w:rsidR="00D816EE" w:rsidRDefault="00D816EE" w:rsidP="0097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6EE" w:rsidRDefault="00D816EE" w:rsidP="009707C6">
      <w:r>
        <w:separator/>
      </w:r>
    </w:p>
  </w:footnote>
  <w:footnote w:type="continuationSeparator" w:id="0">
    <w:p w:rsidR="00D816EE" w:rsidRDefault="00D816EE" w:rsidP="0097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AC4"/>
    <w:multiLevelType w:val="hybridMultilevel"/>
    <w:tmpl w:val="C500109A"/>
    <w:lvl w:ilvl="0" w:tplc="D0C00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A1255"/>
    <w:multiLevelType w:val="multilevel"/>
    <w:tmpl w:val="1FEA1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6437D89"/>
    <w:multiLevelType w:val="multilevel"/>
    <w:tmpl w:val="56437D89"/>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3">
    <w:nsid w:val="5BEC2E65"/>
    <w:multiLevelType w:val="multilevel"/>
    <w:tmpl w:val="EA92770C"/>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2264" w:hanging="420"/>
      </w:pPr>
      <w:rPr>
        <w:rFonts w:ascii="微软雅黑" w:eastAsia="微软雅黑" w:hAnsi="微软雅黑" w:cstheme="minorBidi"/>
      </w:r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4">
    <w:nsid w:val="678B001E"/>
    <w:multiLevelType w:val="multilevel"/>
    <w:tmpl w:val="678B001E"/>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5">
    <w:nsid w:val="6BBC46C4"/>
    <w:multiLevelType w:val="hybridMultilevel"/>
    <w:tmpl w:val="B010FFB2"/>
    <w:lvl w:ilvl="0" w:tplc="50C03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06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07C6"/>
    <w:rsid w:val="00003C46"/>
    <w:rsid w:val="00036523"/>
    <w:rsid w:val="00063CBF"/>
    <w:rsid w:val="0006460C"/>
    <w:rsid w:val="00076447"/>
    <w:rsid w:val="000A62C9"/>
    <w:rsid w:val="000B16A7"/>
    <w:rsid w:val="000B33B6"/>
    <w:rsid w:val="000C6DE7"/>
    <w:rsid w:val="000D51C8"/>
    <w:rsid w:val="000F2C83"/>
    <w:rsid w:val="000F6C4B"/>
    <w:rsid w:val="00121958"/>
    <w:rsid w:val="0015585F"/>
    <w:rsid w:val="00155BC2"/>
    <w:rsid w:val="00162B49"/>
    <w:rsid w:val="00164168"/>
    <w:rsid w:val="001A45DB"/>
    <w:rsid w:val="001F7BFA"/>
    <w:rsid w:val="002159C8"/>
    <w:rsid w:val="002304B6"/>
    <w:rsid w:val="00241D90"/>
    <w:rsid w:val="0024392F"/>
    <w:rsid w:val="002458CC"/>
    <w:rsid w:val="002657E6"/>
    <w:rsid w:val="00277FFD"/>
    <w:rsid w:val="00281139"/>
    <w:rsid w:val="002960DF"/>
    <w:rsid w:val="002A09CA"/>
    <w:rsid w:val="002B3E93"/>
    <w:rsid w:val="002D24A3"/>
    <w:rsid w:val="002E7BA2"/>
    <w:rsid w:val="00302391"/>
    <w:rsid w:val="00316715"/>
    <w:rsid w:val="00316EEA"/>
    <w:rsid w:val="00320483"/>
    <w:rsid w:val="00336183"/>
    <w:rsid w:val="00344CAD"/>
    <w:rsid w:val="0037764A"/>
    <w:rsid w:val="003876DE"/>
    <w:rsid w:val="00397AC3"/>
    <w:rsid w:val="003A3A68"/>
    <w:rsid w:val="003B1083"/>
    <w:rsid w:val="003B1285"/>
    <w:rsid w:val="003B57F2"/>
    <w:rsid w:val="003C4FCB"/>
    <w:rsid w:val="003E2E35"/>
    <w:rsid w:val="003E665F"/>
    <w:rsid w:val="003F176C"/>
    <w:rsid w:val="00406001"/>
    <w:rsid w:val="00434647"/>
    <w:rsid w:val="004C7E04"/>
    <w:rsid w:val="004E0E8C"/>
    <w:rsid w:val="005023C7"/>
    <w:rsid w:val="00550E49"/>
    <w:rsid w:val="0059496F"/>
    <w:rsid w:val="005B3408"/>
    <w:rsid w:val="005D627E"/>
    <w:rsid w:val="005D6503"/>
    <w:rsid w:val="005E36E0"/>
    <w:rsid w:val="006250B9"/>
    <w:rsid w:val="00661D00"/>
    <w:rsid w:val="006D2087"/>
    <w:rsid w:val="006E17CC"/>
    <w:rsid w:val="006E6BF8"/>
    <w:rsid w:val="006F4692"/>
    <w:rsid w:val="00741E5D"/>
    <w:rsid w:val="00750633"/>
    <w:rsid w:val="00751F96"/>
    <w:rsid w:val="0076295F"/>
    <w:rsid w:val="00786FE7"/>
    <w:rsid w:val="00791562"/>
    <w:rsid w:val="00796FF5"/>
    <w:rsid w:val="007A5851"/>
    <w:rsid w:val="007E11FD"/>
    <w:rsid w:val="008062CE"/>
    <w:rsid w:val="00813FD5"/>
    <w:rsid w:val="0082423B"/>
    <w:rsid w:val="00865957"/>
    <w:rsid w:val="008822B5"/>
    <w:rsid w:val="008901D0"/>
    <w:rsid w:val="008B5574"/>
    <w:rsid w:val="008D1D02"/>
    <w:rsid w:val="008D3189"/>
    <w:rsid w:val="008E1E35"/>
    <w:rsid w:val="008F1F97"/>
    <w:rsid w:val="00957EA6"/>
    <w:rsid w:val="009707C6"/>
    <w:rsid w:val="00984A3E"/>
    <w:rsid w:val="009E6749"/>
    <w:rsid w:val="009F4783"/>
    <w:rsid w:val="00A03A46"/>
    <w:rsid w:val="00A40F3D"/>
    <w:rsid w:val="00A53116"/>
    <w:rsid w:val="00AF7481"/>
    <w:rsid w:val="00B20393"/>
    <w:rsid w:val="00B35C7B"/>
    <w:rsid w:val="00B70FF7"/>
    <w:rsid w:val="00B83BCF"/>
    <w:rsid w:val="00C0306D"/>
    <w:rsid w:val="00C120B3"/>
    <w:rsid w:val="00C14414"/>
    <w:rsid w:val="00C276BD"/>
    <w:rsid w:val="00C37F08"/>
    <w:rsid w:val="00C87403"/>
    <w:rsid w:val="00CD3CBB"/>
    <w:rsid w:val="00CD4966"/>
    <w:rsid w:val="00D1796F"/>
    <w:rsid w:val="00D328AF"/>
    <w:rsid w:val="00D64722"/>
    <w:rsid w:val="00D73E00"/>
    <w:rsid w:val="00D816EE"/>
    <w:rsid w:val="00DA31F3"/>
    <w:rsid w:val="00DA7B43"/>
    <w:rsid w:val="00DD1D05"/>
    <w:rsid w:val="00DD3831"/>
    <w:rsid w:val="00E3560A"/>
    <w:rsid w:val="00E509B1"/>
    <w:rsid w:val="00E85AF3"/>
    <w:rsid w:val="00EA4B19"/>
    <w:rsid w:val="00EF0A5D"/>
    <w:rsid w:val="00EF7D43"/>
    <w:rsid w:val="00F0757B"/>
    <w:rsid w:val="00F726DE"/>
    <w:rsid w:val="00F812A2"/>
    <w:rsid w:val="00FA5EAB"/>
    <w:rsid w:val="00FB78A5"/>
    <w:rsid w:val="00FE33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509B1"/>
    <w:pPr>
      <w:ind w:firstLineChars="200" w:firstLine="420"/>
    </w:p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11</Pages>
  <Words>721</Words>
  <Characters>4116</Characters>
  <Application>Microsoft Office Word</Application>
  <DocSecurity>0</DocSecurity>
  <Lines>34</Lines>
  <Paragraphs>9</Paragraphs>
  <ScaleCrop>false</ScaleCrop>
  <Company/>
  <LinksUpToDate>false</LinksUpToDate>
  <CharactersWithSpaces>4828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翟玉龙</cp:lastModifiedBy>
  <cp:revision>62</cp:revision>
  <dcterms:created xsi:type="dcterms:W3CDTF">2019-11-29T09:32:00Z</dcterms:created>
  <dcterms:modified xsi:type="dcterms:W3CDTF">2020-11-02T07:26:00Z</dcterms:modified>
</cp:coreProperties>
</file>