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94" w:rsidRDefault="00991324" w:rsidP="001931F2">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991324" w:rsidRDefault="00991324" w:rsidP="00251494">
      <w:pPr>
        <w:widowControl/>
        <w:shd w:val="clear" w:color="auto" w:fill="FFFFFF"/>
        <w:spacing w:line="400" w:lineRule="atLeast"/>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采购项目需求</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1．数量</w:t>
      </w:r>
      <w:r w:rsidR="004A39A0">
        <w:rPr>
          <w:rFonts w:ascii="仿宋_GB2312" w:eastAsia="仿宋_GB2312" w:hAnsi="Segoe UI" w:cs="Segoe UI" w:hint="eastAsia"/>
          <w:color w:val="333333"/>
          <w:spacing w:val="8"/>
          <w:kern w:val="0"/>
          <w:sz w:val="24"/>
          <w:szCs w:val="24"/>
        </w:rPr>
        <w:t>2</w:t>
      </w:r>
      <w:r w:rsidRPr="002E739D">
        <w:rPr>
          <w:rFonts w:ascii="仿宋_GB2312" w:eastAsia="仿宋_GB2312" w:hAnsi="Segoe UI" w:cs="Segoe UI" w:hint="eastAsia"/>
          <w:color w:val="333333"/>
          <w:spacing w:val="8"/>
          <w:kern w:val="0"/>
          <w:sz w:val="24"/>
          <w:szCs w:val="24"/>
        </w:rPr>
        <w:t>把，可重复使用</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proofErr w:type="gramStart"/>
      <w:r w:rsidRPr="002E739D">
        <w:rPr>
          <w:rFonts w:ascii="仿宋_GB2312" w:eastAsia="仿宋_GB2312" w:hAnsi="Segoe UI" w:cs="Segoe UI" w:hint="eastAsia"/>
          <w:color w:val="333333"/>
          <w:spacing w:val="8"/>
          <w:kern w:val="0"/>
          <w:sz w:val="24"/>
          <w:szCs w:val="24"/>
        </w:rPr>
        <w:t>2 .</w:t>
      </w:r>
      <w:proofErr w:type="gramEnd"/>
      <w:r w:rsidRPr="002E739D">
        <w:rPr>
          <w:rFonts w:ascii="仿宋_GB2312" w:eastAsia="仿宋_GB2312" w:hAnsi="Segoe UI" w:cs="Segoe UI" w:hint="eastAsia"/>
          <w:color w:val="333333"/>
          <w:spacing w:val="8"/>
          <w:kern w:val="0"/>
          <w:sz w:val="24"/>
          <w:szCs w:val="24"/>
        </w:rPr>
        <w:t xml:space="preserve"> 适用范围：用于取出消化道内异物、内镜下协助</w:t>
      </w:r>
      <w:bookmarkStart w:id="0" w:name="_GoBack"/>
      <w:bookmarkEnd w:id="0"/>
      <w:r w:rsidRPr="002E739D">
        <w:rPr>
          <w:rFonts w:ascii="仿宋_GB2312" w:eastAsia="仿宋_GB2312" w:hAnsi="Segoe UI" w:cs="Segoe UI" w:hint="eastAsia"/>
          <w:color w:val="333333"/>
          <w:spacing w:val="8"/>
          <w:kern w:val="0"/>
          <w:sz w:val="24"/>
          <w:szCs w:val="24"/>
        </w:rPr>
        <w:t>安置营养管等</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3．技术要求：</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3.1最大外径：≤2.8mm</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3.2开幅直径：≥</w:t>
      </w:r>
      <w:r w:rsidRPr="002E739D">
        <w:rPr>
          <w:rFonts w:ascii="仿宋_GB2312" w:eastAsia="仿宋_GB2312" w:hAnsi="Segoe UI" w:cs="Segoe UI"/>
          <w:color w:val="333333"/>
          <w:spacing w:val="8"/>
          <w:kern w:val="0"/>
          <w:sz w:val="24"/>
          <w:szCs w:val="24"/>
        </w:rPr>
        <w:t>14.9mm</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3.3有效长度：≥1650mm</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3.4型号：鼠齿</w:t>
      </w:r>
      <w:proofErr w:type="gramStart"/>
      <w:r w:rsidRPr="002E739D">
        <w:rPr>
          <w:rFonts w:ascii="仿宋_GB2312" w:eastAsia="仿宋_GB2312" w:hAnsi="Segoe UI" w:cs="Segoe UI" w:hint="eastAsia"/>
          <w:color w:val="333333"/>
          <w:spacing w:val="8"/>
          <w:kern w:val="0"/>
          <w:sz w:val="24"/>
          <w:szCs w:val="24"/>
        </w:rPr>
        <w:t>鳄</w:t>
      </w:r>
      <w:proofErr w:type="gramEnd"/>
      <w:r w:rsidRPr="002E739D">
        <w:rPr>
          <w:rFonts w:ascii="仿宋_GB2312" w:eastAsia="仿宋_GB2312" w:hAnsi="Segoe UI" w:cs="Segoe UI" w:hint="eastAsia"/>
          <w:color w:val="333333"/>
          <w:spacing w:val="8"/>
          <w:kern w:val="0"/>
          <w:sz w:val="24"/>
          <w:szCs w:val="24"/>
        </w:rPr>
        <w:t>口型</w:t>
      </w:r>
    </w:p>
    <w:p w:rsidR="00251494"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3.5质保期≥</w:t>
      </w:r>
      <w:r w:rsidR="00501615">
        <w:rPr>
          <w:rFonts w:ascii="仿宋_GB2312" w:eastAsia="仿宋_GB2312" w:hAnsi="Segoe UI" w:cs="Segoe UI" w:hint="eastAsia"/>
          <w:color w:val="333333"/>
          <w:spacing w:val="8"/>
          <w:kern w:val="0"/>
          <w:sz w:val="24"/>
          <w:szCs w:val="24"/>
        </w:rPr>
        <w:t>6</w:t>
      </w:r>
      <w:r w:rsidRPr="002E739D">
        <w:rPr>
          <w:rFonts w:ascii="仿宋_GB2312" w:eastAsia="仿宋_GB2312" w:hAnsi="Segoe UI" w:cs="Segoe UI" w:hint="eastAsia"/>
          <w:color w:val="333333"/>
          <w:spacing w:val="8"/>
          <w:kern w:val="0"/>
          <w:sz w:val="24"/>
          <w:szCs w:val="24"/>
        </w:rPr>
        <w:t>个月</w:t>
      </w:r>
      <w:r w:rsidR="002C05F9">
        <w:rPr>
          <w:rFonts w:ascii="仿宋_GB2312" w:eastAsia="仿宋_GB2312" w:hAnsi="Segoe UI" w:cs="Segoe UI" w:hint="eastAsia"/>
          <w:color w:val="333333"/>
          <w:spacing w:val="8"/>
          <w:kern w:val="0"/>
          <w:sz w:val="24"/>
          <w:szCs w:val="24"/>
        </w:rPr>
        <w:t>或重复使用次数≥50次（</w:t>
      </w:r>
      <w:r w:rsidRPr="002E739D">
        <w:rPr>
          <w:rFonts w:ascii="仿宋_GB2312" w:eastAsia="仿宋_GB2312" w:hAnsi="Segoe UI" w:cs="Segoe UI" w:hint="eastAsia"/>
          <w:color w:val="333333"/>
          <w:spacing w:val="8"/>
          <w:kern w:val="0"/>
          <w:sz w:val="24"/>
          <w:szCs w:val="24"/>
        </w:rPr>
        <w:t>质保期从完成验收后开始</w:t>
      </w:r>
      <w:r w:rsidR="002C05F9">
        <w:rPr>
          <w:rFonts w:ascii="仿宋_GB2312" w:eastAsia="仿宋_GB2312" w:hAnsi="Segoe UI" w:cs="Segoe UI" w:hint="eastAsia"/>
          <w:color w:val="333333"/>
          <w:spacing w:val="8"/>
          <w:kern w:val="0"/>
          <w:sz w:val="24"/>
          <w:szCs w:val="24"/>
        </w:rPr>
        <w:t>）</w:t>
      </w:r>
      <w:r w:rsidRPr="002E739D">
        <w:rPr>
          <w:rFonts w:ascii="仿宋_GB2312" w:eastAsia="仿宋_GB2312" w:hAnsi="Segoe UI" w:cs="Segoe UI" w:hint="eastAsia"/>
          <w:color w:val="333333"/>
          <w:spacing w:val="8"/>
          <w:kern w:val="0"/>
          <w:sz w:val="24"/>
          <w:szCs w:val="24"/>
        </w:rPr>
        <w:t>。</w:t>
      </w:r>
    </w:p>
    <w:p w:rsidR="002E739D" w:rsidRPr="00374C74" w:rsidRDefault="002E739D" w:rsidP="005427D2">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4、规格型号、配置及偏离表（格式见附件3）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9、如是医疗器械，须提供“中华人民共和国医疗器械生产企业许可证”和“中华人民共和国医疗器械经营企业许可证”（复印件）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15、产品质量及货源保证书</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19、能满足采购人需求的配送</w:t>
      </w:r>
      <w:proofErr w:type="gramStart"/>
      <w:r w:rsidRPr="00991324">
        <w:rPr>
          <w:rFonts w:ascii="仿宋_GB2312" w:eastAsia="仿宋_GB2312" w:hAnsi="Segoe UI" w:cs="Segoe UI" w:hint="eastAsia"/>
          <w:color w:val="333333"/>
          <w:spacing w:val="8"/>
          <w:kern w:val="0"/>
          <w:sz w:val="24"/>
          <w:szCs w:val="24"/>
        </w:rPr>
        <w:t>及维保的</w:t>
      </w:r>
      <w:proofErr w:type="gramEnd"/>
      <w:r w:rsidRPr="00991324">
        <w:rPr>
          <w:rFonts w:ascii="仿宋_GB2312" w:eastAsia="仿宋_GB2312" w:hAnsi="Segoe UI" w:cs="Segoe UI" w:hint="eastAsia"/>
          <w:color w:val="333333"/>
          <w:spacing w:val="8"/>
          <w:kern w:val="0"/>
          <w:sz w:val="24"/>
          <w:szCs w:val="24"/>
        </w:rPr>
        <w:t>证明文件。</w:t>
      </w:r>
      <w:r w:rsidRPr="00991324">
        <w:rPr>
          <w:rFonts w:ascii="仿宋_GB2312" w:eastAsia="仿宋_GB2312" w:hAnsi="Segoe UI" w:cs="Segoe UI" w:hint="eastAsia"/>
          <w:color w:val="333333"/>
          <w:kern w:val="0"/>
          <w:sz w:val="24"/>
          <w:szCs w:val="24"/>
        </w:rPr>
        <w:t>如有物流公司配送，请提供配送证明材料：</w:t>
      </w:r>
      <w:proofErr w:type="gramStart"/>
      <w:r w:rsidRPr="00991324">
        <w:rPr>
          <w:rFonts w:ascii="仿宋_GB2312" w:eastAsia="仿宋_GB2312" w:hAnsi="Segoe UI" w:cs="Segoe UI" w:hint="eastAsia"/>
          <w:color w:val="333333"/>
          <w:kern w:val="0"/>
          <w:sz w:val="24"/>
          <w:szCs w:val="24"/>
        </w:rPr>
        <w:t>配送商</w:t>
      </w:r>
      <w:proofErr w:type="gramEnd"/>
      <w:r w:rsidRPr="00991324">
        <w:rPr>
          <w:rFonts w:ascii="仿宋_GB2312" w:eastAsia="仿宋_GB2312" w:hAnsi="Segoe UI" w:cs="Segoe UI" w:hint="eastAsia"/>
          <w:color w:val="333333"/>
          <w:kern w:val="0"/>
          <w:sz w:val="24"/>
          <w:szCs w:val="24"/>
        </w:rPr>
        <w:t>基本情况、</w:t>
      </w:r>
      <w:proofErr w:type="gramStart"/>
      <w:r w:rsidRPr="00991324">
        <w:rPr>
          <w:rFonts w:ascii="仿宋_GB2312" w:eastAsia="仿宋_GB2312" w:hAnsi="Segoe UI" w:cs="Segoe UI" w:hint="eastAsia"/>
          <w:color w:val="333333"/>
          <w:kern w:val="0"/>
          <w:sz w:val="24"/>
          <w:szCs w:val="24"/>
        </w:rPr>
        <w:t>配送商</w:t>
      </w:r>
      <w:proofErr w:type="gramEnd"/>
      <w:r w:rsidRPr="00991324">
        <w:rPr>
          <w:rFonts w:ascii="仿宋_GB2312" w:eastAsia="仿宋_GB2312" w:hAnsi="Segoe UI" w:cs="Segoe UI" w:hint="eastAsia"/>
          <w:color w:val="333333"/>
          <w:kern w:val="0"/>
          <w:sz w:val="24"/>
          <w:szCs w:val="24"/>
        </w:rPr>
        <w:t>营业执照复印件、</w:t>
      </w:r>
      <w:proofErr w:type="gramStart"/>
      <w:r w:rsidRPr="00991324">
        <w:rPr>
          <w:rFonts w:ascii="仿宋_GB2312" w:eastAsia="仿宋_GB2312" w:hAnsi="Segoe UI" w:cs="Segoe UI" w:hint="eastAsia"/>
          <w:color w:val="333333"/>
          <w:kern w:val="0"/>
          <w:sz w:val="24"/>
          <w:szCs w:val="24"/>
        </w:rPr>
        <w:t>配送商</w:t>
      </w:r>
      <w:proofErr w:type="gramEnd"/>
      <w:r w:rsidRPr="00991324">
        <w:rPr>
          <w:rFonts w:ascii="仿宋_GB2312" w:eastAsia="仿宋_GB2312" w:hAnsi="Segoe UI" w:cs="Segoe UI" w:hint="eastAsia"/>
          <w:color w:val="333333"/>
          <w:kern w:val="0"/>
          <w:sz w:val="24"/>
          <w:szCs w:val="24"/>
        </w:rPr>
        <w:t>经营许可证复印件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21、</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lastRenderedPageBreak/>
        <w:t>注：请</w:t>
      </w:r>
      <w:proofErr w:type="gramStart"/>
      <w:r w:rsidRPr="00991324">
        <w:rPr>
          <w:rFonts w:ascii="仿宋_GB2312" w:eastAsia="仿宋_GB2312" w:hAnsi="Segoe UI" w:cs="Segoe UI" w:hint="eastAsia"/>
          <w:b/>
          <w:bCs/>
          <w:color w:val="333333"/>
          <w:kern w:val="0"/>
          <w:sz w:val="24"/>
          <w:szCs w:val="24"/>
        </w:rPr>
        <w:t>务必按</w:t>
      </w:r>
      <w:proofErr w:type="gramEnd"/>
      <w:r w:rsidRPr="00991324">
        <w:rPr>
          <w:rFonts w:ascii="仿宋_GB2312" w:eastAsia="仿宋_GB2312" w:hAnsi="Segoe UI" w:cs="Segoe UI" w:hint="eastAsia"/>
          <w:b/>
          <w:bCs/>
          <w:color w:val="333333"/>
          <w:kern w:val="0"/>
          <w:sz w:val="24"/>
          <w:szCs w:val="24"/>
        </w:rPr>
        <w:t>以上顺序装订资料，如有非中文资料，请同时提供中文翻译件。</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p>
    <w:p w:rsidR="00991324" w:rsidRPr="00991324" w:rsidRDefault="003974A1"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324" w:rsidRPr="00991324" w:rsidTr="0099132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99132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5427D2"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供应商名称（盖章）</w:t>
      </w:r>
      <w:r w:rsidR="005427D2" w:rsidRPr="00991324">
        <w:rPr>
          <w:rFonts w:ascii="仿宋_GB2312" w:eastAsia="仿宋_GB2312" w:hAnsi="Segoe UI" w:cs="Segoe UI" w:hint="eastAsia"/>
          <w:color w:val="333333"/>
          <w:kern w:val="0"/>
          <w:sz w:val="24"/>
          <w:szCs w:val="24"/>
        </w:rPr>
        <w:t>：</w:t>
      </w:r>
    </w:p>
    <w:p w:rsidR="005427D2"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5427D2"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rPr>
          <w:rFonts w:ascii="Segoe UI" w:eastAsia="宋体" w:hAnsi="Segoe UI" w:cs="Segoe UI"/>
          <w:color w:val="333333"/>
          <w:kern w:val="0"/>
          <w:sz w:val="18"/>
          <w:szCs w:val="18"/>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说明：</w:t>
      </w:r>
    </w:p>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1、表中产品为近三年销售，用户仍在使用的货物；</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2、只填写本次投标产品型号或与本次投标产品相当的型号。</w:t>
      </w:r>
    </w:p>
    <w:p w:rsidR="00251494"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2C5FAA">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w:t>
      </w:r>
      <w:proofErr w:type="gramStart"/>
      <w:r w:rsidRPr="00991324">
        <w:rPr>
          <w:rFonts w:ascii="仿宋_GB2312" w:eastAsia="仿宋_GB2312" w:hAnsi="Segoe UI" w:cs="Segoe UI" w:hint="eastAsia"/>
          <w:color w:val="333333"/>
          <w:kern w:val="0"/>
          <w:sz w:val="24"/>
          <w:szCs w:val="24"/>
        </w:rPr>
        <w:t>项目第包的</w:t>
      </w:r>
      <w:proofErr w:type="gramEnd"/>
      <w:r w:rsidRPr="00991324">
        <w:rPr>
          <w:rFonts w:ascii="仿宋_GB2312" w:eastAsia="仿宋_GB2312" w:hAnsi="Segoe UI" w:cs="Segoe UI" w:hint="eastAsia"/>
          <w:color w:val="333333"/>
          <w:kern w:val="0"/>
          <w:sz w:val="24"/>
          <w:szCs w:val="24"/>
        </w:rPr>
        <w:t>投标，全权处理与该产品投标的有关事宜，并对我方具有约束力。作为生产厂家，我方承诺，为本次招标提供的货物为原厂制造、合法渠道供应的全新产品。我方保证以投标合作者来约束自己，并对该投标共同承担和分别承担招标文件中所规定的义务。</w:t>
      </w:r>
    </w:p>
    <w:p w:rsidR="002C5FAA" w:rsidRDefault="00991324" w:rsidP="002C5FAA">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授权单位名称</w:t>
      </w:r>
      <w:r w:rsidR="002C5FAA" w:rsidRPr="00991324">
        <w:rPr>
          <w:rFonts w:ascii="仿宋_GB2312" w:eastAsia="仿宋_GB2312" w:hAnsi="Segoe UI" w:cs="Segoe UI" w:hint="eastAsia"/>
          <w:color w:val="333333"/>
          <w:kern w:val="0"/>
          <w:sz w:val="24"/>
          <w:szCs w:val="24"/>
        </w:rPr>
        <w:t>（盖章）</w:t>
      </w:r>
      <w:r w:rsidRPr="00991324">
        <w:rPr>
          <w:rFonts w:ascii="仿宋_GB2312" w:eastAsia="仿宋_GB2312" w:hAnsi="Segoe UI" w:cs="Segoe UI" w:hint="eastAsia"/>
          <w:color w:val="333333"/>
          <w:kern w:val="0"/>
          <w:sz w:val="24"/>
          <w:szCs w:val="24"/>
        </w:rPr>
        <w:t>：</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授权单位法定代表人（签字）：</w:t>
      </w:r>
    </w:p>
    <w:p w:rsidR="002C5FAA" w:rsidRDefault="00991324" w:rsidP="002C5FAA">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被授权单位名称</w:t>
      </w:r>
      <w:r w:rsidR="002C5FAA" w:rsidRPr="00991324">
        <w:rPr>
          <w:rFonts w:ascii="仿宋_GB2312" w:eastAsia="仿宋_GB2312" w:hAnsi="Segoe UI" w:cs="Segoe UI" w:hint="eastAsia"/>
          <w:color w:val="333333"/>
          <w:kern w:val="0"/>
          <w:sz w:val="24"/>
          <w:szCs w:val="24"/>
        </w:rPr>
        <w:t>（盖章）</w:t>
      </w:r>
      <w:r w:rsidRPr="00991324">
        <w:rPr>
          <w:rFonts w:ascii="仿宋_GB2312" w:eastAsia="仿宋_GB2312" w:hAnsi="Segoe UI" w:cs="Segoe UI" w:hint="eastAsia"/>
          <w:color w:val="333333"/>
          <w:kern w:val="0"/>
          <w:sz w:val="24"/>
          <w:szCs w:val="24"/>
        </w:rPr>
        <w:t>：</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被授权单位法定代表人（签字）：</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25149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1" w:name="_Toc95295163"/>
      <w:r w:rsidRPr="00991324">
        <w:rPr>
          <w:rFonts w:ascii="黑体" w:eastAsia="黑体" w:hAnsi="黑体" w:cs="Segoe UI" w:hint="eastAsia"/>
          <w:b/>
          <w:bCs/>
          <w:color w:val="333333"/>
          <w:kern w:val="0"/>
          <w:sz w:val="32"/>
          <w:szCs w:val="32"/>
        </w:rPr>
        <w:lastRenderedPageBreak/>
        <w:t>法定代表人身份授权书</w:t>
      </w:r>
      <w:bookmarkEnd w:id="1"/>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特此声明。</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w:t>
      </w:r>
      <w:proofErr w:type="gramStart"/>
      <w:r w:rsidRPr="00991324">
        <w:rPr>
          <w:rFonts w:ascii="仿宋_GB2312" w:eastAsia="仿宋_GB2312" w:hAnsi="Segoe UI" w:cs="Segoe UI" w:hint="eastAsia"/>
          <w:color w:val="333333"/>
          <w:kern w:val="0"/>
          <w:sz w:val="24"/>
          <w:szCs w:val="24"/>
        </w:rPr>
        <w:t>竞价书</w:t>
      </w:r>
      <w:proofErr w:type="gramEnd"/>
      <w:r w:rsidRPr="00991324">
        <w:rPr>
          <w:rFonts w:ascii="仿宋_GB2312" w:eastAsia="仿宋_GB2312" w:hAnsi="Segoe UI" w:cs="Segoe UI" w:hint="eastAsia"/>
          <w:color w:val="333333"/>
          <w:kern w:val="0"/>
          <w:sz w:val="24"/>
          <w:szCs w:val="24"/>
        </w:rPr>
        <w:t>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41112" w:rsidRDefault="00991324" w:rsidP="00991324">
      <w:pPr>
        <w:widowControl/>
        <w:shd w:val="clear" w:color="auto" w:fill="FFFFFF"/>
        <w:wordWrap w:val="0"/>
        <w:ind w:firstLine="120"/>
        <w:jc w:val="left"/>
        <w:rPr>
          <w:rFonts w:ascii="仿宋_GB2312" w:eastAsia="仿宋_GB2312" w:hAnsi="Segoe UI" w:cs="Segoe UI" w:hint="eastAsia"/>
          <w:color w:val="333333"/>
          <w:kern w:val="0"/>
          <w:sz w:val="24"/>
          <w:szCs w:val="24"/>
        </w:rPr>
      </w:pPr>
      <w:r w:rsidRPr="00991324">
        <w:rPr>
          <w:rFonts w:ascii="仿宋_GB2312" w:eastAsia="仿宋_GB2312" w:hAnsi="Segoe UI" w:cs="Segoe UI" w:hint="eastAsia"/>
          <w:color w:val="333333"/>
          <w:kern w:val="0"/>
          <w:sz w:val="24"/>
          <w:szCs w:val="24"/>
        </w:rPr>
        <w:t>承诺企业名称（公章）</w:t>
      </w:r>
    </w:p>
    <w:p w:rsidR="00991324" w:rsidRPr="00991324" w:rsidRDefault="00991324" w:rsidP="00341112">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法人代表或委托代理人（承诺人）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332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859" w:rsidRDefault="006C4859" w:rsidP="00991324">
      <w:r>
        <w:separator/>
      </w:r>
    </w:p>
  </w:endnote>
  <w:endnote w:type="continuationSeparator" w:id="0">
    <w:p w:rsidR="006C4859" w:rsidRDefault="006C4859"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859" w:rsidRDefault="006C4859" w:rsidP="00991324">
      <w:r>
        <w:separator/>
      </w:r>
    </w:p>
  </w:footnote>
  <w:footnote w:type="continuationSeparator" w:id="0">
    <w:p w:rsidR="006C4859" w:rsidRDefault="006C4859"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76FFC"/>
    <w:rsid w:val="001052D5"/>
    <w:rsid w:val="001371D2"/>
    <w:rsid w:val="001931F2"/>
    <w:rsid w:val="00251494"/>
    <w:rsid w:val="002C05F9"/>
    <w:rsid w:val="002C5FAA"/>
    <w:rsid w:val="002D6F89"/>
    <w:rsid w:val="002E739D"/>
    <w:rsid w:val="003323CD"/>
    <w:rsid w:val="00341112"/>
    <w:rsid w:val="00350FB9"/>
    <w:rsid w:val="00374C74"/>
    <w:rsid w:val="003974A1"/>
    <w:rsid w:val="003F0A08"/>
    <w:rsid w:val="004A39A0"/>
    <w:rsid w:val="00501615"/>
    <w:rsid w:val="005427D2"/>
    <w:rsid w:val="00545B59"/>
    <w:rsid w:val="0067270F"/>
    <w:rsid w:val="006B0729"/>
    <w:rsid w:val="006C4859"/>
    <w:rsid w:val="00850131"/>
    <w:rsid w:val="0086447A"/>
    <w:rsid w:val="00991324"/>
    <w:rsid w:val="009B3CC5"/>
    <w:rsid w:val="009B7AB9"/>
    <w:rsid w:val="00A07D94"/>
    <w:rsid w:val="00A3343D"/>
    <w:rsid w:val="00A41870"/>
    <w:rsid w:val="00AE739F"/>
    <w:rsid w:val="00AF16AE"/>
    <w:rsid w:val="00B22197"/>
    <w:rsid w:val="00D51242"/>
    <w:rsid w:val="00D70C9C"/>
    <w:rsid w:val="00DF0998"/>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19</cp:revision>
  <dcterms:created xsi:type="dcterms:W3CDTF">2020-04-16T06:33:00Z</dcterms:created>
  <dcterms:modified xsi:type="dcterms:W3CDTF">2020-11-06T00:56:00Z</dcterms:modified>
</cp:coreProperties>
</file>