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067" w:rsidRDefault="00192F1C" w:rsidP="00192F1C">
      <w:pPr>
        <w:jc w:val="center"/>
        <w:rPr>
          <w:rFonts w:ascii="方正小标宋_GBK" w:eastAsia="方正小标宋_GBK"/>
          <w:sz w:val="44"/>
          <w:szCs w:val="44"/>
        </w:rPr>
      </w:pPr>
      <w:r w:rsidRPr="00B2170B">
        <w:rPr>
          <w:rFonts w:ascii="方正小标宋_GBK" w:eastAsia="方正小标宋_GBK" w:hint="eastAsia"/>
          <w:sz w:val="44"/>
          <w:szCs w:val="44"/>
        </w:rPr>
        <w:t>新冠肺炎常态管理下确诊孕妇诊疗流程</w:t>
      </w:r>
      <w:proofErr w:type="gramStart"/>
      <w:r w:rsidRPr="00B2170B">
        <w:rPr>
          <w:rFonts w:ascii="方正小标宋_GBK" w:eastAsia="方正小标宋_GBK" w:hint="eastAsia"/>
          <w:sz w:val="44"/>
          <w:szCs w:val="44"/>
        </w:rPr>
        <w:t>”</w:t>
      </w:r>
      <w:proofErr w:type="gramEnd"/>
      <w:r w:rsidRPr="00B2170B">
        <w:rPr>
          <w:rFonts w:ascii="方正小标宋_GBK" w:eastAsia="方正小标宋_GBK" w:hint="eastAsia"/>
          <w:sz w:val="44"/>
          <w:szCs w:val="44"/>
        </w:rPr>
        <w:t>影片录制院内采购会议</w:t>
      </w:r>
      <w:r>
        <w:rPr>
          <w:rFonts w:ascii="方正小标宋_GBK" w:eastAsia="方正小标宋_GBK" w:hint="eastAsia"/>
          <w:sz w:val="44"/>
          <w:szCs w:val="44"/>
        </w:rPr>
        <w:t>附件</w:t>
      </w:r>
    </w:p>
    <w:p w:rsidR="00192F1C" w:rsidRDefault="00192F1C" w:rsidP="00192F1C">
      <w:pPr>
        <w:rPr>
          <w:rFonts w:ascii="方正小标宋_GBK" w:eastAsia="方正小标宋_GBK"/>
          <w:sz w:val="44"/>
          <w:szCs w:val="44"/>
        </w:rPr>
      </w:pPr>
    </w:p>
    <w:p w:rsidR="00913913" w:rsidRPr="00830B92" w:rsidRDefault="00192F1C" w:rsidP="00192F1C">
      <w:pPr>
        <w:rPr>
          <w:rFonts w:ascii="仿宋_GB2312" w:eastAsia="仿宋_GB2312" w:hAnsi="黑体"/>
          <w:sz w:val="32"/>
          <w:szCs w:val="32"/>
        </w:rPr>
      </w:pPr>
      <w:r w:rsidRPr="00830B92">
        <w:rPr>
          <w:rFonts w:ascii="仿宋_GB2312" w:eastAsia="仿宋_GB2312" w:hAnsi="黑体" w:hint="eastAsia"/>
          <w:sz w:val="32"/>
          <w:szCs w:val="32"/>
        </w:rPr>
        <w:t>附件一：</w:t>
      </w:r>
    </w:p>
    <w:p w:rsidR="00192F1C" w:rsidRPr="00913913" w:rsidRDefault="00192F1C" w:rsidP="00913913">
      <w:pPr>
        <w:jc w:val="center"/>
        <w:rPr>
          <w:rFonts w:ascii="方正小标宋_GBK" w:eastAsia="方正小标宋_GBK" w:hAnsi="黑体"/>
          <w:sz w:val="44"/>
          <w:szCs w:val="44"/>
        </w:rPr>
      </w:pPr>
      <w:r w:rsidRPr="00913913">
        <w:rPr>
          <w:rFonts w:ascii="方正小标宋_GBK" w:eastAsia="方正小标宋_GBK" w:hAnsi="黑体" w:hint="eastAsia"/>
          <w:sz w:val="44"/>
          <w:szCs w:val="44"/>
        </w:rPr>
        <w:t>采购限价</w:t>
      </w:r>
    </w:p>
    <w:p w:rsidR="00192F1C" w:rsidRDefault="00192F1C" w:rsidP="00192F1C">
      <w:pPr>
        <w:rPr>
          <w:rFonts w:ascii="仿宋" w:eastAsia="仿宋" w:hAnsi="仿宋"/>
          <w:sz w:val="32"/>
          <w:szCs w:val="32"/>
        </w:rPr>
      </w:pPr>
    </w:p>
    <w:p w:rsidR="00192F1C" w:rsidRDefault="00192F1C" w:rsidP="00192F1C">
      <w:pPr>
        <w:rPr>
          <w:rFonts w:ascii="仿宋" w:eastAsia="仿宋" w:hAnsi="仿宋"/>
          <w:sz w:val="32"/>
          <w:szCs w:val="32"/>
        </w:rPr>
        <w:sectPr w:rsidR="00192F1C" w:rsidSect="00213067">
          <w:pgSz w:w="11906" w:h="16838"/>
          <w:pgMar w:top="1440" w:right="1800" w:bottom="1440" w:left="1800" w:header="851" w:footer="992" w:gutter="0"/>
          <w:cols w:space="425"/>
          <w:docGrid w:type="lines" w:linePitch="312"/>
        </w:sectPr>
      </w:pPr>
      <w:r>
        <w:rPr>
          <w:rFonts w:ascii="仿宋" w:eastAsia="仿宋" w:hAnsi="仿宋" w:hint="eastAsia"/>
          <w:sz w:val="32"/>
          <w:szCs w:val="32"/>
        </w:rPr>
        <w:t xml:space="preserve">    本次采购限价预算人民币200000元，大写人民币贰拾万圆整。</w:t>
      </w:r>
    </w:p>
    <w:p w:rsidR="00913913" w:rsidRPr="00830B92" w:rsidRDefault="00192F1C" w:rsidP="00192F1C">
      <w:pPr>
        <w:rPr>
          <w:rFonts w:ascii="仿宋_GB2312" w:eastAsia="仿宋_GB2312" w:hAnsi="黑体"/>
          <w:sz w:val="32"/>
          <w:szCs w:val="32"/>
        </w:rPr>
      </w:pPr>
      <w:r w:rsidRPr="00830B92">
        <w:rPr>
          <w:rFonts w:ascii="仿宋_GB2312" w:eastAsia="仿宋_GB2312" w:hAnsi="黑体" w:hint="eastAsia"/>
          <w:sz w:val="32"/>
          <w:szCs w:val="32"/>
        </w:rPr>
        <w:lastRenderedPageBreak/>
        <w:t>附件二：</w:t>
      </w:r>
    </w:p>
    <w:p w:rsidR="00192F1C" w:rsidRPr="00913913" w:rsidRDefault="00192F1C" w:rsidP="00913913">
      <w:pPr>
        <w:jc w:val="center"/>
        <w:rPr>
          <w:rFonts w:ascii="方正小标宋_GBK" w:eastAsia="方正小标宋_GBK" w:hAnsi="黑体"/>
          <w:sz w:val="44"/>
          <w:szCs w:val="44"/>
        </w:rPr>
      </w:pPr>
      <w:r w:rsidRPr="00913913">
        <w:rPr>
          <w:rFonts w:ascii="方正小标宋_GBK" w:eastAsia="方正小标宋_GBK" w:hAnsi="黑体" w:hint="eastAsia"/>
          <w:sz w:val="44"/>
          <w:szCs w:val="44"/>
        </w:rPr>
        <w:t>采购项目配置需求</w:t>
      </w:r>
    </w:p>
    <w:p w:rsidR="00192F1C" w:rsidRDefault="00192F1C" w:rsidP="00192F1C">
      <w:pPr>
        <w:rPr>
          <w:rFonts w:ascii="仿宋" w:eastAsia="仿宋" w:hAnsi="仿宋"/>
          <w:sz w:val="32"/>
          <w:szCs w:val="32"/>
        </w:rPr>
      </w:pPr>
    </w:p>
    <w:p w:rsidR="000D698A" w:rsidRPr="000D698A" w:rsidRDefault="000D698A" w:rsidP="000D698A">
      <w:pPr>
        <w:ind w:firstLineChars="200" w:firstLine="640"/>
        <w:rPr>
          <w:rFonts w:ascii="楷体_GB2312" w:eastAsia="楷体_GB2312" w:hAnsi="仿宋"/>
          <w:sz w:val="32"/>
          <w:szCs w:val="32"/>
        </w:rPr>
      </w:pPr>
      <w:r w:rsidRPr="000D698A">
        <w:rPr>
          <w:rFonts w:ascii="楷体_GB2312" w:eastAsia="楷体_GB2312" w:hAnsi="仿宋" w:hint="eastAsia"/>
          <w:sz w:val="32"/>
          <w:szCs w:val="32"/>
        </w:rPr>
        <w:t>一、项目要求：</w:t>
      </w:r>
    </w:p>
    <w:p w:rsidR="00192F1C" w:rsidRDefault="00192F1C" w:rsidP="00192F1C">
      <w:pPr>
        <w:ind w:firstLineChars="200" w:firstLine="640"/>
        <w:rPr>
          <w:rFonts w:ascii="仿宋" w:eastAsia="仿宋" w:hAnsi="仿宋"/>
          <w:sz w:val="32"/>
          <w:szCs w:val="32"/>
        </w:rPr>
      </w:pPr>
      <w:r>
        <w:rPr>
          <w:rFonts w:ascii="仿宋" w:eastAsia="仿宋" w:hAnsi="仿宋" w:hint="eastAsia"/>
          <w:sz w:val="32"/>
          <w:szCs w:val="32"/>
        </w:rPr>
        <w:t>1、潜在供应商需具备独立的</w:t>
      </w:r>
      <w:r w:rsidR="000D698A">
        <w:rPr>
          <w:rFonts w:ascii="仿宋" w:eastAsia="仿宋" w:hAnsi="仿宋" w:hint="eastAsia"/>
          <w:sz w:val="32"/>
          <w:szCs w:val="32"/>
        </w:rPr>
        <w:t>影视拍摄、编辑及后期制作的能力。</w:t>
      </w:r>
    </w:p>
    <w:p w:rsidR="000D698A" w:rsidRDefault="000D698A" w:rsidP="00192F1C">
      <w:pPr>
        <w:ind w:firstLineChars="200" w:firstLine="640"/>
        <w:rPr>
          <w:rFonts w:ascii="仿宋" w:eastAsia="仿宋" w:hAnsi="仿宋"/>
          <w:sz w:val="32"/>
          <w:szCs w:val="32"/>
        </w:rPr>
      </w:pPr>
      <w:r>
        <w:rPr>
          <w:rFonts w:ascii="仿宋" w:eastAsia="仿宋" w:hAnsi="仿宋" w:hint="eastAsia"/>
          <w:sz w:val="32"/>
          <w:szCs w:val="32"/>
        </w:rPr>
        <w:t>2、潜在供应商能根据拍摄内容为医院提供合理化建议，在保障影片结构紧凑、故事连贯的基础上，以更突出影片主题， 能对医院起到一定宣传推广作用。</w:t>
      </w:r>
    </w:p>
    <w:p w:rsidR="000D698A" w:rsidRDefault="000D698A" w:rsidP="000D698A">
      <w:pPr>
        <w:ind w:firstLineChars="200" w:firstLine="640"/>
        <w:rPr>
          <w:rFonts w:ascii="仿宋" w:eastAsia="仿宋" w:hAnsi="仿宋"/>
          <w:sz w:val="32"/>
          <w:szCs w:val="32"/>
        </w:rPr>
      </w:pPr>
      <w:r w:rsidRPr="000D698A">
        <w:rPr>
          <w:rFonts w:ascii="楷体_GB2312" w:eastAsia="楷体_GB2312" w:hAnsi="仿宋" w:hint="eastAsia"/>
          <w:sz w:val="32"/>
          <w:szCs w:val="32"/>
        </w:rPr>
        <w:t>二、技术要求：</w:t>
      </w:r>
    </w:p>
    <w:p w:rsidR="00192F1C" w:rsidRDefault="000D698A" w:rsidP="00192F1C">
      <w:pPr>
        <w:ind w:firstLineChars="200" w:firstLine="640"/>
        <w:rPr>
          <w:rFonts w:ascii="仿宋" w:eastAsia="仿宋" w:hAnsi="仿宋"/>
          <w:sz w:val="32"/>
          <w:szCs w:val="32"/>
        </w:rPr>
      </w:pPr>
      <w:r>
        <w:rPr>
          <w:rFonts w:ascii="仿宋" w:eastAsia="仿宋" w:hAnsi="仿宋" w:hint="eastAsia"/>
          <w:sz w:val="32"/>
          <w:szCs w:val="32"/>
        </w:rPr>
        <w:t>1、潜在供应商应拥有较好的文案创作、高效成熟的制作团队、分工明确，责任到人。</w:t>
      </w:r>
    </w:p>
    <w:p w:rsidR="000D698A" w:rsidRDefault="000D698A" w:rsidP="00192F1C">
      <w:pPr>
        <w:ind w:firstLineChars="200" w:firstLine="640"/>
        <w:rPr>
          <w:rFonts w:ascii="仿宋" w:eastAsia="仿宋" w:hAnsi="仿宋"/>
          <w:sz w:val="32"/>
          <w:szCs w:val="32"/>
        </w:rPr>
      </w:pPr>
      <w:r>
        <w:rPr>
          <w:rFonts w:ascii="仿宋" w:eastAsia="仿宋" w:hAnsi="仿宋" w:hint="eastAsia"/>
          <w:sz w:val="32"/>
          <w:szCs w:val="32"/>
        </w:rPr>
        <w:t>2、设置前需制定详细的总体拍摄方案和分镜头文字脚本。</w:t>
      </w:r>
    </w:p>
    <w:p w:rsidR="000D698A" w:rsidRDefault="000D698A" w:rsidP="00192F1C">
      <w:pPr>
        <w:ind w:firstLineChars="200" w:firstLine="640"/>
        <w:rPr>
          <w:rFonts w:ascii="仿宋" w:eastAsia="仿宋" w:hAnsi="仿宋"/>
          <w:sz w:val="32"/>
          <w:szCs w:val="32"/>
        </w:rPr>
      </w:pPr>
      <w:r>
        <w:rPr>
          <w:rFonts w:ascii="仿宋" w:eastAsia="仿宋" w:hAnsi="仿宋" w:hint="eastAsia"/>
          <w:sz w:val="32"/>
          <w:szCs w:val="32"/>
        </w:rPr>
        <w:t>3、摄制人员有创新性的艺术理念和策划意识，能够满足医院提出的制作要求。</w:t>
      </w:r>
    </w:p>
    <w:p w:rsidR="00192F1C" w:rsidRDefault="000D698A" w:rsidP="00192F1C">
      <w:pPr>
        <w:ind w:firstLineChars="200" w:firstLine="640"/>
        <w:rPr>
          <w:rFonts w:ascii="仿宋" w:eastAsia="仿宋" w:hAnsi="仿宋"/>
          <w:sz w:val="32"/>
          <w:szCs w:val="32"/>
        </w:rPr>
      </w:pPr>
      <w:r>
        <w:rPr>
          <w:rFonts w:ascii="仿宋" w:eastAsia="仿宋" w:hAnsi="仿宋" w:hint="eastAsia"/>
          <w:sz w:val="32"/>
          <w:szCs w:val="32"/>
        </w:rPr>
        <w:t>4、拥有拍摄、编辑、撰稿、字幕及中央级配音等专业能力。</w:t>
      </w:r>
    </w:p>
    <w:p w:rsidR="000D698A" w:rsidRPr="000D698A" w:rsidRDefault="000D698A" w:rsidP="00192F1C">
      <w:pPr>
        <w:ind w:firstLineChars="200" w:firstLine="640"/>
        <w:rPr>
          <w:rFonts w:ascii="楷体_GB2312" w:eastAsia="楷体_GB2312" w:hAnsi="仿宋"/>
          <w:sz w:val="32"/>
          <w:szCs w:val="32"/>
        </w:rPr>
      </w:pPr>
      <w:r w:rsidRPr="000D698A">
        <w:rPr>
          <w:rFonts w:ascii="楷体_GB2312" w:eastAsia="楷体_GB2312" w:hAnsi="仿宋" w:hint="eastAsia"/>
          <w:sz w:val="32"/>
          <w:szCs w:val="32"/>
        </w:rPr>
        <w:t>三、成片要求：</w:t>
      </w:r>
    </w:p>
    <w:p w:rsidR="00192F1C" w:rsidRDefault="00192F1C" w:rsidP="00192F1C">
      <w:pPr>
        <w:ind w:firstLineChars="200" w:firstLine="640"/>
        <w:rPr>
          <w:rFonts w:ascii="仿宋" w:eastAsia="仿宋" w:hAnsi="仿宋"/>
          <w:sz w:val="32"/>
          <w:szCs w:val="32"/>
        </w:rPr>
      </w:pPr>
      <w:r>
        <w:rPr>
          <w:rFonts w:ascii="仿宋" w:eastAsia="仿宋" w:hAnsi="仿宋" w:hint="eastAsia"/>
          <w:sz w:val="32"/>
          <w:szCs w:val="32"/>
        </w:rPr>
        <w:t>1、视频拍摄总长：30</w:t>
      </w:r>
      <w:r w:rsidR="00A367F2">
        <w:rPr>
          <w:rFonts w:ascii="仿宋" w:eastAsia="仿宋" w:hAnsi="仿宋" w:hint="eastAsia"/>
          <w:sz w:val="32"/>
          <w:szCs w:val="32"/>
        </w:rPr>
        <w:t xml:space="preserve"> </w:t>
      </w:r>
      <w:r>
        <w:rPr>
          <w:rFonts w:ascii="仿宋" w:eastAsia="仿宋" w:hAnsi="仿宋" w:hint="eastAsia"/>
          <w:sz w:val="32"/>
          <w:szCs w:val="32"/>
        </w:rPr>
        <w:t>-60分钟；分段录制，录制场地由医院提供；</w:t>
      </w:r>
    </w:p>
    <w:p w:rsidR="00411FED" w:rsidRDefault="00192F1C" w:rsidP="00192F1C">
      <w:pPr>
        <w:ind w:firstLineChars="200" w:firstLine="640"/>
        <w:rPr>
          <w:rFonts w:ascii="仿宋" w:eastAsia="仿宋" w:hAnsi="仿宋"/>
          <w:sz w:val="32"/>
          <w:szCs w:val="32"/>
        </w:rPr>
        <w:sectPr w:rsidR="00411FED" w:rsidSect="00213067">
          <w:pgSz w:w="11906" w:h="16838"/>
          <w:pgMar w:top="1440" w:right="1800" w:bottom="1440" w:left="1800" w:header="851" w:footer="992" w:gutter="0"/>
          <w:cols w:space="425"/>
          <w:docGrid w:type="lines" w:linePitch="312"/>
        </w:sectPr>
      </w:pPr>
      <w:r>
        <w:rPr>
          <w:rFonts w:ascii="仿宋" w:eastAsia="仿宋" w:hAnsi="仿宋" w:hint="eastAsia"/>
          <w:sz w:val="32"/>
          <w:szCs w:val="32"/>
        </w:rPr>
        <w:t>2、拍摄成品需为H.264编码的4K（分辨率不低于</w:t>
      </w:r>
      <w:r>
        <w:rPr>
          <w:rFonts w:ascii="仿宋" w:eastAsia="仿宋" w:hAnsi="仿宋" w:hint="eastAsia"/>
          <w:sz w:val="32"/>
          <w:szCs w:val="32"/>
        </w:rPr>
        <w:lastRenderedPageBreak/>
        <w:t>3840*2160）视频，视频</w:t>
      </w:r>
      <w:r w:rsidR="00A367F2">
        <w:rPr>
          <w:rFonts w:ascii="仿宋" w:eastAsia="仿宋" w:hAnsi="仿宋" w:hint="eastAsia"/>
          <w:sz w:val="32"/>
          <w:szCs w:val="32"/>
        </w:rPr>
        <w:t>原片</w:t>
      </w:r>
      <w:r>
        <w:rPr>
          <w:rFonts w:ascii="仿宋" w:eastAsia="仿宋" w:hAnsi="仿宋" w:hint="eastAsia"/>
          <w:sz w:val="32"/>
          <w:szCs w:val="32"/>
        </w:rPr>
        <w:t>格式为AVI或MKV，可配合</w:t>
      </w:r>
      <w:r w:rsidR="000D698A">
        <w:rPr>
          <w:rFonts w:ascii="仿宋" w:eastAsia="仿宋" w:hAnsi="仿宋" w:hint="eastAsia"/>
          <w:sz w:val="32"/>
          <w:szCs w:val="32"/>
        </w:rPr>
        <w:t>医院</w:t>
      </w:r>
      <w:r>
        <w:rPr>
          <w:rFonts w:ascii="仿宋" w:eastAsia="仿宋" w:hAnsi="仿宋" w:hint="eastAsia"/>
          <w:sz w:val="32"/>
          <w:szCs w:val="32"/>
        </w:rPr>
        <w:t>将视频进行剪辑</w:t>
      </w:r>
      <w:r w:rsidR="000D698A">
        <w:rPr>
          <w:rFonts w:ascii="仿宋" w:eastAsia="仿宋" w:hAnsi="仿宋" w:hint="eastAsia"/>
          <w:sz w:val="32"/>
          <w:szCs w:val="32"/>
        </w:rPr>
        <w:t>加工成不同时间长度和格式的短视频</w:t>
      </w:r>
      <w:r>
        <w:rPr>
          <w:rFonts w:ascii="仿宋" w:eastAsia="仿宋" w:hAnsi="仿宋" w:hint="eastAsia"/>
          <w:sz w:val="32"/>
          <w:szCs w:val="32"/>
        </w:rPr>
        <w:t>。</w:t>
      </w:r>
    </w:p>
    <w:p w:rsidR="00192F1C" w:rsidRPr="00830B92" w:rsidRDefault="00411FED" w:rsidP="00411FED">
      <w:pPr>
        <w:rPr>
          <w:rFonts w:ascii="仿宋_GB2312" w:eastAsia="仿宋_GB2312" w:hAnsi="黑体"/>
          <w:sz w:val="32"/>
          <w:szCs w:val="32"/>
        </w:rPr>
      </w:pPr>
      <w:r w:rsidRPr="00830B92">
        <w:rPr>
          <w:rFonts w:ascii="仿宋_GB2312" w:eastAsia="仿宋_GB2312" w:hAnsi="黑体" w:hint="eastAsia"/>
          <w:sz w:val="32"/>
          <w:szCs w:val="32"/>
        </w:rPr>
        <w:lastRenderedPageBreak/>
        <w:t>附件三：</w:t>
      </w:r>
      <w:r w:rsidR="00913913" w:rsidRPr="00830B92">
        <w:rPr>
          <w:rFonts w:ascii="仿宋_GB2312" w:eastAsia="仿宋_GB2312" w:hAnsi="黑体" w:hint="eastAsia"/>
          <w:sz w:val="32"/>
          <w:szCs w:val="32"/>
        </w:rPr>
        <w:t xml:space="preserve"> </w:t>
      </w:r>
    </w:p>
    <w:p w:rsidR="00411FED" w:rsidRDefault="00411FED" w:rsidP="00411FED">
      <w:pPr>
        <w:pStyle w:val="a3"/>
        <w:widowControl/>
        <w:shd w:val="clear" w:color="auto" w:fill="FFFFFF"/>
        <w:spacing w:line="400" w:lineRule="atLeast"/>
        <w:jc w:val="center"/>
        <w:rPr>
          <w:rFonts w:ascii="仿宋_GB2312" w:eastAsia="仿宋_GB2312" w:hAnsi="Segoe UI" w:cs="仿宋_GB2312"/>
          <w:b/>
          <w:color w:val="333333"/>
          <w:sz w:val="32"/>
          <w:szCs w:val="32"/>
          <w:shd w:val="clear" w:color="auto" w:fill="FFFFFF"/>
        </w:rPr>
      </w:pPr>
    </w:p>
    <w:p w:rsidR="00411FED" w:rsidRPr="00411FED" w:rsidRDefault="00411FED" w:rsidP="00411FED">
      <w:pPr>
        <w:pStyle w:val="a3"/>
        <w:widowControl/>
        <w:shd w:val="clear" w:color="auto" w:fill="FFFFFF"/>
        <w:spacing w:line="400" w:lineRule="atLeast"/>
        <w:jc w:val="center"/>
        <w:rPr>
          <w:rFonts w:ascii="方正小标宋_GBK" w:eastAsia="方正小标宋_GBK" w:hAnsi="Segoe UI" w:cs="Segoe UI"/>
          <w:color w:val="333333"/>
          <w:sz w:val="44"/>
          <w:szCs w:val="44"/>
        </w:rPr>
      </w:pPr>
      <w:r w:rsidRPr="00411FED">
        <w:rPr>
          <w:rFonts w:ascii="方正小标宋_GBK" w:eastAsia="方正小标宋_GBK" w:hAnsi="Segoe UI" w:cs="仿宋_GB2312" w:hint="eastAsia"/>
          <w:color w:val="333333"/>
          <w:sz w:val="44"/>
          <w:szCs w:val="44"/>
          <w:shd w:val="clear" w:color="auto" w:fill="FFFFFF"/>
        </w:rPr>
        <w:t>法定代表人身份授权书</w:t>
      </w:r>
    </w:p>
    <w:p w:rsidR="00411FED" w:rsidRDefault="00411FED" w:rsidP="00411FED">
      <w:pPr>
        <w:pStyle w:val="a3"/>
        <w:widowControl/>
        <w:shd w:val="clear" w:color="auto" w:fill="FFFFFF"/>
        <w:spacing w:line="270" w:lineRule="atLeast"/>
        <w:rPr>
          <w:rFonts w:ascii="仿宋_GB2312" w:eastAsia="仿宋_GB2312" w:hAnsi="Segoe UI" w:cs="仿宋_GB2312"/>
          <w:color w:val="000000"/>
          <w:sz w:val="32"/>
          <w:szCs w:val="32"/>
          <w:u w:val="single"/>
          <w:shd w:val="clear" w:color="auto" w:fill="FFFFFF"/>
        </w:rPr>
      </w:pPr>
    </w:p>
    <w:p w:rsidR="00411FED" w:rsidRPr="00411FED" w:rsidRDefault="00411FED" w:rsidP="00411FED">
      <w:pPr>
        <w:rPr>
          <w:rFonts w:ascii="仿宋_GB2312" w:eastAsia="仿宋_GB2312"/>
          <w:sz w:val="32"/>
          <w:szCs w:val="32"/>
        </w:rPr>
      </w:pPr>
      <w:r w:rsidRPr="00411FED">
        <w:rPr>
          <w:rFonts w:hint="eastAsia"/>
          <w:u w:val="single"/>
        </w:rPr>
        <w:t> </w:t>
      </w:r>
      <w:r w:rsidRPr="00411FED">
        <w:rPr>
          <w:rFonts w:eastAsia="仿宋_GB2312" w:hint="eastAsia"/>
          <w:sz w:val="32"/>
          <w:szCs w:val="32"/>
          <w:u w:val="single"/>
        </w:rPr>
        <w:t>                    </w:t>
      </w:r>
      <w:r>
        <w:rPr>
          <w:rFonts w:eastAsia="仿宋_GB2312" w:hint="eastAsia"/>
          <w:sz w:val="32"/>
          <w:szCs w:val="32"/>
          <w:u w:val="single"/>
        </w:rPr>
        <w:t xml:space="preserve">      </w:t>
      </w:r>
      <w:r w:rsidRPr="00411FED">
        <w:rPr>
          <w:rFonts w:eastAsia="仿宋_GB2312" w:hint="eastAsia"/>
          <w:sz w:val="32"/>
          <w:szCs w:val="32"/>
          <w:u w:val="single"/>
        </w:rPr>
        <w:t>    </w:t>
      </w:r>
      <w:r w:rsidRPr="00411FED">
        <w:rPr>
          <w:rFonts w:ascii="仿宋_GB2312" w:eastAsia="仿宋_GB2312" w:hint="eastAsia"/>
          <w:sz w:val="32"/>
          <w:szCs w:val="32"/>
          <w:u w:val="single"/>
        </w:rPr>
        <w:t>       </w:t>
      </w:r>
      <w:r w:rsidRPr="00411FED">
        <w:rPr>
          <w:rFonts w:ascii="仿宋_GB2312" w:eastAsia="仿宋_GB2312" w:hint="eastAsia"/>
          <w:sz w:val="32"/>
          <w:szCs w:val="32"/>
        </w:rPr>
        <w:t>（采购单位名称）：</w:t>
      </w:r>
    </w:p>
    <w:p w:rsidR="00411FED" w:rsidRPr="00411FED" w:rsidRDefault="00411FED" w:rsidP="00411FED">
      <w:pPr>
        <w:ind w:firstLineChars="200" w:firstLine="640"/>
        <w:rPr>
          <w:rFonts w:ascii="仿宋_GB2312" w:eastAsia="仿宋_GB2312"/>
          <w:sz w:val="32"/>
          <w:szCs w:val="32"/>
        </w:rPr>
      </w:pPr>
      <w:r w:rsidRPr="00411FED">
        <w:rPr>
          <w:rFonts w:ascii="仿宋_GB2312" w:eastAsia="仿宋_GB2312" w:hint="eastAsia"/>
          <w:sz w:val="32"/>
          <w:szCs w:val="32"/>
        </w:rPr>
        <w:t>本授权声明：</w:t>
      </w:r>
      <w:r w:rsidRPr="00411FED">
        <w:rPr>
          <w:rFonts w:eastAsia="仿宋_GB2312" w:hint="eastAsia"/>
          <w:sz w:val="32"/>
          <w:szCs w:val="32"/>
          <w:u w:val="single"/>
        </w:rPr>
        <w:t>           </w:t>
      </w:r>
      <w:r>
        <w:rPr>
          <w:rFonts w:eastAsia="仿宋_GB2312" w:hint="eastAsia"/>
          <w:sz w:val="32"/>
          <w:szCs w:val="32"/>
          <w:u w:val="single"/>
        </w:rPr>
        <w:t xml:space="preserve">               </w:t>
      </w:r>
      <w:r w:rsidRPr="00411FED">
        <w:rPr>
          <w:rFonts w:ascii="仿宋_GB2312" w:eastAsia="仿宋_GB2312" w:hint="eastAsia"/>
          <w:sz w:val="32"/>
          <w:szCs w:val="32"/>
        </w:rPr>
        <w:t>（投标人名称）</w:t>
      </w:r>
      <w:r w:rsidRPr="00411FED">
        <w:rPr>
          <w:rFonts w:eastAsia="仿宋_GB2312" w:hint="eastAsia"/>
          <w:sz w:val="32"/>
          <w:szCs w:val="32"/>
          <w:u w:val="single"/>
        </w:rPr>
        <w:t>     </w:t>
      </w:r>
      <w:r>
        <w:rPr>
          <w:rFonts w:eastAsia="仿宋_GB2312" w:hint="eastAsia"/>
          <w:sz w:val="32"/>
          <w:szCs w:val="32"/>
          <w:u w:val="single"/>
        </w:rPr>
        <w:t xml:space="preserve">      </w:t>
      </w:r>
      <w:r w:rsidRPr="00411FED">
        <w:rPr>
          <w:rFonts w:eastAsia="仿宋_GB2312" w:hint="eastAsia"/>
          <w:sz w:val="32"/>
          <w:szCs w:val="32"/>
          <w:u w:val="single"/>
        </w:rPr>
        <w:t>   </w:t>
      </w:r>
      <w:r w:rsidRPr="00411FED">
        <w:rPr>
          <w:rFonts w:ascii="仿宋_GB2312" w:eastAsia="仿宋_GB2312" w:hint="eastAsia"/>
          <w:sz w:val="32"/>
          <w:szCs w:val="32"/>
        </w:rPr>
        <w:t>（法定代表人姓名、职务）授权</w:t>
      </w:r>
      <w:r w:rsidRPr="00411FED">
        <w:rPr>
          <w:rFonts w:eastAsia="仿宋_GB2312" w:hint="eastAsia"/>
          <w:sz w:val="32"/>
          <w:szCs w:val="32"/>
          <w:u w:val="single"/>
        </w:rPr>
        <w:t>            </w:t>
      </w:r>
      <w:r w:rsidRPr="00411FED">
        <w:rPr>
          <w:rFonts w:ascii="仿宋_GB2312" w:eastAsia="仿宋_GB2312" w:hint="eastAsia"/>
          <w:sz w:val="32"/>
          <w:szCs w:val="32"/>
          <w:u w:val="single"/>
        </w:rPr>
        <w:t xml:space="preserve">   </w:t>
      </w:r>
      <w:r w:rsidRPr="00411FED">
        <w:rPr>
          <w:rFonts w:ascii="仿宋_GB2312" w:eastAsia="仿宋_GB2312" w:hint="eastAsia"/>
          <w:sz w:val="32"/>
          <w:szCs w:val="32"/>
        </w:rPr>
        <w:t> </w:t>
      </w:r>
      <w:r w:rsidRPr="00411FED">
        <w:rPr>
          <w:rFonts w:ascii="仿宋_GB2312" w:eastAsia="仿宋_GB2312" w:hint="eastAsia"/>
          <w:sz w:val="32"/>
          <w:szCs w:val="32"/>
        </w:rPr>
        <w:t>（被授权人姓名、职务）为我方</w:t>
      </w:r>
      <w:r w:rsidRPr="00411FED">
        <w:rPr>
          <w:rFonts w:eastAsia="仿宋_GB2312" w:hint="eastAsia"/>
          <w:sz w:val="32"/>
          <w:szCs w:val="32"/>
        </w:rPr>
        <w:t> </w:t>
      </w:r>
      <w:r w:rsidRPr="00411FED">
        <w:rPr>
          <w:rFonts w:ascii="仿宋_GB2312" w:eastAsia="仿宋_GB2312" w:hint="eastAsia"/>
          <w:sz w:val="32"/>
          <w:szCs w:val="32"/>
        </w:rPr>
        <w:t>“</w:t>
      </w:r>
      <w:r w:rsidRPr="00411FED">
        <w:rPr>
          <w:rFonts w:ascii="仿宋_GB2312" w:eastAsia="仿宋_GB2312" w:hint="eastAsia"/>
          <w:sz w:val="32"/>
          <w:szCs w:val="32"/>
          <w:u w:val="single"/>
        </w:rPr>
        <w:t xml:space="preserve"> </w:t>
      </w:r>
      <w:r w:rsidRPr="00411FED">
        <w:rPr>
          <w:rFonts w:eastAsia="仿宋_GB2312" w:hint="eastAsia"/>
          <w:sz w:val="32"/>
          <w:szCs w:val="32"/>
          <w:u w:val="single"/>
        </w:rPr>
        <w:t>           </w:t>
      </w:r>
      <w:r>
        <w:rPr>
          <w:rFonts w:eastAsia="仿宋_GB2312" w:hint="eastAsia"/>
          <w:sz w:val="32"/>
          <w:szCs w:val="32"/>
          <w:u w:val="single"/>
        </w:rPr>
        <w:t xml:space="preserve">    </w:t>
      </w:r>
      <w:r w:rsidRPr="00411FED">
        <w:rPr>
          <w:rFonts w:eastAsia="仿宋_GB2312" w:hint="eastAsia"/>
          <w:sz w:val="32"/>
          <w:szCs w:val="32"/>
          <w:u w:val="single"/>
        </w:rPr>
        <w:t>                              </w:t>
      </w:r>
      <w:r w:rsidRPr="00411FED">
        <w:rPr>
          <w:rFonts w:ascii="仿宋_GB2312" w:eastAsia="仿宋_GB2312" w:hint="eastAsia"/>
          <w:sz w:val="32"/>
          <w:szCs w:val="32"/>
        </w:rPr>
        <w:t>”项目投标活动的合法代表，以我方名义全权处理该项目有关投标、签订合同以及执行合同等一切事宜。</w:t>
      </w:r>
    </w:p>
    <w:p w:rsidR="00411FED" w:rsidRDefault="00411FED" w:rsidP="00411FED">
      <w:pPr>
        <w:ind w:firstLineChars="200" w:firstLine="640"/>
        <w:rPr>
          <w:rFonts w:ascii="仿宋_GB2312" w:eastAsia="仿宋_GB2312"/>
          <w:sz w:val="32"/>
          <w:szCs w:val="32"/>
        </w:rPr>
      </w:pPr>
      <w:r w:rsidRPr="00411FED">
        <w:rPr>
          <w:rFonts w:ascii="仿宋_GB2312" w:eastAsia="仿宋_GB2312" w:hint="eastAsia"/>
          <w:sz w:val="32"/>
          <w:szCs w:val="32"/>
        </w:rPr>
        <w:t>特此声明。</w:t>
      </w:r>
    </w:p>
    <w:p w:rsidR="00A367F2" w:rsidRDefault="00A367F2" w:rsidP="00411FED">
      <w:pPr>
        <w:ind w:firstLineChars="200" w:firstLine="640"/>
        <w:rPr>
          <w:rFonts w:ascii="仿宋_GB2312" w:eastAsia="仿宋_GB2312" w:hint="eastAsia"/>
          <w:sz w:val="32"/>
          <w:szCs w:val="32"/>
        </w:rPr>
      </w:pPr>
    </w:p>
    <w:p w:rsidR="00411FED" w:rsidRDefault="00411FED" w:rsidP="00411FED">
      <w:pPr>
        <w:ind w:firstLineChars="200" w:firstLine="640"/>
        <w:rPr>
          <w:rFonts w:ascii="仿宋_GB2312" w:eastAsia="仿宋_GB2312"/>
          <w:sz w:val="32"/>
          <w:szCs w:val="32"/>
        </w:rPr>
      </w:pPr>
      <w:r w:rsidRPr="00411FED">
        <w:rPr>
          <w:rFonts w:ascii="仿宋_GB2312" w:eastAsia="仿宋_GB2312" w:hint="eastAsia"/>
          <w:sz w:val="32"/>
          <w:szCs w:val="32"/>
        </w:rPr>
        <w:t>法定代表人签字：</w:t>
      </w:r>
    </w:p>
    <w:p w:rsidR="00A367F2" w:rsidRDefault="00A367F2" w:rsidP="00411FED">
      <w:pPr>
        <w:ind w:firstLineChars="200" w:firstLine="640"/>
        <w:rPr>
          <w:rFonts w:ascii="仿宋_GB2312" w:eastAsia="仿宋_GB2312" w:hint="eastAsia"/>
          <w:sz w:val="32"/>
          <w:szCs w:val="32"/>
        </w:rPr>
      </w:pPr>
    </w:p>
    <w:p w:rsidR="00411FED" w:rsidRDefault="00411FED" w:rsidP="00411FED">
      <w:pPr>
        <w:ind w:firstLineChars="200" w:firstLine="640"/>
        <w:rPr>
          <w:rFonts w:ascii="仿宋_GB2312" w:eastAsia="仿宋_GB2312"/>
          <w:sz w:val="32"/>
          <w:szCs w:val="32"/>
        </w:rPr>
      </w:pPr>
      <w:r w:rsidRPr="00411FED">
        <w:rPr>
          <w:rFonts w:ascii="仿宋_GB2312" w:eastAsia="仿宋_GB2312" w:hint="eastAsia"/>
          <w:sz w:val="32"/>
          <w:szCs w:val="32"/>
        </w:rPr>
        <w:t>授权代表签字：</w:t>
      </w:r>
    </w:p>
    <w:p w:rsidR="00A367F2" w:rsidRDefault="00A367F2" w:rsidP="00411FED">
      <w:pPr>
        <w:ind w:firstLineChars="200" w:firstLine="640"/>
        <w:rPr>
          <w:rFonts w:ascii="仿宋_GB2312" w:eastAsia="仿宋_GB2312" w:hint="eastAsia"/>
          <w:sz w:val="32"/>
          <w:szCs w:val="32"/>
        </w:rPr>
      </w:pPr>
    </w:p>
    <w:p w:rsidR="00411FED" w:rsidRDefault="00411FED" w:rsidP="00411FED">
      <w:pPr>
        <w:ind w:firstLineChars="200" w:firstLine="640"/>
        <w:rPr>
          <w:rFonts w:ascii="仿宋_GB2312" w:eastAsia="仿宋_GB2312"/>
          <w:sz w:val="32"/>
          <w:szCs w:val="32"/>
        </w:rPr>
      </w:pPr>
      <w:r w:rsidRPr="00411FED">
        <w:rPr>
          <w:rFonts w:ascii="仿宋_GB2312" w:eastAsia="仿宋_GB2312" w:hint="eastAsia"/>
          <w:sz w:val="32"/>
          <w:szCs w:val="32"/>
        </w:rPr>
        <w:t>投标人名称：</w:t>
      </w:r>
      <w:r w:rsidRPr="00411FED">
        <w:rPr>
          <w:rFonts w:eastAsia="仿宋_GB2312" w:hint="eastAsia"/>
          <w:sz w:val="32"/>
          <w:szCs w:val="32"/>
        </w:rPr>
        <w:t>    </w:t>
      </w:r>
      <w:r w:rsidRPr="00411FED">
        <w:rPr>
          <w:rFonts w:ascii="仿宋_GB2312" w:eastAsia="仿宋_GB2312" w:hint="eastAsia"/>
          <w:sz w:val="32"/>
          <w:szCs w:val="32"/>
        </w:rPr>
        <w:t>（加盖公章）</w:t>
      </w:r>
    </w:p>
    <w:p w:rsidR="00A367F2" w:rsidRDefault="00A367F2" w:rsidP="00411FED">
      <w:pPr>
        <w:ind w:firstLineChars="200" w:firstLine="640"/>
        <w:rPr>
          <w:rFonts w:ascii="仿宋_GB2312" w:eastAsia="仿宋_GB2312" w:hint="eastAsia"/>
          <w:sz w:val="32"/>
          <w:szCs w:val="32"/>
        </w:rPr>
      </w:pPr>
    </w:p>
    <w:p w:rsidR="00411FED" w:rsidRPr="00411FED" w:rsidRDefault="00411FED" w:rsidP="00411FED">
      <w:pPr>
        <w:ind w:firstLineChars="200" w:firstLine="640"/>
        <w:rPr>
          <w:rFonts w:ascii="仿宋_GB2312" w:eastAsia="仿宋_GB2312"/>
          <w:sz w:val="32"/>
          <w:szCs w:val="32"/>
        </w:rPr>
      </w:pPr>
      <w:r w:rsidRPr="00411FED">
        <w:rPr>
          <w:rFonts w:ascii="仿宋_GB2312" w:eastAsia="仿宋_GB2312" w:hint="eastAsia"/>
          <w:sz w:val="32"/>
          <w:szCs w:val="32"/>
        </w:rPr>
        <w:t>日期：</w:t>
      </w:r>
    </w:p>
    <w:p w:rsidR="00411FED" w:rsidRDefault="00411FED" w:rsidP="00411FED">
      <w:pPr>
        <w:ind w:firstLineChars="200" w:firstLine="640"/>
        <w:rPr>
          <w:rFonts w:ascii="仿宋_GB2312" w:eastAsia="仿宋_GB2312"/>
          <w:sz w:val="32"/>
          <w:szCs w:val="32"/>
        </w:rPr>
        <w:sectPr w:rsidR="00411FED" w:rsidSect="00213067">
          <w:pgSz w:w="11906" w:h="16838"/>
          <w:pgMar w:top="1440" w:right="1800" w:bottom="1440" w:left="1800" w:header="851" w:footer="992" w:gutter="0"/>
          <w:cols w:space="425"/>
          <w:docGrid w:type="lines" w:linePitch="312"/>
        </w:sectPr>
      </w:pPr>
      <w:r w:rsidRPr="00411FED">
        <w:rPr>
          <w:rFonts w:ascii="仿宋_GB2312" w:eastAsia="仿宋_GB2312" w:hint="eastAsia"/>
          <w:sz w:val="32"/>
          <w:szCs w:val="32"/>
        </w:rPr>
        <w:t>说明：上述证明文件附有法定代表人、被授权代表身份证复印件（加盖公章）时才能生效。</w:t>
      </w:r>
    </w:p>
    <w:p w:rsidR="00411FED" w:rsidRDefault="00411FED" w:rsidP="00411FED">
      <w:pPr>
        <w:rPr>
          <w:rFonts w:ascii="仿宋_GB2312" w:eastAsia="仿宋_GB2312" w:hAnsi="仿宋"/>
          <w:sz w:val="32"/>
          <w:szCs w:val="32"/>
        </w:rPr>
      </w:pPr>
      <w:r>
        <w:rPr>
          <w:rFonts w:ascii="仿宋_GB2312" w:eastAsia="仿宋_GB2312" w:hAnsi="仿宋" w:hint="eastAsia"/>
          <w:sz w:val="32"/>
          <w:szCs w:val="32"/>
        </w:rPr>
        <w:lastRenderedPageBreak/>
        <w:t>附件四：</w:t>
      </w:r>
    </w:p>
    <w:p w:rsidR="00411FED" w:rsidRPr="00411FED" w:rsidRDefault="00411FED" w:rsidP="00411FED">
      <w:pPr>
        <w:pStyle w:val="a3"/>
        <w:widowControl/>
        <w:shd w:val="clear" w:color="auto" w:fill="FFFFFF"/>
        <w:spacing w:line="400" w:lineRule="atLeast"/>
        <w:jc w:val="center"/>
        <w:rPr>
          <w:rFonts w:ascii="方正小标宋_GBK" w:eastAsia="方正小标宋_GBK" w:hAnsi="Segoe UI" w:cs="Segoe UI"/>
          <w:color w:val="333333"/>
          <w:sz w:val="44"/>
          <w:szCs w:val="44"/>
        </w:rPr>
      </w:pPr>
      <w:r w:rsidRPr="00411FED">
        <w:rPr>
          <w:rFonts w:ascii="方正小标宋_GBK" w:eastAsia="方正小标宋_GBK" w:hAnsi="Segoe UI" w:cs="仿宋_GB2312" w:hint="eastAsia"/>
          <w:color w:val="333333"/>
          <w:sz w:val="44"/>
          <w:szCs w:val="44"/>
          <w:shd w:val="clear" w:color="auto" w:fill="FFFFFF"/>
        </w:rPr>
        <w:t>采购文件书装订顺序</w:t>
      </w:r>
      <w:r w:rsidRPr="00411FED">
        <w:rPr>
          <w:rFonts w:ascii="方正小标宋_GBK" w:eastAsia="方正小标宋_GBK" w:hAnsi="Segoe UI" w:cs="仿宋_GB2312" w:hint="eastAsia"/>
          <w:color w:val="000000"/>
          <w:spacing w:val="8"/>
          <w:sz w:val="44"/>
          <w:szCs w:val="44"/>
          <w:shd w:val="clear" w:color="auto" w:fill="FFFFFF"/>
        </w:rPr>
        <w:t> </w:t>
      </w:r>
    </w:p>
    <w:p w:rsidR="00411FED" w:rsidRDefault="00411FED" w:rsidP="00411FED">
      <w:pPr>
        <w:pStyle w:val="a3"/>
        <w:widowControl/>
        <w:shd w:val="clear" w:color="auto" w:fill="FFFFFF"/>
        <w:spacing w:line="400" w:lineRule="atLeast"/>
        <w:ind w:firstLine="672"/>
        <w:rPr>
          <w:rFonts w:ascii="Segoe UI" w:eastAsia="Segoe UI" w:hAnsi="Segoe UI" w:cs="Segoe UI"/>
          <w:color w:val="333333"/>
          <w:sz w:val="18"/>
          <w:szCs w:val="18"/>
        </w:rPr>
      </w:pPr>
      <w:r>
        <w:rPr>
          <w:rFonts w:ascii="仿宋_GB2312" w:eastAsia="仿宋_GB2312" w:hAnsi="Segoe UI" w:cs="仿宋_GB2312" w:hint="eastAsia"/>
          <w:color w:val="000000"/>
          <w:spacing w:val="8"/>
          <w:sz w:val="32"/>
          <w:szCs w:val="32"/>
          <w:shd w:val="clear" w:color="auto" w:fill="FFFFFF"/>
        </w:rPr>
        <w:t>1.封面（</w:t>
      </w:r>
      <w:r>
        <w:rPr>
          <w:rFonts w:ascii="仿宋_GB2312" w:eastAsia="仿宋_GB2312" w:hAnsi="Segoe UI" w:cs="仿宋_GB2312" w:hint="eastAsia"/>
          <w:color w:val="333333"/>
          <w:sz w:val="32"/>
          <w:szCs w:val="32"/>
          <w:shd w:val="clear" w:color="auto" w:fill="FFFFFF"/>
        </w:rPr>
        <w:t>注明包号、品目、公司名称、联系人、联系电话、加盖公司印章</w:t>
      </w:r>
      <w:r>
        <w:rPr>
          <w:rFonts w:ascii="仿宋_GB2312" w:eastAsia="仿宋_GB2312" w:hAnsi="Segoe UI" w:cs="仿宋_GB2312" w:hint="eastAsia"/>
          <w:color w:val="000000"/>
          <w:spacing w:val="8"/>
          <w:sz w:val="32"/>
          <w:szCs w:val="32"/>
          <w:shd w:val="clear" w:color="auto" w:fill="FFFFFF"/>
        </w:rPr>
        <w:t>）。</w:t>
      </w:r>
    </w:p>
    <w:p w:rsidR="00411FED" w:rsidRDefault="00411FED" w:rsidP="00411FED">
      <w:pPr>
        <w:pStyle w:val="a3"/>
        <w:widowControl/>
        <w:shd w:val="clear" w:color="auto" w:fill="FFFFFF"/>
        <w:spacing w:line="400" w:lineRule="atLeast"/>
        <w:ind w:firstLine="672"/>
        <w:rPr>
          <w:rFonts w:ascii="Segoe UI" w:eastAsia="Segoe UI" w:hAnsi="Segoe UI" w:cs="Segoe UI"/>
          <w:color w:val="333333"/>
          <w:sz w:val="18"/>
          <w:szCs w:val="18"/>
        </w:rPr>
      </w:pPr>
      <w:r>
        <w:rPr>
          <w:rFonts w:ascii="仿宋_GB2312" w:eastAsia="仿宋_GB2312" w:hAnsi="Segoe UI" w:cs="仿宋_GB2312" w:hint="eastAsia"/>
          <w:color w:val="000000"/>
          <w:spacing w:val="8"/>
          <w:sz w:val="32"/>
          <w:szCs w:val="32"/>
          <w:shd w:val="clear" w:color="auto" w:fill="FFFFFF"/>
        </w:rPr>
        <w:t>2.目录。</w:t>
      </w:r>
    </w:p>
    <w:p w:rsidR="00411FED" w:rsidRDefault="00411FED" w:rsidP="00411FED">
      <w:pPr>
        <w:pStyle w:val="a3"/>
        <w:widowControl/>
        <w:shd w:val="clear" w:color="auto" w:fill="FFFFFF"/>
        <w:spacing w:line="400" w:lineRule="atLeast"/>
        <w:ind w:firstLine="672"/>
        <w:rPr>
          <w:rFonts w:ascii="Segoe UI" w:eastAsia="Segoe UI" w:hAnsi="Segoe UI" w:cs="Segoe UI"/>
          <w:color w:val="333333"/>
          <w:sz w:val="18"/>
          <w:szCs w:val="18"/>
        </w:rPr>
      </w:pPr>
      <w:r>
        <w:rPr>
          <w:rFonts w:ascii="仿宋_GB2312" w:eastAsia="仿宋_GB2312" w:hAnsi="Segoe UI" w:cs="仿宋_GB2312" w:hint="eastAsia"/>
          <w:color w:val="333333"/>
          <w:spacing w:val="8"/>
          <w:sz w:val="32"/>
          <w:szCs w:val="32"/>
          <w:shd w:val="clear" w:color="auto" w:fill="FFFFFF"/>
        </w:rPr>
        <w:t>3.报价一览表（格式见附件6）。</w:t>
      </w:r>
    </w:p>
    <w:p w:rsidR="00411FED" w:rsidRDefault="00411FED" w:rsidP="00411FED">
      <w:pPr>
        <w:pStyle w:val="a3"/>
        <w:widowControl/>
        <w:shd w:val="clear" w:color="auto" w:fill="FFFFFF"/>
        <w:spacing w:line="400" w:lineRule="atLeast"/>
        <w:ind w:firstLine="672"/>
        <w:rPr>
          <w:rFonts w:ascii="Segoe UI" w:eastAsia="Segoe UI" w:hAnsi="Segoe UI" w:cs="Segoe UI"/>
          <w:color w:val="333333"/>
          <w:sz w:val="18"/>
          <w:szCs w:val="18"/>
        </w:rPr>
      </w:pPr>
      <w:r>
        <w:rPr>
          <w:rFonts w:ascii="仿宋_GB2312" w:eastAsia="仿宋_GB2312" w:hAnsi="Segoe UI" w:cs="仿宋_GB2312" w:hint="eastAsia"/>
          <w:color w:val="000000"/>
          <w:spacing w:val="8"/>
          <w:sz w:val="32"/>
          <w:szCs w:val="32"/>
          <w:shd w:val="clear" w:color="auto" w:fill="FFFFFF"/>
        </w:rPr>
        <w:t>4.</w:t>
      </w:r>
      <w:r>
        <w:rPr>
          <w:rFonts w:ascii="仿宋_GB2312" w:eastAsia="仿宋_GB2312" w:hAnsi="Segoe UI" w:cs="仿宋_GB2312" w:hint="eastAsia"/>
          <w:color w:val="333333"/>
          <w:spacing w:val="8"/>
          <w:sz w:val="32"/>
          <w:szCs w:val="32"/>
          <w:shd w:val="clear" w:color="auto" w:fill="FFFFFF"/>
        </w:rPr>
        <w:t>企业</w:t>
      </w:r>
      <w:r>
        <w:rPr>
          <w:rFonts w:ascii="仿宋_GB2312" w:eastAsia="仿宋_GB2312" w:hAnsi="Segoe UI" w:cs="仿宋_GB2312" w:hint="eastAsia"/>
          <w:color w:val="000000"/>
          <w:spacing w:val="8"/>
          <w:sz w:val="32"/>
          <w:szCs w:val="32"/>
          <w:shd w:val="clear" w:color="auto" w:fill="FFFFFF"/>
        </w:rPr>
        <w:t>营业执照（复印件）。</w:t>
      </w:r>
    </w:p>
    <w:p w:rsidR="00411FED" w:rsidRDefault="00411FED" w:rsidP="00411FED">
      <w:pPr>
        <w:pStyle w:val="a3"/>
        <w:widowControl/>
        <w:shd w:val="clear" w:color="auto" w:fill="FFFFFF"/>
        <w:spacing w:line="400" w:lineRule="atLeast"/>
        <w:ind w:firstLine="672"/>
        <w:rPr>
          <w:rFonts w:ascii="Segoe UI" w:eastAsia="Segoe UI" w:hAnsi="Segoe UI" w:cs="Segoe UI"/>
          <w:color w:val="333333"/>
          <w:sz w:val="18"/>
          <w:szCs w:val="18"/>
        </w:rPr>
      </w:pPr>
      <w:r>
        <w:rPr>
          <w:rFonts w:ascii="仿宋_GB2312" w:eastAsia="仿宋_GB2312" w:hAnsi="Segoe UI" w:cs="仿宋_GB2312" w:hint="eastAsia"/>
          <w:color w:val="333333"/>
          <w:spacing w:val="8"/>
          <w:sz w:val="32"/>
          <w:szCs w:val="32"/>
          <w:shd w:val="clear" w:color="auto" w:fill="FFFFFF"/>
        </w:rPr>
        <w:t>5.</w:t>
      </w:r>
      <w:r>
        <w:rPr>
          <w:rFonts w:ascii="仿宋_GB2312" w:eastAsia="仿宋_GB2312" w:hAnsi="Segoe UI" w:cs="仿宋_GB2312" w:hint="eastAsia"/>
          <w:color w:val="333333"/>
          <w:sz w:val="32"/>
          <w:szCs w:val="32"/>
          <w:shd w:val="clear" w:color="auto" w:fill="FFFFFF"/>
        </w:rPr>
        <w:t>组织机构代码证、税务登记证（复印件）。</w:t>
      </w:r>
    </w:p>
    <w:p w:rsidR="00411FED" w:rsidRDefault="00411FED" w:rsidP="00411FED">
      <w:pPr>
        <w:pStyle w:val="a3"/>
        <w:widowControl/>
        <w:shd w:val="clear" w:color="auto" w:fill="FFFFFF"/>
        <w:spacing w:line="400" w:lineRule="atLeast"/>
        <w:ind w:firstLine="672"/>
        <w:rPr>
          <w:rFonts w:ascii="仿宋_GB2312" w:eastAsia="仿宋_GB2312" w:hAnsi="Segoe UI" w:cs="仿宋_GB2312" w:hint="eastAsia"/>
          <w:color w:val="333333"/>
          <w:sz w:val="32"/>
          <w:szCs w:val="32"/>
          <w:shd w:val="clear" w:color="auto" w:fill="FFFFFF"/>
        </w:rPr>
      </w:pPr>
      <w:r>
        <w:rPr>
          <w:rFonts w:ascii="仿宋_GB2312" w:eastAsia="仿宋_GB2312" w:hAnsi="Segoe UI" w:cs="仿宋_GB2312" w:hint="eastAsia"/>
          <w:color w:val="333333"/>
          <w:spacing w:val="8"/>
          <w:sz w:val="32"/>
          <w:szCs w:val="32"/>
          <w:shd w:val="clear" w:color="auto" w:fill="FFFFFF"/>
        </w:rPr>
        <w:t>6.</w:t>
      </w:r>
      <w:r>
        <w:rPr>
          <w:rFonts w:ascii="仿宋_GB2312" w:eastAsia="仿宋_GB2312" w:hAnsi="Segoe UI" w:cs="仿宋_GB2312" w:hint="eastAsia"/>
          <w:color w:val="333333"/>
          <w:sz w:val="32"/>
          <w:szCs w:val="32"/>
          <w:shd w:val="clear" w:color="auto" w:fill="FFFFFF"/>
        </w:rPr>
        <w:t> </w:t>
      </w:r>
      <w:r>
        <w:rPr>
          <w:rFonts w:ascii="仿宋_GB2312" w:eastAsia="仿宋_GB2312" w:hAnsi="Segoe UI" w:cs="仿宋_GB2312" w:hint="eastAsia"/>
          <w:color w:val="333333"/>
          <w:sz w:val="32"/>
          <w:szCs w:val="32"/>
          <w:shd w:val="clear" w:color="auto" w:fill="FFFFFF"/>
        </w:rPr>
        <w:t>法定代表人授权书（原件，格式见附件2）暨经办人授权书，法人、经办人身份证（复印件）。</w:t>
      </w:r>
    </w:p>
    <w:p w:rsidR="00A367F2" w:rsidRDefault="00A367F2" w:rsidP="00411FED">
      <w:pPr>
        <w:pStyle w:val="a3"/>
        <w:widowControl/>
        <w:shd w:val="clear" w:color="auto" w:fill="FFFFFF"/>
        <w:spacing w:line="400" w:lineRule="atLeast"/>
        <w:ind w:firstLine="672"/>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7、履约承诺书。</w:t>
      </w:r>
    </w:p>
    <w:p w:rsidR="00411FED" w:rsidRDefault="00A367F2" w:rsidP="00411FED">
      <w:pPr>
        <w:pStyle w:val="a3"/>
        <w:widowControl/>
        <w:shd w:val="clear" w:color="auto" w:fill="FFFFFF"/>
        <w:spacing w:line="400" w:lineRule="atLeast"/>
        <w:ind w:firstLine="672"/>
        <w:rPr>
          <w:rFonts w:ascii="Segoe UI" w:eastAsia="Segoe UI" w:hAnsi="Segoe UI" w:cs="Segoe UI"/>
          <w:color w:val="333333"/>
          <w:sz w:val="18"/>
          <w:szCs w:val="18"/>
        </w:rPr>
      </w:pPr>
      <w:r>
        <w:rPr>
          <w:rFonts w:ascii="仿宋_GB2312" w:eastAsia="仿宋_GB2312" w:hAnsi="Segoe UI" w:cs="仿宋_GB2312" w:hint="eastAsia"/>
          <w:color w:val="333333"/>
          <w:spacing w:val="8"/>
          <w:sz w:val="32"/>
          <w:szCs w:val="32"/>
          <w:shd w:val="clear" w:color="auto" w:fill="FFFFFF"/>
        </w:rPr>
        <w:t>8</w:t>
      </w:r>
      <w:r w:rsidR="00411FED">
        <w:rPr>
          <w:rFonts w:ascii="仿宋_GB2312" w:eastAsia="仿宋_GB2312" w:hAnsi="Segoe UI" w:cs="仿宋_GB2312" w:hint="eastAsia"/>
          <w:color w:val="333333"/>
          <w:spacing w:val="8"/>
          <w:sz w:val="32"/>
          <w:szCs w:val="32"/>
          <w:shd w:val="clear" w:color="auto" w:fill="FFFFFF"/>
        </w:rPr>
        <w:t>.</w:t>
      </w:r>
      <w:r w:rsidR="00411FED">
        <w:rPr>
          <w:rFonts w:ascii="仿宋_GB2312" w:eastAsia="仿宋_GB2312" w:hAnsi="Segoe UI" w:cs="仿宋_GB2312" w:hint="eastAsia"/>
          <w:color w:val="333333"/>
          <w:spacing w:val="8"/>
          <w:sz w:val="32"/>
          <w:szCs w:val="32"/>
          <w:shd w:val="clear" w:color="auto" w:fill="FFFFFF"/>
        </w:rPr>
        <w:t> </w:t>
      </w:r>
      <w:r w:rsidR="00411FED">
        <w:rPr>
          <w:rFonts w:ascii="仿宋_GB2312" w:eastAsia="仿宋_GB2312" w:hAnsi="Segoe UI" w:cs="仿宋_GB2312" w:hint="eastAsia"/>
          <w:color w:val="333333"/>
          <w:sz w:val="32"/>
          <w:szCs w:val="32"/>
          <w:shd w:val="clear" w:color="auto" w:fill="FFFFFF"/>
        </w:rPr>
        <w:t>如有产品质量和企业管理体系认证（考核），请提供的有效证明文件的复印或扫描件，质量管理体系认证包括FDA、CE、ISO等认证（提供中文翻译复印件）。</w:t>
      </w:r>
    </w:p>
    <w:p w:rsidR="00411FED" w:rsidRDefault="00A367F2" w:rsidP="00411FED">
      <w:pPr>
        <w:pStyle w:val="a3"/>
        <w:widowControl/>
        <w:shd w:val="clear" w:color="auto" w:fill="FFFFFF"/>
        <w:spacing w:line="400" w:lineRule="atLeast"/>
        <w:ind w:firstLine="640"/>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9</w:t>
      </w:r>
      <w:r w:rsidR="00411FED">
        <w:rPr>
          <w:rFonts w:ascii="仿宋_GB2312" w:eastAsia="仿宋_GB2312" w:hAnsi="Segoe UI" w:cs="仿宋_GB2312" w:hint="eastAsia"/>
          <w:color w:val="333333"/>
          <w:sz w:val="32"/>
          <w:szCs w:val="32"/>
          <w:shd w:val="clear" w:color="auto" w:fill="FFFFFF"/>
        </w:rPr>
        <w:t>. 业绩证明材料（提供近3年内视频合同复印件）。</w:t>
      </w:r>
    </w:p>
    <w:p w:rsidR="00411FED" w:rsidRDefault="00A367F2" w:rsidP="00411FED">
      <w:pPr>
        <w:pStyle w:val="a3"/>
        <w:widowControl/>
        <w:shd w:val="clear" w:color="auto" w:fill="FFFFFF"/>
        <w:spacing w:line="400" w:lineRule="atLeast"/>
        <w:ind w:firstLine="646"/>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10</w:t>
      </w:r>
      <w:r w:rsidR="00411FED">
        <w:rPr>
          <w:rFonts w:ascii="仿宋_GB2312" w:eastAsia="仿宋_GB2312" w:hAnsi="Segoe UI" w:cs="仿宋_GB2312" w:hint="eastAsia"/>
          <w:color w:val="333333"/>
          <w:sz w:val="32"/>
          <w:szCs w:val="32"/>
          <w:shd w:val="clear" w:color="auto" w:fill="FFFFFF"/>
        </w:rPr>
        <w:t>.</w:t>
      </w:r>
      <w:r w:rsidR="00411FED">
        <w:rPr>
          <w:rFonts w:ascii="仿宋_GB2312" w:eastAsia="仿宋_GB2312" w:hAnsi="Segoe UI" w:cs="仿宋_GB2312" w:hint="eastAsia"/>
          <w:color w:val="333333"/>
          <w:sz w:val="32"/>
          <w:szCs w:val="32"/>
          <w:shd w:val="clear" w:color="auto" w:fill="FFFFFF"/>
        </w:rPr>
        <w:t> </w:t>
      </w:r>
      <w:r w:rsidR="00411FED">
        <w:rPr>
          <w:rFonts w:ascii="仿宋_GB2312" w:eastAsia="仿宋_GB2312" w:hAnsi="Segoe UI" w:cs="仿宋_GB2312" w:hint="eastAsia"/>
          <w:color w:val="333333"/>
          <w:spacing w:val="8"/>
          <w:sz w:val="32"/>
          <w:szCs w:val="32"/>
          <w:shd w:val="clear" w:color="auto" w:fill="FFFFFF"/>
        </w:rPr>
        <w:t>售后</w:t>
      </w:r>
      <w:r w:rsidR="00411FED">
        <w:rPr>
          <w:rFonts w:ascii="仿宋_GB2312" w:eastAsia="仿宋_GB2312" w:hAnsi="Segoe UI" w:cs="仿宋_GB2312" w:hint="eastAsia"/>
          <w:color w:val="333333"/>
          <w:sz w:val="32"/>
          <w:szCs w:val="32"/>
          <w:shd w:val="clear" w:color="auto" w:fill="FFFFFF"/>
        </w:rPr>
        <w:t>服务承诺书。</w:t>
      </w:r>
    </w:p>
    <w:p w:rsidR="00411FED" w:rsidRDefault="00411FED" w:rsidP="00411FED">
      <w:pPr>
        <w:pStyle w:val="a3"/>
        <w:widowControl/>
        <w:shd w:val="clear" w:color="auto" w:fill="FFFFFF"/>
        <w:spacing w:line="400" w:lineRule="atLeast"/>
        <w:ind w:firstLine="678"/>
        <w:rPr>
          <w:rFonts w:ascii="Segoe UI" w:eastAsia="Segoe UI" w:hAnsi="Segoe UI" w:cs="Segoe UI"/>
          <w:color w:val="333333"/>
          <w:sz w:val="18"/>
          <w:szCs w:val="18"/>
        </w:rPr>
      </w:pPr>
      <w:r>
        <w:rPr>
          <w:rFonts w:ascii="仿宋_GB2312" w:eastAsia="仿宋_GB2312" w:hAnsi="Segoe UI" w:cs="仿宋_GB2312" w:hint="eastAsia"/>
          <w:color w:val="333333"/>
          <w:spacing w:val="8"/>
          <w:sz w:val="32"/>
          <w:szCs w:val="32"/>
          <w:shd w:val="clear" w:color="auto" w:fill="FFFFFF"/>
        </w:rPr>
        <w:t>1</w:t>
      </w:r>
      <w:r w:rsidR="00A367F2">
        <w:rPr>
          <w:rFonts w:ascii="仿宋_GB2312" w:eastAsia="仿宋_GB2312" w:hAnsi="Segoe UI" w:cs="仿宋_GB2312" w:hint="eastAsia"/>
          <w:color w:val="333333"/>
          <w:spacing w:val="8"/>
          <w:sz w:val="32"/>
          <w:szCs w:val="32"/>
          <w:shd w:val="clear" w:color="auto" w:fill="FFFFFF"/>
        </w:rPr>
        <w:t>1</w:t>
      </w:r>
      <w:r>
        <w:rPr>
          <w:rFonts w:ascii="仿宋_GB2312" w:eastAsia="仿宋_GB2312" w:hAnsi="Segoe UI" w:cs="仿宋_GB2312" w:hint="eastAsia"/>
          <w:color w:val="333333"/>
          <w:spacing w:val="8"/>
          <w:sz w:val="32"/>
          <w:szCs w:val="32"/>
          <w:shd w:val="clear" w:color="auto" w:fill="FFFFFF"/>
        </w:rPr>
        <w:t>.</w:t>
      </w:r>
      <w:r>
        <w:rPr>
          <w:rFonts w:ascii="仿宋_GB2312" w:eastAsia="仿宋_GB2312" w:hAnsi="Segoe UI" w:cs="仿宋_GB2312" w:hint="eastAsia"/>
          <w:color w:val="333333"/>
          <w:sz w:val="32"/>
          <w:szCs w:val="32"/>
          <w:shd w:val="clear" w:color="auto" w:fill="FFFFFF"/>
        </w:rPr>
        <w:t> </w:t>
      </w:r>
      <w:r>
        <w:rPr>
          <w:rFonts w:ascii="仿宋_GB2312" w:eastAsia="仿宋_GB2312" w:hAnsi="Segoe UI" w:cs="仿宋_GB2312" w:hint="eastAsia"/>
          <w:color w:val="333333"/>
          <w:sz w:val="32"/>
          <w:szCs w:val="32"/>
          <w:shd w:val="clear" w:color="auto" w:fill="FFFFFF"/>
        </w:rPr>
        <w:t>供应</w:t>
      </w:r>
      <w:proofErr w:type="gramStart"/>
      <w:r>
        <w:rPr>
          <w:rFonts w:ascii="仿宋_GB2312" w:eastAsia="仿宋_GB2312" w:hAnsi="Segoe UI" w:cs="仿宋_GB2312" w:hint="eastAsia"/>
          <w:color w:val="333333"/>
          <w:sz w:val="32"/>
          <w:szCs w:val="32"/>
          <w:shd w:val="clear" w:color="auto" w:fill="FFFFFF"/>
        </w:rPr>
        <w:t>商符合</w:t>
      </w:r>
      <w:proofErr w:type="gramEnd"/>
      <w:r>
        <w:rPr>
          <w:rFonts w:ascii="仿宋_GB2312" w:eastAsia="仿宋_GB2312" w:hAnsi="Segoe UI" w:cs="仿宋_GB2312" w:hint="eastAsia"/>
          <w:color w:val="333333"/>
          <w:sz w:val="32"/>
          <w:szCs w:val="32"/>
          <w:shd w:val="clear" w:color="auto" w:fill="FFFFFF"/>
        </w:rPr>
        <w:t>《政府采购法》第二十二条规定条件的承诺函（附件5 ）。</w:t>
      </w:r>
    </w:p>
    <w:p w:rsidR="00411FED" w:rsidRDefault="00411FED" w:rsidP="00411FED">
      <w:pPr>
        <w:pStyle w:val="a3"/>
        <w:widowControl/>
        <w:shd w:val="clear" w:color="auto" w:fill="FFFFFF"/>
        <w:spacing w:line="400" w:lineRule="atLeast"/>
        <w:ind w:firstLine="646"/>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1</w:t>
      </w:r>
      <w:r w:rsidR="00A367F2">
        <w:rPr>
          <w:rFonts w:ascii="仿宋_GB2312" w:eastAsia="仿宋_GB2312" w:hAnsi="Segoe UI" w:cs="仿宋_GB2312" w:hint="eastAsia"/>
          <w:color w:val="333333"/>
          <w:sz w:val="32"/>
          <w:szCs w:val="32"/>
          <w:shd w:val="clear" w:color="auto" w:fill="FFFFFF"/>
        </w:rPr>
        <w:t>2</w:t>
      </w:r>
      <w:r>
        <w:rPr>
          <w:rFonts w:ascii="仿宋_GB2312" w:eastAsia="仿宋_GB2312" w:hAnsi="Segoe UI" w:cs="仿宋_GB2312" w:hint="eastAsia"/>
          <w:color w:val="333333"/>
          <w:sz w:val="32"/>
          <w:szCs w:val="32"/>
          <w:shd w:val="clear" w:color="auto" w:fill="FFFFFF"/>
        </w:rPr>
        <w:t>.</w:t>
      </w:r>
      <w:r>
        <w:rPr>
          <w:rFonts w:ascii="仿宋_GB2312" w:eastAsia="仿宋_GB2312" w:hAnsi="Segoe UI" w:cs="仿宋_GB2312" w:hint="eastAsia"/>
          <w:color w:val="333333"/>
          <w:sz w:val="32"/>
          <w:szCs w:val="32"/>
          <w:shd w:val="clear" w:color="auto" w:fill="FFFFFF"/>
        </w:rPr>
        <w:t> </w:t>
      </w:r>
      <w:r>
        <w:rPr>
          <w:rFonts w:ascii="仿宋_GB2312" w:eastAsia="仿宋_GB2312" w:hAnsi="Segoe UI" w:cs="仿宋_GB2312" w:hint="eastAsia"/>
          <w:color w:val="333333"/>
          <w:sz w:val="32"/>
          <w:szCs w:val="32"/>
          <w:shd w:val="clear" w:color="auto" w:fill="FFFFFF"/>
        </w:rPr>
        <w:t>视频录制方案。</w:t>
      </w:r>
    </w:p>
    <w:p w:rsidR="00411FED" w:rsidRDefault="00411FED" w:rsidP="00411FED">
      <w:pPr>
        <w:pStyle w:val="a3"/>
        <w:widowControl/>
        <w:shd w:val="clear" w:color="auto" w:fill="FFFFFF"/>
        <w:spacing w:line="400" w:lineRule="atLeast"/>
        <w:ind w:firstLine="646"/>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1</w:t>
      </w:r>
      <w:r w:rsidR="00A367F2">
        <w:rPr>
          <w:rFonts w:ascii="仿宋_GB2312" w:eastAsia="仿宋_GB2312" w:hAnsi="Segoe UI" w:cs="仿宋_GB2312" w:hint="eastAsia"/>
          <w:color w:val="333333"/>
          <w:sz w:val="32"/>
          <w:szCs w:val="32"/>
          <w:shd w:val="clear" w:color="auto" w:fill="FFFFFF"/>
        </w:rPr>
        <w:t>3</w:t>
      </w:r>
      <w:r>
        <w:rPr>
          <w:rFonts w:ascii="仿宋_GB2312" w:eastAsia="仿宋_GB2312" w:hAnsi="Segoe UI" w:cs="仿宋_GB2312" w:hint="eastAsia"/>
          <w:color w:val="333333"/>
          <w:sz w:val="32"/>
          <w:szCs w:val="32"/>
          <w:shd w:val="clear" w:color="auto" w:fill="FFFFFF"/>
        </w:rPr>
        <w:t>. 供应商认为需要提供的其他材料。</w:t>
      </w:r>
    </w:p>
    <w:p w:rsidR="00411FED" w:rsidRDefault="00411FED" w:rsidP="00411FED">
      <w:pPr>
        <w:pStyle w:val="a3"/>
        <w:widowControl/>
        <w:shd w:val="clear" w:color="auto" w:fill="FFFFFF"/>
        <w:spacing w:line="400" w:lineRule="atLeast"/>
        <w:ind w:firstLine="646"/>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1</w:t>
      </w:r>
      <w:r w:rsidR="00A367F2">
        <w:rPr>
          <w:rFonts w:ascii="仿宋_GB2312" w:eastAsia="仿宋_GB2312" w:hAnsi="Segoe UI" w:cs="仿宋_GB2312" w:hint="eastAsia"/>
          <w:color w:val="333333"/>
          <w:sz w:val="32"/>
          <w:szCs w:val="32"/>
          <w:shd w:val="clear" w:color="auto" w:fill="FFFFFF"/>
        </w:rPr>
        <w:t>4</w:t>
      </w:r>
      <w:r>
        <w:rPr>
          <w:rFonts w:ascii="仿宋_GB2312" w:eastAsia="仿宋_GB2312" w:hAnsi="Segoe UI" w:cs="仿宋_GB2312" w:hint="eastAsia"/>
          <w:color w:val="333333"/>
          <w:sz w:val="32"/>
          <w:szCs w:val="32"/>
          <w:shd w:val="clear" w:color="auto" w:fill="FFFFFF"/>
        </w:rPr>
        <w:t>.</w:t>
      </w:r>
      <w:r>
        <w:rPr>
          <w:rFonts w:ascii="仿宋_GB2312" w:eastAsia="仿宋_GB2312" w:hAnsi="Segoe UI" w:cs="仿宋_GB2312" w:hint="eastAsia"/>
          <w:color w:val="333333"/>
          <w:spacing w:val="8"/>
          <w:sz w:val="32"/>
          <w:szCs w:val="32"/>
          <w:shd w:val="clear" w:color="auto" w:fill="FFFFFF"/>
        </w:rPr>
        <w:t> </w:t>
      </w:r>
      <w:r>
        <w:rPr>
          <w:rFonts w:ascii="仿宋_GB2312" w:eastAsia="仿宋_GB2312" w:hAnsi="Segoe UI" w:cs="仿宋_GB2312" w:hint="eastAsia"/>
          <w:color w:val="333333"/>
          <w:spacing w:val="8"/>
          <w:sz w:val="32"/>
          <w:szCs w:val="32"/>
          <w:shd w:val="clear" w:color="auto" w:fill="FFFFFF"/>
        </w:rPr>
        <w:t>封底。</w:t>
      </w:r>
    </w:p>
    <w:p w:rsidR="00913913" w:rsidRDefault="00411FED" w:rsidP="00411FED">
      <w:pPr>
        <w:pStyle w:val="a3"/>
        <w:widowControl/>
        <w:shd w:val="clear" w:color="auto" w:fill="FFFFFF"/>
        <w:spacing w:line="240" w:lineRule="atLeast"/>
        <w:ind w:firstLine="640"/>
        <w:rPr>
          <w:rFonts w:ascii="仿宋_GB2312" w:eastAsia="仿宋_GB2312" w:hAnsi="Segoe UI" w:cs="仿宋_GB2312"/>
          <w:b/>
          <w:color w:val="333333"/>
          <w:sz w:val="32"/>
          <w:szCs w:val="32"/>
          <w:shd w:val="clear" w:color="auto" w:fill="FFFFFF"/>
        </w:rPr>
        <w:sectPr w:rsidR="00913913" w:rsidSect="00213067">
          <w:pgSz w:w="11906" w:h="16838"/>
          <w:pgMar w:top="1440" w:right="1800" w:bottom="1440" w:left="1800" w:header="851" w:footer="992" w:gutter="0"/>
          <w:cols w:space="425"/>
          <w:docGrid w:type="lines" w:linePitch="312"/>
        </w:sectPr>
      </w:pPr>
      <w:r>
        <w:rPr>
          <w:rFonts w:ascii="仿宋_GB2312" w:eastAsia="仿宋_GB2312" w:hAnsi="Segoe UI" w:cs="仿宋_GB2312" w:hint="eastAsia"/>
          <w:color w:val="333333"/>
          <w:sz w:val="32"/>
          <w:szCs w:val="32"/>
          <w:shd w:val="clear" w:color="auto" w:fill="FFFFFF"/>
        </w:rPr>
        <w:lastRenderedPageBreak/>
        <w:t> </w:t>
      </w:r>
      <w:r>
        <w:rPr>
          <w:rFonts w:ascii="仿宋_GB2312" w:eastAsia="仿宋_GB2312" w:hAnsi="Segoe UI" w:cs="仿宋_GB2312" w:hint="eastAsia"/>
          <w:b/>
          <w:color w:val="333333"/>
          <w:sz w:val="32"/>
          <w:szCs w:val="32"/>
          <w:shd w:val="clear" w:color="auto" w:fill="FFFFFF"/>
        </w:rPr>
        <w:t>注：请</w:t>
      </w:r>
      <w:proofErr w:type="gramStart"/>
      <w:r>
        <w:rPr>
          <w:rFonts w:ascii="仿宋_GB2312" w:eastAsia="仿宋_GB2312" w:hAnsi="Segoe UI" w:cs="仿宋_GB2312" w:hint="eastAsia"/>
          <w:b/>
          <w:color w:val="333333"/>
          <w:sz w:val="32"/>
          <w:szCs w:val="32"/>
          <w:shd w:val="clear" w:color="auto" w:fill="FFFFFF"/>
        </w:rPr>
        <w:t>务必按</w:t>
      </w:r>
      <w:proofErr w:type="gramEnd"/>
      <w:r>
        <w:rPr>
          <w:rFonts w:ascii="仿宋_GB2312" w:eastAsia="仿宋_GB2312" w:hAnsi="Segoe UI" w:cs="仿宋_GB2312" w:hint="eastAsia"/>
          <w:b/>
          <w:color w:val="333333"/>
          <w:sz w:val="32"/>
          <w:szCs w:val="32"/>
          <w:shd w:val="clear" w:color="auto" w:fill="FFFFFF"/>
        </w:rPr>
        <w:t>以上顺序装订资料，如有非中文资料，请同时提供中文翻译件。</w:t>
      </w:r>
    </w:p>
    <w:p w:rsidR="00411FED" w:rsidRDefault="00913913" w:rsidP="00913913">
      <w:pPr>
        <w:pStyle w:val="a3"/>
        <w:widowControl/>
        <w:shd w:val="clear" w:color="auto" w:fill="FFFFFF"/>
        <w:spacing w:line="240" w:lineRule="atLeast"/>
        <w:rPr>
          <w:rFonts w:ascii="仿宋_GB2312" w:eastAsia="仿宋_GB2312" w:hAnsi="仿宋"/>
          <w:sz w:val="32"/>
          <w:szCs w:val="32"/>
        </w:rPr>
      </w:pPr>
      <w:r>
        <w:rPr>
          <w:rFonts w:ascii="仿宋_GB2312" w:eastAsia="仿宋_GB2312" w:hAnsi="仿宋" w:hint="eastAsia"/>
          <w:sz w:val="32"/>
          <w:szCs w:val="32"/>
        </w:rPr>
        <w:lastRenderedPageBreak/>
        <w:t>附件五</w:t>
      </w:r>
    </w:p>
    <w:p w:rsidR="00913913" w:rsidRDefault="00913913" w:rsidP="00913913">
      <w:pPr>
        <w:pStyle w:val="a3"/>
        <w:widowControl/>
        <w:shd w:val="clear" w:color="auto" w:fill="FFFFFF"/>
        <w:spacing w:line="240" w:lineRule="atLeast"/>
        <w:jc w:val="center"/>
        <w:rPr>
          <w:rFonts w:ascii="方正小标宋_GBK" w:eastAsia="方正小标宋_GBK" w:hAnsi="仿宋"/>
          <w:sz w:val="44"/>
          <w:szCs w:val="44"/>
        </w:rPr>
      </w:pPr>
      <w:r w:rsidRPr="00913913">
        <w:rPr>
          <w:rFonts w:ascii="方正小标宋_GBK" w:eastAsia="方正小标宋_GBK" w:hAnsi="仿宋" w:hint="eastAsia"/>
          <w:sz w:val="44"/>
          <w:szCs w:val="44"/>
        </w:rPr>
        <w:t>业绩证明材料</w:t>
      </w:r>
    </w:p>
    <w:tbl>
      <w:tblPr>
        <w:tblpPr w:leftFromText="180" w:rightFromText="180" w:vertAnchor="text" w:horzAnchor="margin" w:tblpXSpec="center" w:tblpY="1004"/>
        <w:tblW w:w="10455"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4A0"/>
      </w:tblPr>
      <w:tblGrid>
        <w:gridCol w:w="782"/>
        <w:gridCol w:w="1577"/>
        <w:gridCol w:w="1577"/>
        <w:gridCol w:w="2372"/>
        <w:gridCol w:w="1877"/>
        <w:gridCol w:w="2270"/>
      </w:tblGrid>
      <w:tr w:rsidR="00913913" w:rsidTr="00AF29A1">
        <w:tc>
          <w:tcPr>
            <w:tcW w:w="782" w:type="dxa"/>
            <w:tcBorders>
              <w:top w:val="single" w:sz="12"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序号</w:t>
            </w:r>
          </w:p>
        </w:tc>
        <w:tc>
          <w:tcPr>
            <w:tcW w:w="1577"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客户名称</w:t>
            </w:r>
          </w:p>
        </w:tc>
        <w:tc>
          <w:tcPr>
            <w:tcW w:w="1577"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项目名称</w:t>
            </w:r>
          </w:p>
        </w:tc>
        <w:tc>
          <w:tcPr>
            <w:tcW w:w="2372"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提供服务内容</w:t>
            </w:r>
          </w:p>
        </w:tc>
        <w:tc>
          <w:tcPr>
            <w:tcW w:w="1877"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合同签订日期</w:t>
            </w:r>
          </w:p>
        </w:tc>
        <w:tc>
          <w:tcPr>
            <w:tcW w:w="2270" w:type="dxa"/>
            <w:tcBorders>
              <w:top w:val="single" w:sz="12"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联系人及联系方式</w:t>
            </w:r>
          </w:p>
        </w:tc>
      </w:tr>
      <w:tr w:rsidR="00913913" w:rsidTr="00AF29A1">
        <w:tc>
          <w:tcPr>
            <w:tcW w:w="782"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1</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c>
          <w:tcPr>
            <w:tcW w:w="23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c>
          <w:tcPr>
            <w:tcW w:w="18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c>
          <w:tcPr>
            <w:tcW w:w="2270"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r>
      <w:tr w:rsidR="00913913" w:rsidTr="00AF29A1">
        <w:tc>
          <w:tcPr>
            <w:tcW w:w="782"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2</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c>
          <w:tcPr>
            <w:tcW w:w="23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c>
          <w:tcPr>
            <w:tcW w:w="18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c>
          <w:tcPr>
            <w:tcW w:w="2270"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r>
      <w:tr w:rsidR="00913913" w:rsidTr="00AF29A1">
        <w:tc>
          <w:tcPr>
            <w:tcW w:w="782"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3</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c>
          <w:tcPr>
            <w:tcW w:w="23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c>
          <w:tcPr>
            <w:tcW w:w="18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c>
          <w:tcPr>
            <w:tcW w:w="2270"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r>
      <w:tr w:rsidR="00913913" w:rsidTr="00AF29A1">
        <w:tc>
          <w:tcPr>
            <w:tcW w:w="782"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4</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c>
          <w:tcPr>
            <w:tcW w:w="23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c>
          <w:tcPr>
            <w:tcW w:w="18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c>
          <w:tcPr>
            <w:tcW w:w="2270"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r>
      <w:tr w:rsidR="00913913" w:rsidTr="00AF29A1">
        <w:tc>
          <w:tcPr>
            <w:tcW w:w="782"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5</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c>
          <w:tcPr>
            <w:tcW w:w="23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c>
          <w:tcPr>
            <w:tcW w:w="18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c>
          <w:tcPr>
            <w:tcW w:w="2270"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r>
      <w:tr w:rsidR="00913913" w:rsidTr="00AF29A1">
        <w:tc>
          <w:tcPr>
            <w:tcW w:w="782"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6</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c>
          <w:tcPr>
            <w:tcW w:w="23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c>
          <w:tcPr>
            <w:tcW w:w="18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c>
          <w:tcPr>
            <w:tcW w:w="2270"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r>
      <w:tr w:rsidR="00913913" w:rsidTr="00AF29A1">
        <w:tc>
          <w:tcPr>
            <w:tcW w:w="782"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7</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c>
          <w:tcPr>
            <w:tcW w:w="23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c>
          <w:tcPr>
            <w:tcW w:w="18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c>
          <w:tcPr>
            <w:tcW w:w="2270"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r>
      <w:tr w:rsidR="00913913" w:rsidTr="00AF29A1">
        <w:tc>
          <w:tcPr>
            <w:tcW w:w="782" w:type="dxa"/>
            <w:tcBorders>
              <w:top w:val="single" w:sz="8" w:space="0" w:color="auto"/>
              <w:left w:val="single" w:sz="12" w:space="0" w:color="auto"/>
              <w:bottom w:val="single" w:sz="12"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8</w:t>
            </w:r>
          </w:p>
        </w:tc>
        <w:tc>
          <w:tcPr>
            <w:tcW w:w="1577" w:type="dxa"/>
            <w:tcBorders>
              <w:top w:val="single" w:sz="8" w:space="0" w:color="auto"/>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c>
          <w:tcPr>
            <w:tcW w:w="1577" w:type="dxa"/>
            <w:tcBorders>
              <w:top w:val="single" w:sz="8" w:space="0" w:color="auto"/>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c>
          <w:tcPr>
            <w:tcW w:w="2372" w:type="dxa"/>
            <w:tcBorders>
              <w:top w:val="single" w:sz="8" w:space="0" w:color="auto"/>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c>
          <w:tcPr>
            <w:tcW w:w="1877" w:type="dxa"/>
            <w:tcBorders>
              <w:top w:val="single" w:sz="8" w:space="0" w:color="auto"/>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c>
          <w:tcPr>
            <w:tcW w:w="2270" w:type="dxa"/>
            <w:tcBorders>
              <w:top w:val="single" w:sz="8" w:space="0" w:color="auto"/>
              <w:left w:val="single" w:sz="8"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913913" w:rsidRDefault="00913913" w:rsidP="00AF29A1">
            <w:pPr>
              <w:pStyle w:val="a3"/>
              <w:widowControl/>
              <w:spacing w:line="420" w:lineRule="atLeast"/>
              <w:jc w:val="center"/>
            </w:pPr>
            <w:r>
              <w:rPr>
                <w:rFonts w:ascii="Segoe UI" w:eastAsia="Segoe UI" w:hAnsi="Segoe UI" w:cs="Segoe UI"/>
                <w:color w:val="333333"/>
                <w:sz w:val="32"/>
                <w:szCs w:val="32"/>
              </w:rPr>
              <w:t> </w:t>
            </w:r>
          </w:p>
        </w:tc>
      </w:tr>
    </w:tbl>
    <w:p w:rsidR="00913913" w:rsidRDefault="00913913" w:rsidP="00913913">
      <w:pPr>
        <w:pStyle w:val="a3"/>
        <w:widowControl/>
        <w:shd w:val="clear" w:color="auto" w:fill="FFFFFF"/>
        <w:spacing w:line="400" w:lineRule="atLeast"/>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说明：本表后应</w:t>
      </w:r>
      <w:proofErr w:type="gramStart"/>
      <w:r>
        <w:rPr>
          <w:rFonts w:ascii="仿宋_GB2312" w:eastAsia="仿宋_GB2312" w:hAnsi="Segoe UI" w:cs="仿宋_GB2312" w:hint="eastAsia"/>
          <w:color w:val="333333"/>
          <w:sz w:val="32"/>
          <w:szCs w:val="32"/>
          <w:shd w:val="clear" w:color="auto" w:fill="FFFFFF"/>
        </w:rPr>
        <w:t>附合同</w:t>
      </w:r>
      <w:proofErr w:type="gramEnd"/>
      <w:r>
        <w:rPr>
          <w:rFonts w:ascii="仿宋_GB2312" w:eastAsia="仿宋_GB2312" w:hAnsi="Segoe UI" w:cs="仿宋_GB2312" w:hint="eastAsia"/>
          <w:color w:val="333333"/>
          <w:sz w:val="32"/>
          <w:szCs w:val="32"/>
          <w:shd w:val="clear" w:color="auto" w:fill="FFFFFF"/>
        </w:rPr>
        <w:t>协议书或者用户证明文件的复印件，我方保证上述信息的真实和准确，并愿意承担因我方就此弄虚作假所引起的一切法律后果。</w:t>
      </w:r>
    </w:p>
    <w:p w:rsidR="00913913" w:rsidRDefault="00913913" w:rsidP="00913913">
      <w:pPr>
        <w:pStyle w:val="a3"/>
        <w:widowControl/>
        <w:shd w:val="clear" w:color="auto" w:fill="FFFFFF"/>
        <w:spacing w:line="400" w:lineRule="atLeast"/>
        <w:ind w:right="160" w:firstLine="5600"/>
        <w:jc w:val="right"/>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  </w:t>
      </w:r>
    </w:p>
    <w:p w:rsidR="00913913" w:rsidRDefault="00913913" w:rsidP="00913913">
      <w:pPr>
        <w:pStyle w:val="a3"/>
        <w:widowControl/>
        <w:shd w:val="clear" w:color="auto" w:fill="FFFFFF"/>
        <w:spacing w:line="400" w:lineRule="atLeast"/>
        <w:jc w:val="right"/>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供应商：</w:t>
      </w:r>
      <w:r>
        <w:rPr>
          <w:rFonts w:ascii="仿宋_GB2312" w:eastAsia="仿宋_GB2312" w:hAnsi="Segoe UI" w:cs="仿宋_GB2312" w:hint="eastAsia"/>
          <w:color w:val="333333"/>
          <w:sz w:val="32"/>
          <w:szCs w:val="32"/>
          <w:u w:val="single"/>
          <w:shd w:val="clear" w:color="auto" w:fill="FFFFFF"/>
        </w:rPr>
        <w:t>                      </w:t>
      </w:r>
      <w:r>
        <w:rPr>
          <w:rFonts w:ascii="仿宋_GB2312" w:eastAsia="仿宋_GB2312" w:hAnsi="Segoe UI" w:cs="仿宋_GB2312" w:hint="eastAsia"/>
          <w:color w:val="333333"/>
          <w:sz w:val="32"/>
          <w:szCs w:val="32"/>
          <w:shd w:val="clear" w:color="auto" w:fill="FFFFFF"/>
        </w:rPr>
        <w:t>（盖单位公章）</w:t>
      </w:r>
    </w:p>
    <w:p w:rsidR="00913913" w:rsidRDefault="00913913" w:rsidP="00913913">
      <w:pPr>
        <w:pStyle w:val="a3"/>
        <w:widowControl/>
        <w:shd w:val="clear" w:color="auto" w:fill="FFFFFF"/>
        <w:spacing w:line="400" w:lineRule="atLeast"/>
        <w:ind w:right="480"/>
        <w:jc w:val="right"/>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 </w:t>
      </w:r>
    </w:p>
    <w:p w:rsidR="00913913" w:rsidRDefault="00913913" w:rsidP="00913913">
      <w:pPr>
        <w:pStyle w:val="a3"/>
        <w:widowControl/>
        <w:shd w:val="clear" w:color="auto" w:fill="FFFFFF"/>
        <w:spacing w:line="400" w:lineRule="atLeast"/>
        <w:jc w:val="right"/>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法定代表人或其委托代理人：</w:t>
      </w:r>
      <w:r>
        <w:rPr>
          <w:rFonts w:ascii="仿宋_GB2312" w:eastAsia="仿宋_GB2312" w:hAnsi="Segoe UI" w:cs="仿宋_GB2312" w:hint="eastAsia"/>
          <w:color w:val="333333"/>
          <w:sz w:val="32"/>
          <w:szCs w:val="32"/>
          <w:u w:val="single"/>
          <w:shd w:val="clear" w:color="auto" w:fill="FFFFFF"/>
        </w:rPr>
        <w:t>    </w:t>
      </w:r>
      <w:r>
        <w:rPr>
          <w:rFonts w:ascii="仿宋_GB2312" w:eastAsia="仿宋_GB2312" w:hAnsi="Segoe UI" w:cs="仿宋_GB2312" w:hint="eastAsia"/>
          <w:color w:val="333333"/>
          <w:sz w:val="32"/>
          <w:szCs w:val="32"/>
          <w:u w:val="single"/>
          <w:shd w:val="clear" w:color="auto" w:fill="FFFFFF"/>
        </w:rPr>
        <w:t xml:space="preserve">   </w:t>
      </w:r>
      <w:r>
        <w:rPr>
          <w:rFonts w:ascii="仿宋_GB2312" w:eastAsia="仿宋_GB2312" w:hAnsi="Segoe UI" w:cs="仿宋_GB2312" w:hint="eastAsia"/>
          <w:color w:val="333333"/>
          <w:sz w:val="32"/>
          <w:szCs w:val="32"/>
          <w:u w:val="single"/>
          <w:shd w:val="clear" w:color="auto" w:fill="FFFFFF"/>
        </w:rPr>
        <w:t>   </w:t>
      </w:r>
      <w:r>
        <w:rPr>
          <w:rFonts w:ascii="仿宋_GB2312" w:eastAsia="仿宋_GB2312" w:hAnsi="Segoe UI" w:cs="仿宋_GB2312" w:hint="eastAsia"/>
          <w:color w:val="333333"/>
          <w:sz w:val="32"/>
          <w:szCs w:val="32"/>
          <w:shd w:val="clear" w:color="auto" w:fill="FFFFFF"/>
        </w:rPr>
        <w:t>（签字或盖章）</w:t>
      </w:r>
    </w:p>
    <w:p w:rsidR="00913913" w:rsidRDefault="00913913" w:rsidP="00913913">
      <w:pPr>
        <w:pStyle w:val="a3"/>
        <w:widowControl/>
        <w:shd w:val="clear" w:color="auto" w:fill="FFFFFF"/>
        <w:spacing w:line="240" w:lineRule="atLeast"/>
        <w:rPr>
          <w:rFonts w:ascii="仿宋_GB2312" w:eastAsia="仿宋_GB2312" w:hAnsi="Segoe UI" w:cs="仿宋_GB2312"/>
          <w:color w:val="333333"/>
          <w:sz w:val="32"/>
          <w:szCs w:val="32"/>
          <w:u w:val="single"/>
          <w:shd w:val="clear" w:color="auto" w:fill="FFFFFF"/>
        </w:rPr>
      </w:pPr>
    </w:p>
    <w:p w:rsidR="00830B92" w:rsidRDefault="00913913" w:rsidP="00913913">
      <w:pPr>
        <w:pStyle w:val="a3"/>
        <w:widowControl/>
        <w:shd w:val="clear" w:color="auto" w:fill="FFFFFF"/>
        <w:spacing w:line="240" w:lineRule="atLeast"/>
        <w:ind w:firstLineChars="1300" w:firstLine="4160"/>
        <w:rPr>
          <w:rFonts w:ascii="仿宋_GB2312" w:eastAsia="仿宋_GB2312" w:hAnsi="Segoe UI" w:cs="仿宋_GB2312"/>
          <w:color w:val="333333"/>
          <w:sz w:val="32"/>
          <w:szCs w:val="32"/>
          <w:shd w:val="clear" w:color="auto" w:fill="FFFFFF"/>
        </w:rPr>
        <w:sectPr w:rsidR="00830B92" w:rsidSect="00213067">
          <w:pgSz w:w="11906" w:h="16838"/>
          <w:pgMar w:top="1440" w:right="1800" w:bottom="1440" w:left="1800" w:header="851" w:footer="992" w:gutter="0"/>
          <w:cols w:space="425"/>
          <w:docGrid w:type="lines" w:linePitch="312"/>
        </w:sectPr>
      </w:pPr>
      <w:r>
        <w:rPr>
          <w:rFonts w:ascii="仿宋_GB2312" w:eastAsia="仿宋_GB2312" w:hAnsi="Segoe UI" w:cs="仿宋_GB2312" w:hint="eastAsia"/>
          <w:color w:val="333333"/>
          <w:sz w:val="32"/>
          <w:szCs w:val="32"/>
          <w:u w:val="single"/>
          <w:shd w:val="clear" w:color="auto" w:fill="FFFFFF"/>
        </w:rPr>
        <w:t>   </w:t>
      </w:r>
      <w:r>
        <w:rPr>
          <w:rFonts w:ascii="仿宋_GB2312" w:eastAsia="仿宋_GB2312" w:hAnsi="Segoe UI" w:cs="仿宋_GB2312" w:hint="eastAsia"/>
          <w:color w:val="333333"/>
          <w:sz w:val="32"/>
          <w:szCs w:val="32"/>
          <w:u w:val="single"/>
          <w:shd w:val="clear" w:color="auto" w:fill="FFFFFF"/>
        </w:rPr>
        <w:t xml:space="preserve">  </w:t>
      </w:r>
      <w:r>
        <w:rPr>
          <w:rFonts w:ascii="仿宋_GB2312" w:eastAsia="仿宋_GB2312" w:hAnsi="Segoe UI" w:cs="仿宋_GB2312" w:hint="eastAsia"/>
          <w:color w:val="333333"/>
          <w:sz w:val="32"/>
          <w:szCs w:val="32"/>
          <w:u w:val="single"/>
          <w:shd w:val="clear" w:color="auto" w:fill="FFFFFF"/>
        </w:rPr>
        <w:t>     </w:t>
      </w:r>
      <w:r>
        <w:rPr>
          <w:rFonts w:ascii="仿宋_GB2312" w:eastAsia="仿宋_GB2312" w:hAnsi="Segoe UI" w:cs="仿宋_GB2312" w:hint="eastAsia"/>
          <w:color w:val="333333"/>
          <w:sz w:val="32"/>
          <w:szCs w:val="32"/>
          <w:shd w:val="clear" w:color="auto" w:fill="FFFFFF"/>
        </w:rPr>
        <w:t>年</w:t>
      </w:r>
      <w:r>
        <w:rPr>
          <w:rFonts w:ascii="仿宋_GB2312" w:eastAsia="仿宋_GB2312" w:hAnsi="Segoe UI" w:cs="仿宋_GB2312" w:hint="eastAsia"/>
          <w:color w:val="333333"/>
          <w:sz w:val="32"/>
          <w:szCs w:val="32"/>
          <w:u w:val="single"/>
          <w:shd w:val="clear" w:color="auto" w:fill="FFFFFF"/>
        </w:rPr>
        <w:t>       </w:t>
      </w:r>
      <w:r>
        <w:rPr>
          <w:rFonts w:ascii="仿宋_GB2312" w:eastAsia="仿宋_GB2312" w:hAnsi="Segoe UI" w:cs="仿宋_GB2312" w:hint="eastAsia"/>
          <w:color w:val="333333"/>
          <w:sz w:val="32"/>
          <w:szCs w:val="32"/>
          <w:u w:val="single"/>
          <w:shd w:val="clear" w:color="auto" w:fill="FFFFFF"/>
        </w:rPr>
        <w:t xml:space="preserve">  </w:t>
      </w:r>
      <w:r>
        <w:rPr>
          <w:rFonts w:ascii="仿宋_GB2312" w:eastAsia="仿宋_GB2312" w:hAnsi="Segoe UI" w:cs="仿宋_GB2312" w:hint="eastAsia"/>
          <w:color w:val="333333"/>
          <w:sz w:val="32"/>
          <w:szCs w:val="32"/>
          <w:u w:val="single"/>
          <w:shd w:val="clear" w:color="auto" w:fill="FFFFFF"/>
        </w:rPr>
        <w:t> </w:t>
      </w:r>
      <w:r>
        <w:rPr>
          <w:rFonts w:ascii="仿宋_GB2312" w:eastAsia="仿宋_GB2312" w:hAnsi="Segoe UI" w:cs="仿宋_GB2312" w:hint="eastAsia"/>
          <w:color w:val="333333"/>
          <w:sz w:val="32"/>
          <w:szCs w:val="32"/>
          <w:shd w:val="clear" w:color="auto" w:fill="FFFFFF"/>
        </w:rPr>
        <w:t>月</w:t>
      </w:r>
      <w:r>
        <w:rPr>
          <w:rFonts w:ascii="仿宋_GB2312" w:eastAsia="仿宋_GB2312" w:hAnsi="Segoe UI" w:cs="仿宋_GB2312" w:hint="eastAsia"/>
          <w:color w:val="333333"/>
          <w:sz w:val="32"/>
          <w:szCs w:val="32"/>
          <w:u w:val="single"/>
          <w:shd w:val="clear" w:color="auto" w:fill="FFFFFF"/>
        </w:rPr>
        <w:t>       </w:t>
      </w:r>
      <w:r>
        <w:rPr>
          <w:rFonts w:ascii="仿宋_GB2312" w:eastAsia="仿宋_GB2312" w:hAnsi="Segoe UI" w:cs="仿宋_GB2312" w:hint="eastAsia"/>
          <w:color w:val="333333"/>
          <w:sz w:val="32"/>
          <w:szCs w:val="32"/>
          <w:u w:val="single"/>
          <w:shd w:val="clear" w:color="auto" w:fill="FFFFFF"/>
        </w:rPr>
        <w:t xml:space="preserve">  </w:t>
      </w:r>
      <w:r>
        <w:rPr>
          <w:rFonts w:ascii="仿宋_GB2312" w:eastAsia="仿宋_GB2312" w:hAnsi="Segoe UI" w:cs="仿宋_GB2312" w:hint="eastAsia"/>
          <w:color w:val="333333"/>
          <w:sz w:val="32"/>
          <w:szCs w:val="32"/>
          <w:u w:val="single"/>
          <w:shd w:val="clear" w:color="auto" w:fill="FFFFFF"/>
        </w:rPr>
        <w:t> </w:t>
      </w:r>
      <w:r>
        <w:rPr>
          <w:rFonts w:ascii="仿宋_GB2312" w:eastAsia="仿宋_GB2312" w:hAnsi="Segoe UI" w:cs="仿宋_GB2312" w:hint="eastAsia"/>
          <w:color w:val="333333"/>
          <w:sz w:val="32"/>
          <w:szCs w:val="32"/>
          <w:shd w:val="clear" w:color="auto" w:fill="FFFFFF"/>
        </w:rPr>
        <w:t>日</w:t>
      </w:r>
    </w:p>
    <w:p w:rsidR="00913913" w:rsidRDefault="00830B92" w:rsidP="00830B92">
      <w:pPr>
        <w:pStyle w:val="a3"/>
        <w:widowControl/>
        <w:shd w:val="clear" w:color="auto" w:fill="FFFFFF"/>
        <w:spacing w:line="240" w:lineRule="atLeast"/>
        <w:rPr>
          <w:rFonts w:ascii="仿宋_GB2312" w:eastAsia="仿宋_GB2312" w:hAnsi="仿宋"/>
          <w:sz w:val="32"/>
          <w:szCs w:val="32"/>
        </w:rPr>
      </w:pPr>
      <w:r w:rsidRPr="00830B92">
        <w:rPr>
          <w:rFonts w:ascii="仿宋_GB2312" w:eastAsia="仿宋_GB2312" w:hAnsi="仿宋" w:hint="eastAsia"/>
          <w:sz w:val="32"/>
          <w:szCs w:val="32"/>
        </w:rPr>
        <w:lastRenderedPageBreak/>
        <w:t>附件六</w:t>
      </w:r>
      <w:r>
        <w:rPr>
          <w:rFonts w:ascii="仿宋_GB2312" w:eastAsia="仿宋_GB2312" w:hAnsi="仿宋" w:hint="eastAsia"/>
          <w:sz w:val="32"/>
          <w:szCs w:val="32"/>
        </w:rPr>
        <w:t>：</w:t>
      </w:r>
    </w:p>
    <w:p w:rsidR="00830B92" w:rsidRPr="00830B92" w:rsidRDefault="00830B92" w:rsidP="00830B92">
      <w:pPr>
        <w:pStyle w:val="a3"/>
        <w:widowControl/>
        <w:shd w:val="clear" w:color="auto" w:fill="FFFFFF"/>
        <w:jc w:val="center"/>
        <w:rPr>
          <w:rFonts w:ascii="方正小标宋_GBK" w:eastAsia="方正小标宋_GBK" w:hAnsi="Segoe UI" w:cs="Segoe UI"/>
          <w:color w:val="333333"/>
          <w:sz w:val="32"/>
          <w:szCs w:val="44"/>
        </w:rPr>
      </w:pPr>
      <w:r w:rsidRPr="00830B92">
        <w:rPr>
          <w:rFonts w:ascii="方正小标宋_GBK" w:eastAsia="方正小标宋_GBK" w:hAnsi="Segoe UI" w:cs="仿宋_GB2312" w:hint="eastAsia"/>
          <w:b/>
          <w:color w:val="333333"/>
          <w:sz w:val="32"/>
          <w:szCs w:val="44"/>
          <w:shd w:val="clear" w:color="auto" w:fill="FFFFFF"/>
        </w:rPr>
        <w:t>供应</w:t>
      </w:r>
      <w:proofErr w:type="gramStart"/>
      <w:r w:rsidRPr="00830B92">
        <w:rPr>
          <w:rFonts w:ascii="方正小标宋_GBK" w:eastAsia="方正小标宋_GBK" w:hAnsi="Segoe UI" w:cs="仿宋_GB2312" w:hint="eastAsia"/>
          <w:b/>
          <w:color w:val="333333"/>
          <w:sz w:val="32"/>
          <w:szCs w:val="44"/>
          <w:shd w:val="clear" w:color="auto" w:fill="FFFFFF"/>
        </w:rPr>
        <w:t>商符合</w:t>
      </w:r>
      <w:proofErr w:type="gramEnd"/>
      <w:r w:rsidRPr="00830B92">
        <w:rPr>
          <w:rFonts w:ascii="方正小标宋_GBK" w:eastAsia="方正小标宋_GBK" w:hAnsi="Segoe UI" w:cs="仿宋_GB2312" w:hint="eastAsia"/>
          <w:b/>
          <w:color w:val="333333"/>
          <w:sz w:val="32"/>
          <w:szCs w:val="44"/>
          <w:shd w:val="clear" w:color="auto" w:fill="FFFFFF"/>
        </w:rPr>
        <w:t>《政府采购法》第二十二条规定条件的承诺函</w:t>
      </w:r>
    </w:p>
    <w:p w:rsidR="00830B92" w:rsidRPr="00830B92" w:rsidRDefault="00830B92" w:rsidP="00830B92">
      <w:pPr>
        <w:pStyle w:val="a3"/>
        <w:widowControl/>
        <w:shd w:val="clear" w:color="auto" w:fill="FFFFFF"/>
        <w:rPr>
          <w:rFonts w:ascii="Segoe UI" w:eastAsia="Segoe UI" w:hAnsi="Segoe UI" w:cs="Segoe UI"/>
          <w:color w:val="333333"/>
          <w:sz w:val="16"/>
          <w:szCs w:val="18"/>
        </w:rPr>
      </w:pPr>
      <w:r>
        <w:rPr>
          <w:rFonts w:ascii="仿宋_GB2312" w:eastAsia="仿宋_GB2312" w:hAnsi="Segoe UI" w:cs="仿宋_GB2312" w:hint="eastAsia"/>
          <w:color w:val="333333"/>
          <w:sz w:val="32"/>
          <w:szCs w:val="32"/>
          <w:shd w:val="clear" w:color="auto" w:fill="FFFFFF"/>
        </w:rPr>
        <w:t> </w:t>
      </w:r>
      <w:r w:rsidRPr="00830B92">
        <w:rPr>
          <w:rFonts w:ascii="仿宋_GB2312" w:eastAsia="仿宋_GB2312" w:hAnsi="Segoe UI" w:cs="仿宋_GB2312" w:hint="eastAsia"/>
          <w:color w:val="333333"/>
          <w:sz w:val="28"/>
          <w:szCs w:val="32"/>
          <w:shd w:val="clear" w:color="auto" w:fill="FFFFFF"/>
        </w:rPr>
        <w:t>致</w:t>
      </w:r>
      <w:r w:rsidRPr="00830B92">
        <w:rPr>
          <w:rFonts w:ascii="仿宋_GB2312" w:eastAsia="仿宋_GB2312" w:hAnsi="Segoe UI" w:cs="仿宋_GB2312" w:hint="eastAsia"/>
          <w:color w:val="333333"/>
          <w:sz w:val="28"/>
          <w:szCs w:val="32"/>
          <w:u w:val="single"/>
          <w:shd w:val="clear" w:color="auto" w:fill="FFFFFF"/>
        </w:rPr>
        <w:t xml:space="preserve">                   </w:t>
      </w:r>
      <w:r w:rsidRPr="00830B92">
        <w:rPr>
          <w:rFonts w:ascii="仿宋_GB2312" w:eastAsia="仿宋_GB2312" w:hAnsi="Segoe UI" w:cs="仿宋_GB2312" w:hint="eastAsia"/>
          <w:color w:val="333333"/>
          <w:sz w:val="28"/>
          <w:szCs w:val="32"/>
          <w:shd w:val="clear" w:color="auto" w:fill="FFFFFF"/>
        </w:rPr>
        <w:t> </w:t>
      </w:r>
      <w:r w:rsidRPr="00830B92">
        <w:rPr>
          <w:rFonts w:ascii="仿宋_GB2312" w:eastAsia="仿宋_GB2312" w:hAnsi="Segoe UI" w:cs="仿宋_GB2312" w:hint="eastAsia"/>
          <w:color w:val="333333"/>
          <w:sz w:val="28"/>
          <w:szCs w:val="32"/>
          <w:shd w:val="clear" w:color="auto" w:fill="FFFFFF"/>
        </w:rPr>
        <w:t>：</w:t>
      </w:r>
    </w:p>
    <w:p w:rsidR="00830B92" w:rsidRPr="00830B92" w:rsidRDefault="00830B92" w:rsidP="00830B92">
      <w:pPr>
        <w:pStyle w:val="a3"/>
        <w:widowControl/>
        <w:shd w:val="clear" w:color="auto" w:fill="FFFFFF"/>
        <w:spacing w:line="420" w:lineRule="atLeast"/>
        <w:ind w:firstLine="640"/>
        <w:rPr>
          <w:rFonts w:ascii="Segoe UI" w:eastAsia="Segoe UI" w:hAnsi="Segoe UI" w:cs="Segoe UI"/>
          <w:color w:val="333333"/>
          <w:sz w:val="16"/>
          <w:szCs w:val="18"/>
        </w:rPr>
      </w:pPr>
      <w:r w:rsidRPr="00830B92">
        <w:rPr>
          <w:rFonts w:ascii="仿宋_GB2312" w:eastAsia="仿宋_GB2312" w:hAnsi="Segoe UI" w:cs="仿宋_GB2312" w:hint="eastAsia"/>
          <w:color w:val="333333"/>
          <w:sz w:val="28"/>
          <w:szCs w:val="32"/>
          <w:shd w:val="clear" w:color="auto" w:fill="FFFFFF"/>
        </w:rPr>
        <w:t>本公司</w:t>
      </w:r>
      <w:r w:rsidRPr="00830B92">
        <w:rPr>
          <w:rFonts w:ascii="仿宋_GB2312" w:eastAsia="仿宋_GB2312" w:hAnsi="Segoe UI" w:cs="仿宋_GB2312" w:hint="eastAsia"/>
          <w:color w:val="333333"/>
          <w:sz w:val="28"/>
          <w:szCs w:val="32"/>
          <w:u w:val="single"/>
          <w:shd w:val="clear" w:color="auto" w:fill="FFFFFF"/>
        </w:rPr>
        <w:t xml:space="preserve">                             </w:t>
      </w:r>
      <w:r w:rsidRPr="00830B92">
        <w:rPr>
          <w:rFonts w:ascii="仿宋_GB2312" w:eastAsia="仿宋_GB2312" w:hAnsi="Segoe UI" w:cs="仿宋_GB2312" w:hint="eastAsia"/>
          <w:color w:val="333333"/>
          <w:sz w:val="28"/>
          <w:szCs w:val="32"/>
          <w:shd w:val="clear" w:color="auto" w:fill="FFFFFF"/>
        </w:rPr>
        <w:t>（公司名称）参加</w:t>
      </w:r>
      <w:r w:rsidRPr="00830B92">
        <w:rPr>
          <w:rFonts w:ascii="仿宋_GB2312" w:eastAsia="仿宋_GB2312" w:hAnsi="Segoe UI" w:cs="仿宋_GB2312" w:hint="eastAsia"/>
          <w:color w:val="333333"/>
          <w:sz w:val="28"/>
          <w:szCs w:val="32"/>
          <w:shd w:val="clear" w:color="auto" w:fill="FFFFFF"/>
        </w:rPr>
        <w:t> </w:t>
      </w:r>
      <w:r w:rsidRPr="00830B92">
        <w:rPr>
          <w:rFonts w:ascii="仿宋_GB2312" w:eastAsia="仿宋_GB2312" w:hAnsi="Segoe UI" w:cs="仿宋_GB2312" w:hint="eastAsia"/>
          <w:color w:val="333333"/>
          <w:sz w:val="28"/>
          <w:szCs w:val="32"/>
          <w:u w:val="single"/>
          <w:shd w:val="clear" w:color="auto" w:fill="FFFFFF"/>
        </w:rPr>
        <w:t xml:space="preserve">                           </w:t>
      </w:r>
      <w:r w:rsidRPr="00830B92">
        <w:rPr>
          <w:rFonts w:ascii="仿宋_GB2312" w:eastAsia="仿宋_GB2312" w:hAnsi="Segoe UI" w:cs="仿宋_GB2312" w:hint="eastAsia"/>
          <w:color w:val="333333"/>
          <w:sz w:val="28"/>
          <w:szCs w:val="32"/>
          <w:shd w:val="clear" w:color="auto" w:fill="FFFFFF"/>
        </w:rPr>
        <w:t>（项目名称）的竞争性谈判活动，现承诺：</w:t>
      </w:r>
    </w:p>
    <w:p w:rsidR="00830B92" w:rsidRPr="00830B92" w:rsidRDefault="00830B92" w:rsidP="00830B92">
      <w:pPr>
        <w:pStyle w:val="a3"/>
        <w:widowControl/>
        <w:shd w:val="clear" w:color="auto" w:fill="FFFFFF"/>
        <w:spacing w:line="420" w:lineRule="atLeast"/>
        <w:ind w:firstLine="640"/>
        <w:rPr>
          <w:rFonts w:ascii="Segoe UI" w:eastAsia="Segoe UI" w:hAnsi="Segoe UI" w:cs="Segoe UI"/>
          <w:color w:val="333333"/>
          <w:sz w:val="16"/>
          <w:szCs w:val="18"/>
        </w:rPr>
      </w:pPr>
      <w:r w:rsidRPr="00830B92">
        <w:rPr>
          <w:rFonts w:ascii="仿宋_GB2312" w:eastAsia="仿宋_GB2312" w:hAnsi="Segoe UI" w:cs="仿宋_GB2312" w:hint="eastAsia"/>
          <w:color w:val="333333"/>
          <w:sz w:val="28"/>
          <w:szCs w:val="32"/>
          <w:shd w:val="clear" w:color="auto" w:fill="FFFFFF"/>
        </w:rPr>
        <w:t>我公司满足政府采购法第二十二条关于供应商的资格要求：</w:t>
      </w:r>
    </w:p>
    <w:p w:rsidR="00830B92" w:rsidRPr="00830B92" w:rsidRDefault="00830B92" w:rsidP="00830B92">
      <w:pPr>
        <w:pStyle w:val="a3"/>
        <w:widowControl/>
        <w:shd w:val="clear" w:color="auto" w:fill="FFFFFF"/>
        <w:spacing w:line="420" w:lineRule="atLeast"/>
        <w:ind w:firstLine="640"/>
        <w:rPr>
          <w:rFonts w:ascii="Segoe UI" w:eastAsia="Segoe UI" w:hAnsi="Segoe UI" w:cs="Segoe UI"/>
          <w:color w:val="333333"/>
          <w:sz w:val="16"/>
          <w:szCs w:val="18"/>
        </w:rPr>
      </w:pPr>
      <w:r w:rsidRPr="00830B92">
        <w:rPr>
          <w:rFonts w:ascii="仿宋_GB2312" w:eastAsia="仿宋_GB2312" w:hAnsi="Segoe UI" w:cs="仿宋_GB2312" w:hint="eastAsia"/>
          <w:color w:val="333333"/>
          <w:sz w:val="28"/>
          <w:szCs w:val="32"/>
          <w:shd w:val="clear" w:color="auto" w:fill="FFFFFF"/>
        </w:rPr>
        <w:t>（一）具有独立承担民事责任的能力；</w:t>
      </w:r>
    </w:p>
    <w:p w:rsidR="00830B92" w:rsidRPr="00830B92" w:rsidRDefault="00830B92" w:rsidP="00830B92">
      <w:pPr>
        <w:pStyle w:val="a3"/>
        <w:widowControl/>
        <w:shd w:val="clear" w:color="auto" w:fill="FFFFFF"/>
        <w:spacing w:line="420" w:lineRule="atLeast"/>
        <w:ind w:firstLine="640"/>
        <w:rPr>
          <w:rFonts w:ascii="Segoe UI" w:eastAsia="Segoe UI" w:hAnsi="Segoe UI" w:cs="Segoe UI"/>
          <w:color w:val="333333"/>
          <w:sz w:val="16"/>
          <w:szCs w:val="18"/>
        </w:rPr>
      </w:pPr>
      <w:r w:rsidRPr="00830B92">
        <w:rPr>
          <w:rFonts w:ascii="仿宋_GB2312" w:eastAsia="仿宋_GB2312" w:hAnsi="Segoe UI" w:cs="仿宋_GB2312" w:hint="eastAsia"/>
          <w:color w:val="333333"/>
          <w:sz w:val="28"/>
          <w:szCs w:val="32"/>
          <w:shd w:val="clear" w:color="auto" w:fill="FFFFFF"/>
        </w:rPr>
        <w:t>（二）具有良好的商业信誉和健全的财务会计制度；</w:t>
      </w:r>
    </w:p>
    <w:p w:rsidR="00830B92" w:rsidRPr="00830B92" w:rsidRDefault="00830B92" w:rsidP="00830B92">
      <w:pPr>
        <w:pStyle w:val="a3"/>
        <w:widowControl/>
        <w:shd w:val="clear" w:color="auto" w:fill="FFFFFF"/>
        <w:spacing w:line="420" w:lineRule="atLeast"/>
        <w:ind w:firstLine="640"/>
        <w:rPr>
          <w:rFonts w:ascii="Segoe UI" w:eastAsia="Segoe UI" w:hAnsi="Segoe UI" w:cs="Segoe UI"/>
          <w:color w:val="333333"/>
          <w:sz w:val="16"/>
          <w:szCs w:val="18"/>
        </w:rPr>
      </w:pPr>
      <w:r w:rsidRPr="00830B92">
        <w:rPr>
          <w:rFonts w:ascii="仿宋_GB2312" w:eastAsia="仿宋_GB2312" w:hAnsi="Segoe UI" w:cs="仿宋_GB2312" w:hint="eastAsia"/>
          <w:color w:val="333333"/>
          <w:sz w:val="28"/>
          <w:szCs w:val="32"/>
          <w:shd w:val="clear" w:color="auto" w:fill="FFFFFF"/>
        </w:rPr>
        <w:t>（三）具有履行合同所必需的设备和专业技术能力；</w:t>
      </w:r>
    </w:p>
    <w:p w:rsidR="00830B92" w:rsidRPr="00830B92" w:rsidRDefault="00830B92" w:rsidP="00830B92">
      <w:pPr>
        <w:pStyle w:val="a3"/>
        <w:widowControl/>
        <w:shd w:val="clear" w:color="auto" w:fill="FFFFFF"/>
        <w:spacing w:line="420" w:lineRule="atLeast"/>
        <w:ind w:firstLine="640"/>
        <w:rPr>
          <w:rFonts w:ascii="Segoe UI" w:eastAsia="Segoe UI" w:hAnsi="Segoe UI" w:cs="Segoe UI"/>
          <w:color w:val="333333"/>
          <w:sz w:val="16"/>
          <w:szCs w:val="18"/>
        </w:rPr>
      </w:pPr>
      <w:r w:rsidRPr="00830B92">
        <w:rPr>
          <w:rFonts w:ascii="仿宋_GB2312" w:eastAsia="仿宋_GB2312" w:hAnsi="Segoe UI" w:cs="仿宋_GB2312" w:hint="eastAsia"/>
          <w:color w:val="333333"/>
          <w:sz w:val="28"/>
          <w:szCs w:val="32"/>
          <w:shd w:val="clear" w:color="auto" w:fill="FFFFFF"/>
        </w:rPr>
        <w:t>（四）有依法缴纳税收和社会保障资金的良好记录；</w:t>
      </w:r>
    </w:p>
    <w:p w:rsidR="00830B92" w:rsidRPr="00830B92" w:rsidRDefault="00830B92" w:rsidP="00830B92">
      <w:pPr>
        <w:pStyle w:val="a3"/>
        <w:widowControl/>
        <w:shd w:val="clear" w:color="auto" w:fill="FFFFFF"/>
        <w:spacing w:line="420" w:lineRule="atLeast"/>
        <w:ind w:firstLine="640"/>
        <w:rPr>
          <w:rFonts w:ascii="Segoe UI" w:eastAsia="Segoe UI" w:hAnsi="Segoe UI" w:cs="Segoe UI"/>
          <w:color w:val="333333"/>
          <w:sz w:val="16"/>
          <w:szCs w:val="18"/>
        </w:rPr>
      </w:pPr>
      <w:r w:rsidRPr="00830B92">
        <w:rPr>
          <w:rFonts w:ascii="仿宋_GB2312" w:eastAsia="仿宋_GB2312" w:hAnsi="Segoe UI" w:cs="仿宋_GB2312" w:hint="eastAsia"/>
          <w:color w:val="333333"/>
          <w:sz w:val="28"/>
          <w:szCs w:val="32"/>
          <w:shd w:val="clear" w:color="auto" w:fill="FFFFFF"/>
        </w:rPr>
        <w:t>（五）参加政府采购活动前三年内，在经营活动中没有重大违法记录。</w:t>
      </w:r>
    </w:p>
    <w:p w:rsidR="00830B92" w:rsidRPr="00830B92" w:rsidRDefault="00830B92" w:rsidP="00830B92">
      <w:pPr>
        <w:pStyle w:val="a3"/>
        <w:widowControl/>
        <w:shd w:val="clear" w:color="auto" w:fill="FFFFFF"/>
        <w:spacing w:line="420" w:lineRule="atLeast"/>
        <w:ind w:firstLine="640"/>
        <w:rPr>
          <w:rFonts w:ascii="Segoe UI" w:eastAsia="Segoe UI" w:hAnsi="Segoe UI" w:cs="Segoe UI"/>
          <w:color w:val="333333"/>
          <w:sz w:val="16"/>
          <w:szCs w:val="18"/>
        </w:rPr>
      </w:pPr>
      <w:r w:rsidRPr="00830B92">
        <w:rPr>
          <w:rFonts w:ascii="仿宋_GB2312" w:eastAsia="仿宋_GB2312" w:hAnsi="Segoe UI" w:cs="仿宋_GB2312" w:hint="eastAsia"/>
          <w:color w:val="333333"/>
          <w:sz w:val="28"/>
          <w:szCs w:val="32"/>
          <w:shd w:val="clear" w:color="auto" w:fill="FFFFFF"/>
        </w:rPr>
        <w:t>（六）法律、行政法规规定的其他条件。</w:t>
      </w:r>
    </w:p>
    <w:p w:rsidR="00830B92" w:rsidRPr="00830B92" w:rsidRDefault="00830B92" w:rsidP="00830B92">
      <w:pPr>
        <w:pStyle w:val="a3"/>
        <w:widowControl/>
        <w:shd w:val="clear" w:color="auto" w:fill="FFFFFF"/>
        <w:spacing w:line="420" w:lineRule="atLeast"/>
        <w:ind w:firstLine="640"/>
        <w:rPr>
          <w:rFonts w:ascii="Segoe UI" w:eastAsia="Segoe UI" w:hAnsi="Segoe UI" w:cs="Segoe UI"/>
          <w:color w:val="333333"/>
          <w:sz w:val="16"/>
          <w:szCs w:val="18"/>
        </w:rPr>
      </w:pPr>
      <w:r w:rsidRPr="00830B92">
        <w:rPr>
          <w:rFonts w:ascii="仿宋_GB2312" w:eastAsia="仿宋_GB2312" w:hAnsi="Segoe UI" w:cs="仿宋_GB2312" w:hint="eastAsia"/>
          <w:color w:val="333333"/>
          <w:sz w:val="28"/>
          <w:szCs w:val="32"/>
          <w:shd w:val="clear" w:color="auto" w:fill="FFFFFF"/>
        </w:rPr>
        <w:t>同时也满足本项目法律法规规章规定关于供应商的其他资格性条件，未参与本采购项目前期咨询论证，不属于禁止参加竞争性谈判的供应商。</w:t>
      </w:r>
    </w:p>
    <w:p w:rsidR="00830B92" w:rsidRPr="00830B92" w:rsidRDefault="00830B92" w:rsidP="00830B92">
      <w:pPr>
        <w:pStyle w:val="a3"/>
        <w:widowControl/>
        <w:shd w:val="clear" w:color="auto" w:fill="FFFFFF"/>
        <w:spacing w:line="420" w:lineRule="atLeast"/>
        <w:ind w:firstLine="640"/>
        <w:rPr>
          <w:rFonts w:ascii="Segoe UI" w:eastAsia="Segoe UI" w:hAnsi="Segoe UI" w:cs="Segoe UI"/>
          <w:color w:val="333333"/>
          <w:sz w:val="16"/>
          <w:szCs w:val="18"/>
        </w:rPr>
      </w:pPr>
      <w:r w:rsidRPr="00830B92">
        <w:rPr>
          <w:rFonts w:ascii="仿宋_GB2312" w:eastAsia="仿宋_GB2312" w:hAnsi="Segoe UI" w:cs="仿宋_GB2312" w:hint="eastAsia"/>
          <w:color w:val="333333"/>
          <w:sz w:val="28"/>
          <w:szCs w:val="32"/>
          <w:shd w:val="clear" w:color="auto" w:fill="FFFFFF"/>
        </w:rPr>
        <w:t>如违反以上承诺，本公司愿承担一切法律责任。</w:t>
      </w:r>
    </w:p>
    <w:p w:rsidR="00830B92" w:rsidRPr="00830B92" w:rsidRDefault="00830B92" w:rsidP="00830B92">
      <w:pPr>
        <w:pStyle w:val="a3"/>
        <w:widowControl/>
        <w:shd w:val="clear" w:color="auto" w:fill="FFFFFF"/>
        <w:spacing w:line="420" w:lineRule="atLeast"/>
        <w:ind w:firstLine="640"/>
        <w:rPr>
          <w:rFonts w:ascii="Segoe UI" w:eastAsia="Segoe UI" w:hAnsi="Segoe UI" w:cs="Segoe UI"/>
          <w:color w:val="333333"/>
          <w:sz w:val="16"/>
          <w:szCs w:val="18"/>
        </w:rPr>
      </w:pPr>
      <w:r w:rsidRPr="00830B92">
        <w:rPr>
          <w:rFonts w:ascii="仿宋_GB2312" w:eastAsia="仿宋_GB2312" w:hAnsi="Segoe UI" w:cs="仿宋_GB2312" w:hint="eastAsia"/>
          <w:color w:val="333333"/>
          <w:sz w:val="28"/>
          <w:szCs w:val="32"/>
          <w:shd w:val="clear" w:color="auto" w:fill="FFFFFF"/>
        </w:rPr>
        <w:t> </w:t>
      </w:r>
      <w:r w:rsidRPr="00830B92">
        <w:rPr>
          <w:rFonts w:ascii="仿宋_GB2312" w:eastAsia="仿宋_GB2312" w:hAnsi="Segoe UI" w:cs="仿宋_GB2312" w:hint="eastAsia"/>
          <w:color w:val="333333"/>
          <w:sz w:val="28"/>
          <w:szCs w:val="32"/>
          <w:shd w:val="clear" w:color="auto" w:fill="FFFFFF"/>
        </w:rPr>
        <w:t xml:space="preserve">       供</w:t>
      </w:r>
      <w:r w:rsidRPr="00830B92">
        <w:rPr>
          <w:rFonts w:ascii="仿宋_GB2312" w:eastAsia="仿宋_GB2312" w:hAnsi="Segoe UI" w:cs="仿宋_GB2312" w:hint="eastAsia"/>
          <w:color w:val="333333"/>
          <w:sz w:val="28"/>
          <w:szCs w:val="32"/>
          <w:shd w:val="clear" w:color="auto" w:fill="FFFFFF"/>
        </w:rPr>
        <w:t> </w:t>
      </w:r>
      <w:r w:rsidRPr="00830B92">
        <w:rPr>
          <w:rFonts w:ascii="仿宋_GB2312" w:eastAsia="仿宋_GB2312" w:hAnsi="Segoe UI" w:cs="仿宋_GB2312" w:hint="eastAsia"/>
          <w:color w:val="333333"/>
          <w:sz w:val="28"/>
          <w:szCs w:val="32"/>
          <w:shd w:val="clear" w:color="auto" w:fill="FFFFFF"/>
        </w:rPr>
        <w:t>应</w:t>
      </w:r>
      <w:r w:rsidRPr="00830B92">
        <w:rPr>
          <w:rFonts w:ascii="仿宋_GB2312" w:eastAsia="仿宋_GB2312" w:hAnsi="Segoe UI" w:cs="仿宋_GB2312" w:hint="eastAsia"/>
          <w:color w:val="333333"/>
          <w:sz w:val="28"/>
          <w:szCs w:val="32"/>
          <w:shd w:val="clear" w:color="auto" w:fill="FFFFFF"/>
        </w:rPr>
        <w:t> </w:t>
      </w:r>
      <w:r w:rsidRPr="00830B92">
        <w:rPr>
          <w:rFonts w:ascii="仿宋_GB2312" w:eastAsia="仿宋_GB2312" w:hAnsi="Segoe UI" w:cs="仿宋_GB2312" w:hint="eastAsia"/>
          <w:color w:val="333333"/>
          <w:sz w:val="28"/>
          <w:szCs w:val="32"/>
          <w:shd w:val="clear" w:color="auto" w:fill="FFFFFF"/>
        </w:rPr>
        <w:t>商：</w:t>
      </w:r>
      <w:r w:rsidRPr="00830B92">
        <w:rPr>
          <w:rFonts w:ascii="仿宋_GB2312" w:eastAsia="仿宋_GB2312" w:hAnsi="Segoe UI" w:cs="仿宋_GB2312" w:hint="eastAsia"/>
          <w:color w:val="333333"/>
          <w:sz w:val="28"/>
          <w:szCs w:val="32"/>
          <w:u w:val="single"/>
          <w:shd w:val="clear" w:color="auto" w:fill="FFFFFF"/>
        </w:rPr>
        <w:t xml:space="preserve">                  </w:t>
      </w:r>
      <w:r w:rsidRPr="00830B92">
        <w:rPr>
          <w:rFonts w:ascii="仿宋_GB2312" w:eastAsia="仿宋_GB2312" w:hAnsi="Segoe UI" w:cs="仿宋_GB2312" w:hint="eastAsia"/>
          <w:color w:val="333333"/>
          <w:sz w:val="28"/>
          <w:szCs w:val="32"/>
          <w:shd w:val="clear" w:color="auto" w:fill="FFFFFF"/>
        </w:rPr>
        <w:t>（盖单位公章）</w:t>
      </w:r>
    </w:p>
    <w:p w:rsidR="00830B92" w:rsidRPr="00830B92" w:rsidRDefault="00830B92" w:rsidP="00830B92">
      <w:pPr>
        <w:pStyle w:val="a3"/>
        <w:widowControl/>
        <w:shd w:val="clear" w:color="auto" w:fill="FFFFFF"/>
        <w:spacing w:line="420" w:lineRule="atLeast"/>
        <w:jc w:val="right"/>
        <w:rPr>
          <w:rFonts w:ascii="Segoe UI" w:eastAsia="Segoe UI" w:hAnsi="Segoe UI" w:cs="Segoe UI"/>
          <w:color w:val="333333"/>
          <w:sz w:val="16"/>
          <w:szCs w:val="18"/>
        </w:rPr>
      </w:pPr>
      <w:r w:rsidRPr="00830B92">
        <w:rPr>
          <w:rFonts w:ascii="仿宋_GB2312" w:eastAsia="仿宋_GB2312" w:hAnsi="Segoe UI" w:cs="仿宋_GB2312" w:hint="eastAsia"/>
          <w:color w:val="333333"/>
          <w:sz w:val="28"/>
          <w:szCs w:val="32"/>
          <w:shd w:val="clear" w:color="auto" w:fill="FFFFFF"/>
        </w:rPr>
        <w:t xml:space="preserve"> 法定代表人或其委托代理人：</w:t>
      </w:r>
      <w:r w:rsidRPr="00830B92">
        <w:rPr>
          <w:rFonts w:ascii="仿宋_GB2312" w:eastAsia="仿宋_GB2312" w:hAnsi="Segoe UI" w:cs="仿宋_GB2312" w:hint="eastAsia"/>
          <w:color w:val="333333"/>
          <w:sz w:val="28"/>
          <w:szCs w:val="32"/>
          <w:u w:val="single"/>
          <w:shd w:val="clear" w:color="auto" w:fill="FFFFFF"/>
        </w:rPr>
        <w:t xml:space="preserve">             </w:t>
      </w:r>
      <w:r w:rsidRPr="00830B92">
        <w:rPr>
          <w:rFonts w:ascii="仿宋_GB2312" w:eastAsia="仿宋_GB2312" w:hAnsi="Segoe UI" w:cs="仿宋_GB2312" w:hint="eastAsia"/>
          <w:color w:val="333333"/>
          <w:sz w:val="28"/>
          <w:szCs w:val="32"/>
          <w:shd w:val="clear" w:color="auto" w:fill="FFFFFF"/>
        </w:rPr>
        <w:t>（签字或盖章）</w:t>
      </w:r>
    </w:p>
    <w:p w:rsidR="00830B92" w:rsidRDefault="00830B92" w:rsidP="00830B92">
      <w:pPr>
        <w:pStyle w:val="a3"/>
        <w:widowControl/>
        <w:shd w:val="clear" w:color="auto" w:fill="FFFFFF"/>
        <w:spacing w:line="420" w:lineRule="atLeast"/>
        <w:jc w:val="right"/>
        <w:rPr>
          <w:rFonts w:ascii="仿宋_GB2312" w:eastAsia="仿宋_GB2312" w:hAnsi="Segoe UI" w:cs="仿宋_GB2312"/>
          <w:color w:val="333333"/>
          <w:sz w:val="28"/>
          <w:szCs w:val="32"/>
          <w:shd w:val="clear" w:color="auto" w:fill="FFFFFF"/>
        </w:rPr>
        <w:sectPr w:rsidR="00830B92" w:rsidSect="00213067">
          <w:pgSz w:w="11906" w:h="16838"/>
          <w:pgMar w:top="1440" w:right="1800" w:bottom="1440" w:left="1800" w:header="851" w:footer="992" w:gutter="0"/>
          <w:cols w:space="425"/>
          <w:docGrid w:type="lines" w:linePitch="312"/>
        </w:sectPr>
      </w:pPr>
      <w:r w:rsidRPr="00830B92">
        <w:rPr>
          <w:rFonts w:ascii="仿宋_GB2312" w:eastAsia="仿宋_GB2312" w:hAnsi="Segoe UI" w:cs="仿宋_GB2312" w:hint="eastAsia"/>
          <w:color w:val="333333"/>
          <w:sz w:val="28"/>
          <w:szCs w:val="32"/>
          <w:u w:val="single"/>
          <w:shd w:val="clear" w:color="auto" w:fill="FFFFFF"/>
        </w:rPr>
        <w:t xml:space="preserve">        </w:t>
      </w:r>
      <w:r w:rsidRPr="00830B92">
        <w:rPr>
          <w:rFonts w:ascii="仿宋_GB2312" w:eastAsia="仿宋_GB2312" w:hAnsi="Segoe UI" w:cs="仿宋_GB2312" w:hint="eastAsia"/>
          <w:color w:val="333333"/>
          <w:sz w:val="28"/>
          <w:szCs w:val="32"/>
          <w:shd w:val="clear" w:color="auto" w:fill="FFFFFF"/>
        </w:rPr>
        <w:t>年</w:t>
      </w:r>
      <w:r w:rsidRPr="00830B92">
        <w:rPr>
          <w:rFonts w:ascii="仿宋_GB2312" w:eastAsia="仿宋_GB2312" w:hAnsi="Segoe UI" w:cs="仿宋_GB2312" w:hint="eastAsia"/>
          <w:color w:val="333333"/>
          <w:sz w:val="28"/>
          <w:szCs w:val="32"/>
          <w:u w:val="single"/>
          <w:shd w:val="clear" w:color="auto" w:fill="FFFFFF"/>
        </w:rPr>
        <w:t xml:space="preserve">       </w:t>
      </w:r>
      <w:r w:rsidRPr="00830B92">
        <w:rPr>
          <w:rFonts w:ascii="仿宋_GB2312" w:eastAsia="仿宋_GB2312" w:hAnsi="Segoe UI" w:cs="仿宋_GB2312" w:hint="eastAsia"/>
          <w:color w:val="333333"/>
          <w:sz w:val="28"/>
          <w:szCs w:val="32"/>
          <w:shd w:val="clear" w:color="auto" w:fill="FFFFFF"/>
        </w:rPr>
        <w:t>月</w:t>
      </w:r>
      <w:r w:rsidRPr="00830B92">
        <w:rPr>
          <w:rFonts w:ascii="仿宋_GB2312" w:eastAsia="仿宋_GB2312" w:hAnsi="Segoe UI" w:cs="仿宋_GB2312" w:hint="eastAsia"/>
          <w:color w:val="333333"/>
          <w:sz w:val="28"/>
          <w:szCs w:val="32"/>
          <w:u w:val="single"/>
          <w:shd w:val="clear" w:color="auto" w:fill="FFFFFF"/>
        </w:rPr>
        <w:t xml:space="preserve">       </w:t>
      </w:r>
      <w:r w:rsidRPr="00830B92">
        <w:rPr>
          <w:rFonts w:ascii="仿宋_GB2312" w:eastAsia="仿宋_GB2312" w:hAnsi="Segoe UI" w:cs="仿宋_GB2312" w:hint="eastAsia"/>
          <w:color w:val="333333"/>
          <w:sz w:val="28"/>
          <w:szCs w:val="32"/>
          <w:shd w:val="clear" w:color="auto" w:fill="FFFFFF"/>
        </w:rPr>
        <w:t>日</w:t>
      </w:r>
    </w:p>
    <w:p w:rsidR="00830B92" w:rsidRPr="00830B92" w:rsidRDefault="00830B92" w:rsidP="00830B92">
      <w:pPr>
        <w:pStyle w:val="a3"/>
        <w:widowControl/>
        <w:shd w:val="clear" w:color="auto" w:fill="FFFFFF"/>
        <w:spacing w:line="420" w:lineRule="atLeast"/>
        <w:ind w:right="720"/>
        <w:rPr>
          <w:rFonts w:ascii="仿宋_GB2312" w:eastAsia="仿宋_GB2312" w:hAnsi="仿宋"/>
          <w:sz w:val="32"/>
          <w:szCs w:val="32"/>
        </w:rPr>
      </w:pPr>
      <w:r w:rsidRPr="00830B92">
        <w:rPr>
          <w:rFonts w:ascii="仿宋_GB2312" w:eastAsia="仿宋_GB2312" w:hAnsi="仿宋" w:hint="eastAsia"/>
          <w:sz w:val="32"/>
          <w:szCs w:val="32"/>
        </w:rPr>
        <w:lastRenderedPageBreak/>
        <w:t>附件七：</w:t>
      </w:r>
    </w:p>
    <w:p w:rsidR="00830B92" w:rsidRPr="00830B92" w:rsidRDefault="00830B92" w:rsidP="00830B92">
      <w:pPr>
        <w:pStyle w:val="a3"/>
        <w:widowControl/>
        <w:shd w:val="clear" w:color="auto" w:fill="FFFFFF"/>
        <w:spacing w:line="400" w:lineRule="atLeast"/>
        <w:jc w:val="center"/>
        <w:rPr>
          <w:rFonts w:ascii="方正小标宋_GBK" w:eastAsia="方正小标宋_GBK" w:hAnsi="Segoe UI" w:cs="Segoe UI"/>
          <w:color w:val="333333"/>
          <w:sz w:val="18"/>
          <w:szCs w:val="18"/>
        </w:rPr>
      </w:pPr>
      <w:r w:rsidRPr="00830B92">
        <w:rPr>
          <w:rFonts w:ascii="方正小标宋_GBK" w:eastAsia="方正小标宋_GBK" w:hAnsi="Segoe UI" w:cs="仿宋_GB2312" w:hint="eastAsia"/>
          <w:b/>
          <w:color w:val="333333"/>
          <w:sz w:val="32"/>
          <w:szCs w:val="32"/>
          <w:shd w:val="clear" w:color="auto" w:fill="FFFFFF"/>
        </w:rPr>
        <w:t>视频录制报价一览表</w:t>
      </w:r>
    </w:p>
    <w:p w:rsidR="00830B92" w:rsidRDefault="00830B92" w:rsidP="00830B92">
      <w:pPr>
        <w:pStyle w:val="a3"/>
        <w:widowControl/>
        <w:shd w:val="clear" w:color="auto" w:fill="FFFFFF"/>
        <w:spacing w:line="400" w:lineRule="atLeast"/>
        <w:jc w:val="center"/>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 </w:t>
      </w:r>
    </w:p>
    <w:tbl>
      <w:tblPr>
        <w:tblW w:w="9825"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1365"/>
        <w:gridCol w:w="3690"/>
        <w:gridCol w:w="2220"/>
        <w:gridCol w:w="2550"/>
      </w:tblGrid>
      <w:tr w:rsidR="00830B92" w:rsidTr="00AF29A1">
        <w:trPr>
          <w:trHeight w:val="735"/>
          <w:jc w:val="center"/>
        </w:trPr>
        <w:tc>
          <w:tcPr>
            <w:tcW w:w="136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30B92" w:rsidRDefault="00830B92" w:rsidP="00AF29A1">
            <w:pPr>
              <w:pStyle w:val="a3"/>
              <w:widowControl/>
              <w:spacing w:line="270" w:lineRule="atLeast"/>
              <w:jc w:val="center"/>
            </w:pPr>
            <w:r>
              <w:rPr>
                <w:rFonts w:ascii="宋体" w:hAnsi="宋体" w:cs="宋体" w:hint="eastAsia"/>
                <w:sz w:val="32"/>
                <w:szCs w:val="32"/>
              </w:rPr>
              <w:t>序号</w:t>
            </w:r>
          </w:p>
        </w:tc>
        <w:tc>
          <w:tcPr>
            <w:tcW w:w="36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30B92" w:rsidRDefault="00830B92" w:rsidP="00AF29A1">
            <w:pPr>
              <w:pStyle w:val="a3"/>
              <w:widowControl/>
              <w:spacing w:line="270" w:lineRule="atLeast"/>
              <w:jc w:val="center"/>
            </w:pPr>
            <w:r>
              <w:rPr>
                <w:rFonts w:ascii="宋体" w:hAnsi="宋体" w:cs="宋体" w:hint="eastAsia"/>
                <w:sz w:val="32"/>
                <w:szCs w:val="32"/>
              </w:rPr>
              <w:t>项目名称</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30B92" w:rsidRDefault="00830B92" w:rsidP="00AF29A1">
            <w:pPr>
              <w:pStyle w:val="a3"/>
              <w:widowControl/>
              <w:spacing w:line="270" w:lineRule="atLeast"/>
              <w:jc w:val="center"/>
            </w:pPr>
            <w:r>
              <w:rPr>
                <w:rFonts w:ascii="宋体" w:hAnsi="宋体" w:cs="宋体" w:hint="eastAsia"/>
                <w:sz w:val="32"/>
                <w:szCs w:val="32"/>
              </w:rPr>
              <w:t>金额</w:t>
            </w:r>
          </w:p>
          <w:p w:rsidR="00830B92" w:rsidRDefault="00830B92" w:rsidP="00AF29A1">
            <w:pPr>
              <w:pStyle w:val="a3"/>
              <w:widowControl/>
              <w:spacing w:line="270" w:lineRule="atLeast"/>
              <w:jc w:val="center"/>
            </w:pPr>
            <w:r>
              <w:rPr>
                <w:rFonts w:ascii="宋体" w:hAnsi="宋体" w:cs="宋体" w:hint="eastAsia"/>
                <w:sz w:val="32"/>
                <w:szCs w:val="32"/>
              </w:rPr>
              <w:t>（万元）</w:t>
            </w:r>
          </w:p>
        </w:tc>
        <w:tc>
          <w:tcPr>
            <w:tcW w:w="25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30B92" w:rsidRDefault="00830B92" w:rsidP="00AF29A1">
            <w:pPr>
              <w:pStyle w:val="a3"/>
              <w:widowControl/>
              <w:spacing w:line="270" w:lineRule="atLeast"/>
              <w:jc w:val="center"/>
            </w:pPr>
            <w:r>
              <w:rPr>
                <w:rFonts w:ascii="宋体" w:hAnsi="宋体" w:cs="宋体" w:hint="eastAsia"/>
                <w:sz w:val="32"/>
                <w:szCs w:val="32"/>
              </w:rPr>
              <w:t>备注</w:t>
            </w:r>
          </w:p>
        </w:tc>
      </w:tr>
      <w:tr w:rsidR="00830B92" w:rsidTr="00AF29A1">
        <w:trPr>
          <w:trHeight w:val="495"/>
          <w:jc w:val="center"/>
        </w:trPr>
        <w:tc>
          <w:tcPr>
            <w:tcW w:w="13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30B92" w:rsidRDefault="00830B92" w:rsidP="00AF29A1">
            <w:pPr>
              <w:pStyle w:val="a3"/>
              <w:widowControl/>
              <w:spacing w:line="270" w:lineRule="atLeast"/>
            </w:pPr>
            <w:r>
              <w:rPr>
                <w:rFonts w:ascii="Segoe UI" w:eastAsia="Segoe UI" w:hAnsi="Segoe UI" w:cs="Segoe UI"/>
                <w:sz w:val="32"/>
                <w:szCs w:val="32"/>
              </w:rPr>
              <w:t> </w:t>
            </w:r>
          </w:p>
        </w:tc>
        <w:tc>
          <w:tcPr>
            <w:tcW w:w="3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30B92" w:rsidRDefault="00830B92" w:rsidP="00AF29A1">
            <w:pPr>
              <w:pStyle w:val="a3"/>
              <w:widowControl/>
            </w:pPr>
            <w:r>
              <w:rPr>
                <w:rFonts w:ascii="Segoe UI" w:eastAsia="Segoe UI" w:hAnsi="Segoe UI" w:cs="Segoe UI"/>
                <w:sz w:val="32"/>
                <w:szCs w:val="32"/>
              </w:rPr>
              <w:t> </w:t>
            </w:r>
          </w:p>
        </w:tc>
        <w:tc>
          <w:tcPr>
            <w:tcW w:w="2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30B92" w:rsidRDefault="00830B92" w:rsidP="00AF29A1">
            <w:pPr>
              <w:pStyle w:val="a3"/>
              <w:widowControl/>
              <w:spacing w:line="270" w:lineRule="atLeast"/>
              <w:jc w:val="center"/>
            </w:pPr>
            <w:r>
              <w:rPr>
                <w:rFonts w:ascii="Segoe UI" w:eastAsia="Segoe UI" w:hAnsi="Segoe UI" w:cs="Segoe UI"/>
                <w:sz w:val="32"/>
                <w:szCs w:val="32"/>
              </w:rPr>
              <w:t> </w:t>
            </w:r>
          </w:p>
        </w:tc>
        <w:tc>
          <w:tcPr>
            <w:tcW w:w="25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30B92" w:rsidRDefault="00830B92" w:rsidP="00AF29A1">
            <w:pPr>
              <w:pStyle w:val="a3"/>
              <w:widowControl/>
              <w:spacing w:line="270" w:lineRule="atLeast"/>
            </w:pPr>
            <w:r>
              <w:rPr>
                <w:rFonts w:ascii="Segoe UI" w:eastAsia="Segoe UI" w:hAnsi="Segoe UI" w:cs="Segoe UI"/>
                <w:sz w:val="32"/>
                <w:szCs w:val="32"/>
              </w:rPr>
              <w:t> </w:t>
            </w:r>
          </w:p>
        </w:tc>
      </w:tr>
      <w:tr w:rsidR="00830B92" w:rsidTr="00AF29A1">
        <w:trPr>
          <w:trHeight w:val="495"/>
          <w:jc w:val="center"/>
        </w:trPr>
        <w:tc>
          <w:tcPr>
            <w:tcW w:w="13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30B92" w:rsidRDefault="00830B92" w:rsidP="00AF29A1">
            <w:pPr>
              <w:pStyle w:val="a3"/>
              <w:widowControl/>
              <w:spacing w:line="270" w:lineRule="atLeast"/>
              <w:jc w:val="center"/>
            </w:pPr>
            <w:r>
              <w:rPr>
                <w:rFonts w:ascii="Segoe UI" w:eastAsia="Segoe UI" w:hAnsi="Segoe UI" w:cs="Segoe UI"/>
                <w:sz w:val="32"/>
                <w:szCs w:val="32"/>
              </w:rPr>
              <w:t> </w:t>
            </w:r>
          </w:p>
        </w:tc>
        <w:tc>
          <w:tcPr>
            <w:tcW w:w="3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30B92" w:rsidRDefault="00830B92" w:rsidP="00AF29A1">
            <w:pPr>
              <w:pStyle w:val="a3"/>
              <w:widowControl/>
              <w:jc w:val="center"/>
            </w:pPr>
            <w:r>
              <w:rPr>
                <w:rFonts w:ascii="Segoe UI" w:eastAsia="Segoe UI" w:hAnsi="Segoe UI" w:cs="Segoe UI"/>
                <w:sz w:val="32"/>
                <w:szCs w:val="32"/>
              </w:rPr>
              <w:t> </w:t>
            </w:r>
          </w:p>
        </w:tc>
        <w:tc>
          <w:tcPr>
            <w:tcW w:w="2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30B92" w:rsidRDefault="00830B92" w:rsidP="00AF29A1">
            <w:pPr>
              <w:pStyle w:val="a3"/>
              <w:widowControl/>
              <w:spacing w:line="270" w:lineRule="atLeast"/>
              <w:jc w:val="center"/>
            </w:pPr>
            <w:r>
              <w:rPr>
                <w:rFonts w:ascii="Segoe UI" w:eastAsia="Segoe UI" w:hAnsi="Segoe UI" w:cs="Segoe UI"/>
                <w:sz w:val="32"/>
                <w:szCs w:val="32"/>
              </w:rPr>
              <w:t> </w:t>
            </w:r>
          </w:p>
        </w:tc>
        <w:tc>
          <w:tcPr>
            <w:tcW w:w="25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30B92" w:rsidRDefault="00830B92" w:rsidP="00AF29A1">
            <w:pPr>
              <w:pStyle w:val="a3"/>
              <w:widowControl/>
              <w:spacing w:line="270" w:lineRule="atLeast"/>
              <w:jc w:val="center"/>
            </w:pPr>
            <w:r>
              <w:rPr>
                <w:rFonts w:ascii="Segoe UI" w:eastAsia="Segoe UI" w:hAnsi="Segoe UI" w:cs="Segoe UI"/>
                <w:sz w:val="32"/>
                <w:szCs w:val="32"/>
              </w:rPr>
              <w:t> </w:t>
            </w:r>
          </w:p>
        </w:tc>
      </w:tr>
      <w:tr w:rsidR="00830B92" w:rsidTr="00AF29A1">
        <w:trPr>
          <w:trHeight w:val="495"/>
          <w:jc w:val="center"/>
        </w:trPr>
        <w:tc>
          <w:tcPr>
            <w:tcW w:w="13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30B92" w:rsidRDefault="00830B92" w:rsidP="00AF29A1">
            <w:pPr>
              <w:pStyle w:val="a3"/>
              <w:widowControl/>
              <w:spacing w:line="270" w:lineRule="atLeast"/>
              <w:jc w:val="center"/>
            </w:pPr>
            <w:r>
              <w:rPr>
                <w:rFonts w:ascii="Segoe UI" w:eastAsia="Segoe UI" w:hAnsi="Segoe UI" w:cs="Segoe UI"/>
                <w:sz w:val="32"/>
                <w:szCs w:val="32"/>
              </w:rPr>
              <w:t> </w:t>
            </w:r>
          </w:p>
        </w:tc>
        <w:tc>
          <w:tcPr>
            <w:tcW w:w="3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30B92" w:rsidRDefault="00830B92" w:rsidP="00AF29A1">
            <w:pPr>
              <w:pStyle w:val="a3"/>
              <w:widowControl/>
              <w:jc w:val="center"/>
            </w:pPr>
            <w:r>
              <w:rPr>
                <w:rFonts w:ascii="Segoe UI" w:eastAsia="Segoe UI" w:hAnsi="Segoe UI" w:cs="Segoe UI"/>
                <w:sz w:val="32"/>
                <w:szCs w:val="32"/>
              </w:rPr>
              <w:t> </w:t>
            </w:r>
          </w:p>
        </w:tc>
        <w:tc>
          <w:tcPr>
            <w:tcW w:w="2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30B92" w:rsidRDefault="00830B92" w:rsidP="00AF29A1">
            <w:pPr>
              <w:pStyle w:val="a3"/>
              <w:widowControl/>
              <w:spacing w:line="270" w:lineRule="atLeast"/>
              <w:jc w:val="center"/>
            </w:pPr>
            <w:r>
              <w:rPr>
                <w:rFonts w:ascii="Segoe UI" w:eastAsia="Segoe UI" w:hAnsi="Segoe UI" w:cs="Segoe UI"/>
                <w:sz w:val="32"/>
                <w:szCs w:val="32"/>
              </w:rPr>
              <w:t> </w:t>
            </w:r>
          </w:p>
        </w:tc>
        <w:tc>
          <w:tcPr>
            <w:tcW w:w="25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30B92" w:rsidRDefault="00830B92" w:rsidP="00AF29A1">
            <w:pPr>
              <w:pStyle w:val="a3"/>
              <w:widowControl/>
              <w:spacing w:line="270" w:lineRule="atLeast"/>
              <w:jc w:val="center"/>
            </w:pPr>
            <w:r>
              <w:rPr>
                <w:rFonts w:ascii="Segoe UI" w:eastAsia="Segoe UI" w:hAnsi="Segoe UI" w:cs="Segoe UI"/>
                <w:sz w:val="32"/>
                <w:szCs w:val="32"/>
              </w:rPr>
              <w:t> </w:t>
            </w:r>
          </w:p>
        </w:tc>
      </w:tr>
      <w:tr w:rsidR="00830B92" w:rsidTr="00AF29A1">
        <w:trPr>
          <w:trHeight w:val="495"/>
          <w:jc w:val="center"/>
        </w:trPr>
        <w:tc>
          <w:tcPr>
            <w:tcW w:w="13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30B92" w:rsidRDefault="00830B92" w:rsidP="00AF29A1">
            <w:pPr>
              <w:pStyle w:val="a3"/>
              <w:widowControl/>
              <w:spacing w:line="270" w:lineRule="atLeast"/>
              <w:jc w:val="center"/>
            </w:pPr>
            <w:r>
              <w:rPr>
                <w:rFonts w:ascii="Segoe UI" w:eastAsia="Segoe UI" w:hAnsi="Segoe UI" w:cs="Segoe UI"/>
                <w:sz w:val="32"/>
                <w:szCs w:val="32"/>
              </w:rPr>
              <w:t> </w:t>
            </w:r>
          </w:p>
        </w:tc>
        <w:tc>
          <w:tcPr>
            <w:tcW w:w="3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30B92" w:rsidRDefault="00830B92" w:rsidP="00AF29A1">
            <w:pPr>
              <w:pStyle w:val="a3"/>
              <w:widowControl/>
              <w:jc w:val="center"/>
            </w:pPr>
            <w:r>
              <w:rPr>
                <w:rFonts w:ascii="宋体" w:hAnsi="宋体" w:cs="宋体" w:hint="eastAsia"/>
                <w:b/>
                <w:sz w:val="32"/>
                <w:szCs w:val="32"/>
              </w:rPr>
              <w:t>合计</w:t>
            </w:r>
          </w:p>
        </w:tc>
        <w:tc>
          <w:tcPr>
            <w:tcW w:w="2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30B92" w:rsidRDefault="00830B92" w:rsidP="00AF29A1">
            <w:pPr>
              <w:pStyle w:val="a3"/>
              <w:widowControl/>
              <w:spacing w:line="270" w:lineRule="atLeast"/>
              <w:jc w:val="center"/>
            </w:pPr>
            <w:r>
              <w:rPr>
                <w:rFonts w:ascii="Segoe UI" w:eastAsia="Segoe UI" w:hAnsi="Segoe UI" w:cs="Segoe UI"/>
                <w:sz w:val="32"/>
                <w:szCs w:val="32"/>
              </w:rPr>
              <w:t> </w:t>
            </w:r>
          </w:p>
        </w:tc>
        <w:tc>
          <w:tcPr>
            <w:tcW w:w="25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30B92" w:rsidRDefault="00830B92" w:rsidP="00AF29A1">
            <w:pPr>
              <w:pStyle w:val="a3"/>
              <w:widowControl/>
              <w:spacing w:line="270" w:lineRule="atLeast"/>
              <w:jc w:val="center"/>
            </w:pPr>
            <w:r>
              <w:rPr>
                <w:rFonts w:ascii="Segoe UI" w:eastAsia="Segoe UI" w:hAnsi="Segoe UI" w:cs="Segoe UI"/>
                <w:sz w:val="32"/>
                <w:szCs w:val="32"/>
              </w:rPr>
              <w:t> </w:t>
            </w:r>
          </w:p>
        </w:tc>
      </w:tr>
    </w:tbl>
    <w:p w:rsidR="00830B92" w:rsidRDefault="00830B92" w:rsidP="00830B92">
      <w:pPr>
        <w:pStyle w:val="a3"/>
        <w:widowControl/>
        <w:shd w:val="clear" w:color="auto" w:fill="FFFFFF"/>
        <w:ind w:right="1120"/>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 </w:t>
      </w:r>
    </w:p>
    <w:p w:rsidR="00830B92" w:rsidRDefault="00830B92" w:rsidP="00830B92">
      <w:pPr>
        <w:pStyle w:val="a3"/>
        <w:widowControl/>
        <w:shd w:val="clear" w:color="auto" w:fill="FFFFFF"/>
        <w:spacing w:after="135" w:line="360" w:lineRule="auto"/>
        <w:ind w:firstLineChars="196" w:firstLine="630"/>
        <w:rPr>
          <w:rFonts w:ascii="仿宋_GB2312" w:eastAsia="仿宋_GB2312" w:hAnsi="仿宋_GB2312" w:cs="仿宋_GB2312"/>
          <w:sz w:val="32"/>
          <w:szCs w:val="32"/>
        </w:rPr>
      </w:pPr>
      <w:r>
        <w:rPr>
          <w:rFonts w:ascii="仿宋_GB2312" w:eastAsia="仿宋_GB2312" w:hAnsi="Segoe UI" w:cs="仿宋_GB2312" w:hint="eastAsia"/>
          <w:b/>
          <w:color w:val="333333"/>
          <w:sz w:val="32"/>
          <w:szCs w:val="32"/>
          <w:shd w:val="clear" w:color="auto" w:fill="FFFFFF"/>
        </w:rPr>
        <w:t>注：</w:t>
      </w:r>
      <w:r>
        <w:rPr>
          <w:rFonts w:ascii="仿宋_GB2312" w:eastAsia="仿宋_GB2312" w:hAnsi="仿宋_GB2312" w:cs="仿宋_GB2312" w:hint="eastAsia"/>
          <w:sz w:val="32"/>
          <w:szCs w:val="32"/>
          <w:shd w:val="clear" w:color="auto" w:fill="FFFFFF"/>
        </w:rPr>
        <w:t>报价表中的价格应是最终用户验收合格后的总价，包括:导演、摄像、灯光、字幕、特效、配乐、美术、后期制作、调色、制片管理、拍摄器材、交通费、设备运输、工作人员劳务费、食宿费、出行人员保险费、录制现场杂费等。即参会供应商对采购方的实际供应价。</w:t>
      </w:r>
    </w:p>
    <w:p w:rsidR="00830B92" w:rsidRDefault="00830B92" w:rsidP="00830B92">
      <w:pPr>
        <w:pStyle w:val="a3"/>
        <w:widowControl/>
        <w:shd w:val="clear" w:color="auto" w:fill="FFFFFF"/>
        <w:spacing w:after="135" w:line="360" w:lineRule="auto"/>
        <w:rPr>
          <w:rFonts w:ascii="仿宋_GB2312" w:eastAsia="仿宋_GB2312" w:hAnsi="Segoe UI" w:cs="仿宋_GB2312"/>
          <w:color w:val="333333"/>
          <w:sz w:val="32"/>
          <w:szCs w:val="32"/>
          <w:shd w:val="clear" w:color="auto" w:fill="FFFFFF"/>
        </w:rPr>
      </w:pPr>
    </w:p>
    <w:p w:rsidR="00830B92" w:rsidRDefault="00830B92" w:rsidP="00830B92">
      <w:pPr>
        <w:pStyle w:val="a3"/>
        <w:widowControl/>
        <w:shd w:val="clear" w:color="auto" w:fill="FFFFFF"/>
        <w:spacing w:after="135" w:line="360" w:lineRule="auto"/>
        <w:ind w:firstLineChars="850" w:firstLine="2720"/>
        <w:rPr>
          <w:rFonts w:ascii="仿宋_GB2312" w:eastAsia="仿宋_GB2312" w:hAnsi="Segoe UI" w:cs="仿宋_GB2312"/>
          <w:color w:val="333333"/>
          <w:sz w:val="32"/>
          <w:szCs w:val="32"/>
          <w:shd w:val="clear" w:color="auto" w:fill="FFFFFF"/>
        </w:rPr>
      </w:pPr>
      <w:r>
        <w:rPr>
          <w:rFonts w:ascii="仿宋_GB2312" w:eastAsia="仿宋_GB2312" w:hAnsi="Segoe UI" w:cs="仿宋_GB2312" w:hint="eastAsia"/>
          <w:color w:val="333333"/>
          <w:sz w:val="32"/>
          <w:szCs w:val="32"/>
          <w:shd w:val="clear" w:color="auto" w:fill="FFFFFF"/>
        </w:rPr>
        <w:t xml:space="preserve">供应商名称（盖章）：        </w:t>
      </w:r>
    </w:p>
    <w:p w:rsidR="00830B92" w:rsidRDefault="00830B92" w:rsidP="00830B92">
      <w:pPr>
        <w:pStyle w:val="a3"/>
        <w:widowControl/>
        <w:shd w:val="clear" w:color="auto" w:fill="FFFFFF"/>
        <w:spacing w:after="135" w:line="360" w:lineRule="auto"/>
        <w:ind w:firstLineChars="850" w:firstLine="2720"/>
        <w:rPr>
          <w:rFonts w:ascii="仿宋_GB2312" w:eastAsia="仿宋_GB2312" w:hAnsi="Segoe UI" w:cs="仿宋_GB2312"/>
          <w:color w:val="333333"/>
          <w:sz w:val="32"/>
          <w:szCs w:val="32"/>
          <w:shd w:val="clear" w:color="auto" w:fill="FFFFFF"/>
        </w:rPr>
      </w:pPr>
      <w:r>
        <w:rPr>
          <w:rFonts w:ascii="仿宋_GB2312" w:eastAsia="仿宋_GB2312" w:hAnsi="Segoe UI" w:cs="仿宋_GB2312" w:hint="eastAsia"/>
          <w:color w:val="333333"/>
          <w:sz w:val="32"/>
          <w:szCs w:val="32"/>
          <w:shd w:val="clear" w:color="auto" w:fill="FFFFFF"/>
        </w:rPr>
        <w:t>法定代表人或授权代表（签字）：</w:t>
      </w:r>
    </w:p>
    <w:p w:rsidR="00830B92" w:rsidRDefault="00830B92" w:rsidP="00830B92">
      <w:pPr>
        <w:pStyle w:val="a3"/>
        <w:widowControl/>
        <w:shd w:val="clear" w:color="auto" w:fill="FFFFFF"/>
        <w:spacing w:after="135" w:line="360" w:lineRule="auto"/>
        <w:ind w:firstLineChars="850" w:firstLine="2720"/>
        <w:rPr>
          <w:rFonts w:ascii="仿宋_GB2312" w:eastAsia="仿宋_GB2312" w:hAnsi="Segoe UI" w:cs="仿宋_GB2312"/>
          <w:color w:val="333333"/>
          <w:sz w:val="32"/>
          <w:szCs w:val="32"/>
          <w:shd w:val="clear" w:color="auto" w:fill="FFFFFF"/>
        </w:rPr>
      </w:pPr>
      <w:r>
        <w:rPr>
          <w:rFonts w:ascii="仿宋_GB2312" w:eastAsia="仿宋_GB2312" w:hAnsi="Segoe UI" w:cs="仿宋_GB2312" w:hint="eastAsia"/>
          <w:color w:val="333333"/>
          <w:sz w:val="32"/>
          <w:szCs w:val="32"/>
          <w:shd w:val="clear" w:color="auto" w:fill="FFFFFF"/>
        </w:rPr>
        <w:t>联系方式：</w:t>
      </w:r>
    </w:p>
    <w:p w:rsidR="00830B92" w:rsidRDefault="00830B92" w:rsidP="00830B92">
      <w:pPr>
        <w:pStyle w:val="a3"/>
        <w:widowControl/>
        <w:shd w:val="clear" w:color="auto" w:fill="FFFFFF"/>
        <w:spacing w:after="135" w:line="360" w:lineRule="auto"/>
        <w:ind w:firstLineChars="850" w:firstLine="2720"/>
        <w:rPr>
          <w:rFonts w:ascii="仿宋_GB2312" w:eastAsia="仿宋_GB2312" w:hAnsi="Segoe UI" w:cs="仿宋_GB2312"/>
          <w:color w:val="333333"/>
          <w:sz w:val="32"/>
          <w:szCs w:val="32"/>
          <w:shd w:val="clear" w:color="auto" w:fill="FFFFFF"/>
        </w:rPr>
        <w:sectPr w:rsidR="00830B92" w:rsidSect="00213067">
          <w:pgSz w:w="11906" w:h="16838"/>
          <w:pgMar w:top="1440" w:right="1800" w:bottom="1440" w:left="1800" w:header="851" w:footer="992" w:gutter="0"/>
          <w:cols w:space="425"/>
          <w:docGrid w:type="lines" w:linePitch="312"/>
        </w:sectPr>
      </w:pPr>
      <w:r>
        <w:rPr>
          <w:rFonts w:ascii="仿宋_GB2312" w:eastAsia="仿宋_GB2312" w:hAnsi="Segoe UI" w:cs="仿宋_GB2312" w:hint="eastAsia"/>
          <w:color w:val="333333"/>
          <w:sz w:val="32"/>
          <w:szCs w:val="32"/>
          <w:shd w:val="clear" w:color="auto" w:fill="FFFFFF"/>
        </w:rPr>
        <w:t>日    期：</w:t>
      </w:r>
    </w:p>
    <w:p w:rsidR="00830B92" w:rsidRDefault="00830B92" w:rsidP="00830B92">
      <w:pPr>
        <w:pStyle w:val="a3"/>
        <w:widowControl/>
        <w:shd w:val="clear" w:color="auto" w:fill="FFFFFF"/>
        <w:spacing w:after="135" w:line="360" w:lineRule="auto"/>
        <w:rPr>
          <w:rFonts w:ascii="仿宋_GB2312" w:eastAsia="仿宋_GB2312" w:hAnsi="仿宋"/>
          <w:sz w:val="36"/>
          <w:szCs w:val="32"/>
        </w:rPr>
      </w:pPr>
      <w:r>
        <w:rPr>
          <w:rFonts w:ascii="仿宋_GB2312" w:eastAsia="仿宋_GB2312" w:hAnsi="仿宋" w:hint="eastAsia"/>
          <w:sz w:val="36"/>
          <w:szCs w:val="32"/>
        </w:rPr>
        <w:lastRenderedPageBreak/>
        <w:t>附件八：</w:t>
      </w:r>
    </w:p>
    <w:p w:rsidR="00830B92" w:rsidRDefault="00830B92" w:rsidP="00830B92">
      <w:pPr>
        <w:pStyle w:val="a3"/>
        <w:widowControl/>
        <w:shd w:val="clear" w:color="auto" w:fill="FFFFFF"/>
        <w:spacing w:after="135" w:line="360" w:lineRule="auto"/>
        <w:jc w:val="center"/>
        <w:rPr>
          <w:rFonts w:ascii="方正小标宋_GBK" w:eastAsia="方正小标宋_GBK" w:hAnsi="仿宋"/>
          <w:sz w:val="36"/>
          <w:szCs w:val="32"/>
        </w:rPr>
      </w:pPr>
      <w:r w:rsidRPr="00830B92">
        <w:rPr>
          <w:rFonts w:ascii="方正小标宋_GBK" w:eastAsia="方正小标宋_GBK" w:hAnsi="仿宋" w:hint="eastAsia"/>
          <w:sz w:val="36"/>
          <w:szCs w:val="32"/>
        </w:rPr>
        <w:t>招标评分办法</w:t>
      </w:r>
    </w:p>
    <w:tbl>
      <w:tblPr>
        <w:tblW w:w="10500" w:type="dxa"/>
        <w:tblInd w:w="-764" w:type="dxa"/>
        <w:shd w:val="clear" w:color="auto" w:fill="FFFFFF"/>
        <w:tblLayout w:type="fixed"/>
        <w:tblCellMar>
          <w:top w:w="15" w:type="dxa"/>
          <w:left w:w="15" w:type="dxa"/>
          <w:bottom w:w="15" w:type="dxa"/>
          <w:right w:w="15" w:type="dxa"/>
        </w:tblCellMar>
        <w:tblLook w:val="04A0"/>
      </w:tblPr>
      <w:tblGrid>
        <w:gridCol w:w="705"/>
        <w:gridCol w:w="1650"/>
        <w:gridCol w:w="6255"/>
        <w:gridCol w:w="1890"/>
      </w:tblGrid>
      <w:tr w:rsidR="00830B92" w:rsidTr="00AF29A1">
        <w:trPr>
          <w:trHeight w:val="645"/>
        </w:trPr>
        <w:tc>
          <w:tcPr>
            <w:tcW w:w="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30B92" w:rsidRDefault="00830B92" w:rsidP="00AF29A1">
            <w:pPr>
              <w:pStyle w:val="a3"/>
              <w:widowControl/>
              <w:jc w:val="center"/>
              <w:textAlignment w:val="center"/>
            </w:pPr>
            <w:r>
              <w:rPr>
                <w:rFonts w:ascii="Segoe UI" w:eastAsia="Segoe UI" w:hAnsi="Segoe UI" w:cs="Segoe UI"/>
                <w:b/>
                <w:color w:val="000000"/>
              </w:rPr>
              <w:t>序号</w:t>
            </w:r>
          </w:p>
        </w:tc>
        <w:tc>
          <w:tcPr>
            <w:tcW w:w="1650" w:type="dxa"/>
            <w:tcBorders>
              <w:top w:val="single" w:sz="8" w:space="0" w:color="000000"/>
              <w:left w:val="nil"/>
              <w:bottom w:val="single" w:sz="8" w:space="0" w:color="000000"/>
              <w:right w:val="single" w:sz="8" w:space="0" w:color="000000"/>
            </w:tcBorders>
            <w:shd w:val="clear" w:color="auto" w:fill="FFFFFF"/>
            <w:vAlign w:val="center"/>
          </w:tcPr>
          <w:p w:rsidR="00830B92" w:rsidRDefault="00830B92" w:rsidP="00AF29A1">
            <w:pPr>
              <w:pStyle w:val="a3"/>
              <w:widowControl/>
              <w:jc w:val="center"/>
              <w:textAlignment w:val="center"/>
            </w:pPr>
            <w:r>
              <w:rPr>
                <w:rFonts w:ascii="Segoe UI" w:eastAsia="Segoe UI" w:hAnsi="Segoe UI" w:cs="Segoe UI"/>
                <w:b/>
                <w:color w:val="000000"/>
              </w:rPr>
              <w:t>评比项目</w:t>
            </w:r>
          </w:p>
        </w:tc>
        <w:tc>
          <w:tcPr>
            <w:tcW w:w="6255" w:type="dxa"/>
            <w:tcBorders>
              <w:top w:val="single" w:sz="8" w:space="0" w:color="000000"/>
              <w:left w:val="nil"/>
              <w:bottom w:val="single" w:sz="8" w:space="0" w:color="000000"/>
              <w:right w:val="single" w:sz="8" w:space="0" w:color="000000"/>
            </w:tcBorders>
            <w:shd w:val="clear" w:color="auto" w:fill="FFFFFF"/>
            <w:vAlign w:val="center"/>
          </w:tcPr>
          <w:p w:rsidR="00830B92" w:rsidRDefault="00830B92" w:rsidP="00AF29A1">
            <w:pPr>
              <w:pStyle w:val="a3"/>
              <w:widowControl/>
              <w:jc w:val="center"/>
              <w:textAlignment w:val="center"/>
            </w:pPr>
            <w:r>
              <w:rPr>
                <w:rFonts w:ascii="Segoe UI" w:eastAsia="Segoe UI" w:hAnsi="Segoe UI" w:cs="Segoe UI"/>
                <w:b/>
                <w:color w:val="000000"/>
              </w:rPr>
              <w:t>评比内容</w:t>
            </w:r>
          </w:p>
        </w:tc>
        <w:tc>
          <w:tcPr>
            <w:tcW w:w="1890" w:type="dxa"/>
            <w:tcBorders>
              <w:top w:val="single" w:sz="8" w:space="0" w:color="000000"/>
              <w:left w:val="nil"/>
              <w:bottom w:val="single" w:sz="8" w:space="0" w:color="000000"/>
              <w:right w:val="single" w:sz="8" w:space="0" w:color="000000"/>
            </w:tcBorders>
            <w:shd w:val="clear" w:color="auto" w:fill="FFFFFF"/>
            <w:vAlign w:val="center"/>
          </w:tcPr>
          <w:p w:rsidR="00830B92" w:rsidRDefault="00830B92" w:rsidP="00AF29A1">
            <w:pPr>
              <w:pStyle w:val="a3"/>
              <w:widowControl/>
              <w:jc w:val="center"/>
              <w:textAlignment w:val="center"/>
            </w:pPr>
            <w:r>
              <w:rPr>
                <w:rFonts w:ascii="Segoe UI" w:eastAsia="Segoe UI" w:hAnsi="Segoe UI" w:cs="Segoe UI"/>
                <w:b/>
                <w:color w:val="000000"/>
              </w:rPr>
              <w:t>备注</w:t>
            </w:r>
          </w:p>
        </w:tc>
      </w:tr>
      <w:tr w:rsidR="00830B92" w:rsidTr="00A367F2">
        <w:trPr>
          <w:trHeight w:val="510"/>
        </w:trPr>
        <w:tc>
          <w:tcPr>
            <w:tcW w:w="705" w:type="dxa"/>
            <w:tcBorders>
              <w:top w:val="nil"/>
              <w:left w:val="single" w:sz="8" w:space="0" w:color="000000"/>
              <w:bottom w:val="single" w:sz="8" w:space="0" w:color="000000"/>
              <w:right w:val="single" w:sz="8" w:space="0" w:color="000000"/>
            </w:tcBorders>
            <w:shd w:val="clear" w:color="auto" w:fill="FFFFFF"/>
            <w:vAlign w:val="center"/>
          </w:tcPr>
          <w:p w:rsidR="00830B92" w:rsidRPr="00A367F2" w:rsidRDefault="00830B92" w:rsidP="00AF29A1">
            <w:pPr>
              <w:pStyle w:val="a3"/>
              <w:widowControl/>
              <w:spacing w:line="500" w:lineRule="exact"/>
              <w:jc w:val="center"/>
              <w:textAlignment w:val="center"/>
              <w:rPr>
                <w:rFonts w:asciiTheme="minorEastAsia" w:eastAsiaTheme="minorEastAsia" w:hAnsiTheme="minorEastAsia"/>
                <w:sz w:val="22"/>
              </w:rPr>
            </w:pPr>
            <w:r w:rsidRPr="00A367F2">
              <w:rPr>
                <w:rFonts w:asciiTheme="minorEastAsia" w:eastAsiaTheme="minorEastAsia" w:hAnsiTheme="minorEastAsia" w:cs="Segoe UI"/>
                <w:color w:val="000000"/>
                <w:sz w:val="22"/>
              </w:rPr>
              <w:t>1</w:t>
            </w:r>
          </w:p>
        </w:tc>
        <w:tc>
          <w:tcPr>
            <w:tcW w:w="1650" w:type="dxa"/>
            <w:tcBorders>
              <w:top w:val="nil"/>
              <w:left w:val="nil"/>
              <w:bottom w:val="single" w:sz="8" w:space="0" w:color="000000"/>
              <w:right w:val="single" w:sz="8" w:space="0" w:color="000000"/>
            </w:tcBorders>
            <w:shd w:val="clear" w:color="auto" w:fill="FFFFFF"/>
            <w:vAlign w:val="center"/>
          </w:tcPr>
          <w:p w:rsidR="00830B92" w:rsidRPr="00A367F2" w:rsidRDefault="00830B92" w:rsidP="00AF29A1">
            <w:pPr>
              <w:pStyle w:val="a3"/>
              <w:widowControl/>
              <w:spacing w:line="500" w:lineRule="exact"/>
              <w:jc w:val="center"/>
              <w:textAlignment w:val="center"/>
              <w:rPr>
                <w:rFonts w:asciiTheme="minorEastAsia" w:eastAsiaTheme="minorEastAsia" w:hAnsiTheme="minorEastAsia"/>
                <w:sz w:val="22"/>
              </w:rPr>
            </w:pPr>
            <w:r w:rsidRPr="00A367F2">
              <w:rPr>
                <w:rFonts w:asciiTheme="minorEastAsia" w:eastAsiaTheme="minorEastAsia" w:hAnsiTheme="minorEastAsia" w:cs="宋体" w:hint="eastAsia"/>
                <w:color w:val="000000"/>
                <w:sz w:val="22"/>
              </w:rPr>
              <w:t>项目报价</w:t>
            </w:r>
          </w:p>
          <w:p w:rsidR="00830B92" w:rsidRPr="00A367F2" w:rsidRDefault="00830B92" w:rsidP="00A367F2">
            <w:pPr>
              <w:pStyle w:val="a3"/>
              <w:widowControl/>
              <w:spacing w:line="500" w:lineRule="exact"/>
              <w:jc w:val="center"/>
              <w:textAlignment w:val="center"/>
              <w:rPr>
                <w:rFonts w:asciiTheme="minorEastAsia" w:eastAsiaTheme="minorEastAsia" w:hAnsiTheme="minorEastAsia"/>
                <w:sz w:val="22"/>
              </w:rPr>
            </w:pPr>
            <w:r w:rsidRPr="00A367F2">
              <w:rPr>
                <w:rFonts w:asciiTheme="minorEastAsia" w:eastAsiaTheme="minorEastAsia" w:hAnsiTheme="minorEastAsia" w:cs="宋体" w:hint="eastAsia"/>
                <w:color w:val="000000"/>
                <w:sz w:val="22"/>
              </w:rPr>
              <w:t>（</w:t>
            </w:r>
            <w:r w:rsidR="00A367F2" w:rsidRPr="00A367F2">
              <w:rPr>
                <w:rFonts w:asciiTheme="minorEastAsia" w:eastAsiaTheme="minorEastAsia" w:hAnsiTheme="minorEastAsia" w:cs="Segoe UI" w:hint="eastAsia"/>
                <w:color w:val="000000"/>
                <w:sz w:val="22"/>
              </w:rPr>
              <w:t>2</w:t>
            </w:r>
            <w:r w:rsidRPr="00A367F2">
              <w:rPr>
                <w:rFonts w:asciiTheme="minorEastAsia" w:eastAsiaTheme="minorEastAsia" w:hAnsiTheme="minorEastAsia" w:cs="Segoe UI"/>
                <w:color w:val="000000"/>
                <w:sz w:val="22"/>
              </w:rPr>
              <w:t>0</w:t>
            </w:r>
            <w:r w:rsidRPr="00A367F2">
              <w:rPr>
                <w:rFonts w:asciiTheme="minorEastAsia" w:eastAsiaTheme="minorEastAsia" w:hAnsiTheme="minorEastAsia" w:cs="宋体" w:hint="eastAsia"/>
                <w:color w:val="000000"/>
                <w:sz w:val="22"/>
              </w:rPr>
              <w:t>分）</w:t>
            </w:r>
          </w:p>
        </w:tc>
        <w:tc>
          <w:tcPr>
            <w:tcW w:w="6255" w:type="dxa"/>
            <w:tcBorders>
              <w:top w:val="nil"/>
              <w:left w:val="nil"/>
              <w:bottom w:val="single" w:sz="8" w:space="0" w:color="000000"/>
              <w:right w:val="single" w:sz="8" w:space="0" w:color="000000"/>
            </w:tcBorders>
            <w:shd w:val="clear" w:color="auto" w:fill="FFFFFF"/>
            <w:vAlign w:val="center"/>
          </w:tcPr>
          <w:p w:rsidR="00830B92" w:rsidRPr="00A367F2" w:rsidRDefault="00830B92" w:rsidP="00A367F2">
            <w:pPr>
              <w:pStyle w:val="a3"/>
              <w:widowControl/>
              <w:spacing w:line="500" w:lineRule="exact"/>
              <w:textAlignment w:val="center"/>
              <w:rPr>
                <w:rFonts w:asciiTheme="minorEastAsia" w:eastAsiaTheme="minorEastAsia" w:hAnsiTheme="minorEastAsia"/>
                <w:sz w:val="22"/>
              </w:rPr>
            </w:pPr>
            <w:r w:rsidRPr="00A367F2">
              <w:rPr>
                <w:rFonts w:asciiTheme="minorEastAsia" w:eastAsiaTheme="minorEastAsia" w:hAnsiTheme="minorEastAsia" w:cs="宋体" w:hint="eastAsia"/>
                <w:color w:val="000000"/>
                <w:sz w:val="22"/>
              </w:rPr>
              <w:t>满足招标文件要求且投标价格最低的投标报价为评标基准价，其价格分为满分。其他投标人的价格</w:t>
            </w:r>
            <w:proofErr w:type="gramStart"/>
            <w:r w:rsidRPr="00A367F2">
              <w:rPr>
                <w:rFonts w:asciiTheme="minorEastAsia" w:eastAsiaTheme="minorEastAsia" w:hAnsiTheme="minorEastAsia" w:cs="宋体" w:hint="eastAsia"/>
                <w:color w:val="000000"/>
                <w:sz w:val="22"/>
              </w:rPr>
              <w:t>分统一</w:t>
            </w:r>
            <w:proofErr w:type="gramEnd"/>
            <w:r w:rsidRPr="00A367F2">
              <w:rPr>
                <w:rFonts w:asciiTheme="minorEastAsia" w:eastAsiaTheme="minorEastAsia" w:hAnsiTheme="minorEastAsia" w:cs="宋体" w:hint="eastAsia"/>
                <w:color w:val="000000"/>
                <w:sz w:val="22"/>
              </w:rPr>
              <w:t>按照下列公式计算：投标报价得分</w:t>
            </w:r>
            <w:r w:rsidRPr="00A367F2">
              <w:rPr>
                <w:rFonts w:asciiTheme="minorEastAsia" w:eastAsiaTheme="minorEastAsia" w:hAnsiTheme="minorEastAsia" w:cs="Segoe UI"/>
                <w:color w:val="000000"/>
                <w:sz w:val="22"/>
              </w:rPr>
              <w:t>=(</w:t>
            </w:r>
            <w:r w:rsidRPr="00A367F2">
              <w:rPr>
                <w:rFonts w:asciiTheme="minorEastAsia" w:eastAsiaTheme="minorEastAsia" w:hAnsiTheme="minorEastAsia" w:cs="宋体" w:hint="eastAsia"/>
                <w:color w:val="000000"/>
                <w:sz w:val="22"/>
              </w:rPr>
              <w:t>评标基准价／投标报价</w:t>
            </w:r>
            <w:r w:rsidRPr="00A367F2">
              <w:rPr>
                <w:rFonts w:asciiTheme="minorEastAsia" w:eastAsiaTheme="minorEastAsia" w:hAnsiTheme="minorEastAsia" w:cs="Segoe UI"/>
                <w:color w:val="000000"/>
                <w:sz w:val="22"/>
              </w:rPr>
              <w:t>)×</w:t>
            </w:r>
            <w:r w:rsidR="00A367F2" w:rsidRPr="00A367F2">
              <w:rPr>
                <w:rFonts w:asciiTheme="minorEastAsia" w:eastAsiaTheme="minorEastAsia" w:hAnsiTheme="minorEastAsia" w:cs="Segoe UI" w:hint="eastAsia"/>
                <w:color w:val="000000"/>
                <w:sz w:val="22"/>
              </w:rPr>
              <w:t>2</w:t>
            </w:r>
            <w:r w:rsidRPr="00A367F2">
              <w:rPr>
                <w:rFonts w:asciiTheme="minorEastAsia" w:eastAsiaTheme="minorEastAsia" w:hAnsiTheme="minorEastAsia" w:cs="Segoe UI"/>
                <w:color w:val="000000"/>
                <w:sz w:val="22"/>
              </w:rPr>
              <w:t>0</w:t>
            </w:r>
            <w:r w:rsidRPr="00A367F2">
              <w:rPr>
                <w:rFonts w:asciiTheme="minorEastAsia" w:eastAsiaTheme="minorEastAsia" w:hAnsiTheme="minorEastAsia" w:cs="宋体" w:hint="eastAsia"/>
                <w:color w:val="000000"/>
                <w:sz w:val="22"/>
              </w:rPr>
              <w:t>。</w:t>
            </w:r>
          </w:p>
        </w:tc>
        <w:tc>
          <w:tcPr>
            <w:tcW w:w="1890" w:type="dxa"/>
            <w:tcBorders>
              <w:top w:val="nil"/>
              <w:left w:val="nil"/>
              <w:bottom w:val="single" w:sz="8" w:space="0" w:color="000000"/>
              <w:right w:val="single" w:sz="8" w:space="0" w:color="000000"/>
            </w:tcBorders>
            <w:shd w:val="clear" w:color="auto" w:fill="FFFFFF"/>
            <w:vAlign w:val="center"/>
          </w:tcPr>
          <w:p w:rsidR="00830B92" w:rsidRDefault="00830B92" w:rsidP="00AF29A1">
            <w:pPr>
              <w:pStyle w:val="a3"/>
              <w:widowControl/>
              <w:jc w:val="center"/>
            </w:pPr>
            <w:r>
              <w:rPr>
                <w:rFonts w:ascii="Segoe UI" w:eastAsia="Segoe UI" w:hAnsi="Segoe UI" w:cs="Segoe UI"/>
                <w:color w:val="000000"/>
              </w:rPr>
              <w:t> </w:t>
            </w:r>
          </w:p>
        </w:tc>
      </w:tr>
      <w:tr w:rsidR="00830B92" w:rsidTr="00A367F2">
        <w:trPr>
          <w:trHeight w:val="510"/>
        </w:trPr>
        <w:tc>
          <w:tcPr>
            <w:tcW w:w="705" w:type="dxa"/>
            <w:tcBorders>
              <w:top w:val="nil"/>
              <w:left w:val="single" w:sz="8" w:space="0" w:color="000000"/>
              <w:bottom w:val="single" w:sz="8" w:space="0" w:color="000000"/>
              <w:right w:val="single" w:sz="8" w:space="0" w:color="000000"/>
            </w:tcBorders>
            <w:shd w:val="clear" w:color="auto" w:fill="FFFFFF"/>
            <w:vAlign w:val="center"/>
          </w:tcPr>
          <w:p w:rsidR="00830B92" w:rsidRPr="00A367F2" w:rsidRDefault="00830B92" w:rsidP="00AF29A1">
            <w:pPr>
              <w:pStyle w:val="a3"/>
              <w:widowControl/>
              <w:spacing w:line="500" w:lineRule="exact"/>
              <w:jc w:val="center"/>
              <w:textAlignment w:val="center"/>
              <w:rPr>
                <w:rFonts w:asciiTheme="minorEastAsia" w:eastAsiaTheme="minorEastAsia" w:hAnsiTheme="minorEastAsia"/>
                <w:sz w:val="22"/>
              </w:rPr>
            </w:pPr>
            <w:r w:rsidRPr="00A367F2">
              <w:rPr>
                <w:rFonts w:asciiTheme="minorEastAsia" w:eastAsiaTheme="minorEastAsia" w:hAnsiTheme="minorEastAsia" w:cs="Segoe UI"/>
                <w:color w:val="000000"/>
                <w:sz w:val="22"/>
              </w:rPr>
              <w:t>2</w:t>
            </w:r>
          </w:p>
        </w:tc>
        <w:tc>
          <w:tcPr>
            <w:tcW w:w="1650" w:type="dxa"/>
            <w:tcBorders>
              <w:top w:val="nil"/>
              <w:left w:val="nil"/>
              <w:bottom w:val="single" w:sz="8" w:space="0" w:color="000000"/>
              <w:right w:val="single" w:sz="8" w:space="0" w:color="000000"/>
            </w:tcBorders>
            <w:shd w:val="clear" w:color="auto" w:fill="FFFFFF"/>
            <w:vAlign w:val="center"/>
          </w:tcPr>
          <w:p w:rsidR="00A367F2" w:rsidRDefault="00830B92" w:rsidP="00AF29A1">
            <w:pPr>
              <w:pStyle w:val="a3"/>
              <w:widowControl/>
              <w:spacing w:line="500" w:lineRule="exact"/>
              <w:jc w:val="center"/>
              <w:textAlignment w:val="center"/>
              <w:rPr>
                <w:rFonts w:asciiTheme="minorEastAsia" w:eastAsiaTheme="minorEastAsia" w:hAnsiTheme="minorEastAsia" w:cs="宋体" w:hint="eastAsia"/>
                <w:color w:val="000000"/>
                <w:sz w:val="22"/>
              </w:rPr>
            </w:pPr>
            <w:r w:rsidRPr="00A367F2">
              <w:rPr>
                <w:rFonts w:asciiTheme="minorEastAsia" w:eastAsiaTheme="minorEastAsia" w:hAnsiTheme="minorEastAsia" w:cs="宋体" w:hint="eastAsia"/>
                <w:color w:val="000000"/>
                <w:sz w:val="22"/>
              </w:rPr>
              <w:t>拍摄作品质量</w:t>
            </w:r>
          </w:p>
          <w:p w:rsidR="00830B92" w:rsidRPr="00A367F2" w:rsidRDefault="00830B92" w:rsidP="00AF29A1">
            <w:pPr>
              <w:pStyle w:val="a3"/>
              <w:widowControl/>
              <w:spacing w:line="500" w:lineRule="exact"/>
              <w:jc w:val="center"/>
              <w:textAlignment w:val="center"/>
              <w:rPr>
                <w:rFonts w:asciiTheme="minorEastAsia" w:eastAsiaTheme="minorEastAsia" w:hAnsiTheme="minorEastAsia"/>
                <w:sz w:val="22"/>
              </w:rPr>
            </w:pPr>
            <w:r w:rsidRPr="00A367F2">
              <w:rPr>
                <w:rFonts w:asciiTheme="minorEastAsia" w:eastAsiaTheme="minorEastAsia" w:hAnsiTheme="minorEastAsia" w:cs="宋体" w:hint="eastAsia"/>
                <w:color w:val="000000"/>
                <w:sz w:val="22"/>
              </w:rPr>
              <w:t>（</w:t>
            </w:r>
            <w:r w:rsidRPr="00A367F2">
              <w:rPr>
                <w:rFonts w:asciiTheme="minorEastAsia" w:eastAsiaTheme="minorEastAsia" w:hAnsiTheme="minorEastAsia" w:cs="Segoe UI"/>
                <w:color w:val="000000"/>
                <w:sz w:val="22"/>
              </w:rPr>
              <w:t>20</w:t>
            </w:r>
            <w:r w:rsidRPr="00A367F2">
              <w:rPr>
                <w:rFonts w:asciiTheme="minorEastAsia" w:eastAsiaTheme="minorEastAsia" w:hAnsiTheme="minorEastAsia" w:cs="宋体" w:hint="eastAsia"/>
                <w:color w:val="000000"/>
                <w:sz w:val="22"/>
              </w:rPr>
              <w:t>分）</w:t>
            </w:r>
          </w:p>
        </w:tc>
        <w:tc>
          <w:tcPr>
            <w:tcW w:w="6255" w:type="dxa"/>
            <w:tcBorders>
              <w:top w:val="nil"/>
              <w:left w:val="nil"/>
              <w:bottom w:val="single" w:sz="8" w:space="0" w:color="000000"/>
              <w:right w:val="single" w:sz="8" w:space="0" w:color="000000"/>
            </w:tcBorders>
            <w:shd w:val="clear" w:color="auto" w:fill="FFFFFF"/>
            <w:vAlign w:val="center"/>
          </w:tcPr>
          <w:p w:rsidR="00830B92" w:rsidRPr="00A367F2" w:rsidRDefault="00830B92" w:rsidP="00AF29A1">
            <w:pPr>
              <w:pStyle w:val="a3"/>
              <w:widowControl/>
              <w:spacing w:line="500" w:lineRule="exact"/>
              <w:textAlignment w:val="center"/>
              <w:rPr>
                <w:rFonts w:asciiTheme="minorEastAsia" w:eastAsiaTheme="minorEastAsia" w:hAnsiTheme="minorEastAsia"/>
                <w:sz w:val="22"/>
              </w:rPr>
            </w:pPr>
            <w:r w:rsidRPr="00A367F2">
              <w:rPr>
                <w:rFonts w:asciiTheme="minorEastAsia" w:eastAsiaTheme="minorEastAsia" w:hAnsiTheme="minorEastAsia" w:cs="宋体" w:hint="eastAsia"/>
                <w:color w:val="000000"/>
                <w:sz w:val="22"/>
              </w:rPr>
              <w:t>根据投标单位所提供的视频作品样片情况打分。视频从内容情节创意、声音画面感、影视技术运用等方面综合</w:t>
            </w:r>
            <w:proofErr w:type="gramStart"/>
            <w:r w:rsidRPr="00A367F2">
              <w:rPr>
                <w:rFonts w:asciiTheme="minorEastAsia" w:eastAsiaTheme="minorEastAsia" w:hAnsiTheme="minorEastAsia" w:cs="宋体" w:hint="eastAsia"/>
                <w:color w:val="000000"/>
                <w:sz w:val="22"/>
              </w:rPr>
              <w:t>考量</w:t>
            </w:r>
            <w:proofErr w:type="gramEnd"/>
            <w:r w:rsidRPr="00A367F2">
              <w:rPr>
                <w:rFonts w:asciiTheme="minorEastAsia" w:eastAsiaTheme="minorEastAsia" w:hAnsiTheme="minorEastAsia" w:cs="宋体" w:hint="eastAsia"/>
                <w:color w:val="000000"/>
                <w:sz w:val="22"/>
              </w:rPr>
              <w:t>。</w:t>
            </w:r>
            <w:r w:rsidR="00870936" w:rsidRPr="00A367F2">
              <w:rPr>
                <w:rFonts w:asciiTheme="minorEastAsia" w:eastAsiaTheme="minorEastAsia" w:hAnsiTheme="minorEastAsia" w:cs="宋体" w:hint="eastAsia"/>
                <w:color w:val="000000"/>
                <w:sz w:val="22"/>
              </w:rPr>
              <w:t>并结合</w:t>
            </w:r>
            <w:r w:rsidRPr="00A367F2">
              <w:rPr>
                <w:rFonts w:asciiTheme="minorEastAsia" w:eastAsiaTheme="minorEastAsia" w:hAnsiTheme="minorEastAsia" w:cs="宋体" w:hint="eastAsia"/>
                <w:color w:val="000000"/>
                <w:sz w:val="22"/>
              </w:rPr>
              <w:t>影像清晰</w:t>
            </w:r>
            <w:r w:rsidR="00870936" w:rsidRPr="00A367F2">
              <w:rPr>
                <w:rFonts w:asciiTheme="minorEastAsia" w:eastAsiaTheme="minorEastAsia" w:hAnsiTheme="minorEastAsia" w:cs="宋体" w:hint="eastAsia"/>
                <w:color w:val="000000"/>
                <w:sz w:val="22"/>
              </w:rPr>
              <w:t>度</w:t>
            </w:r>
            <w:r w:rsidRPr="00A367F2">
              <w:rPr>
                <w:rFonts w:asciiTheme="minorEastAsia" w:eastAsiaTheme="minorEastAsia" w:hAnsiTheme="minorEastAsia" w:cs="宋体" w:hint="eastAsia"/>
                <w:color w:val="000000"/>
                <w:sz w:val="22"/>
              </w:rPr>
              <w:t>、色彩丰富、画面简洁、主题鲜明、主题突出等方面综合</w:t>
            </w:r>
            <w:proofErr w:type="gramStart"/>
            <w:r w:rsidRPr="00A367F2">
              <w:rPr>
                <w:rFonts w:asciiTheme="minorEastAsia" w:eastAsiaTheme="minorEastAsia" w:hAnsiTheme="minorEastAsia" w:cs="宋体" w:hint="eastAsia"/>
                <w:color w:val="000000"/>
                <w:sz w:val="22"/>
              </w:rPr>
              <w:t>考量</w:t>
            </w:r>
            <w:proofErr w:type="gramEnd"/>
            <w:r w:rsidRPr="00A367F2">
              <w:rPr>
                <w:rFonts w:asciiTheme="minorEastAsia" w:eastAsiaTheme="minorEastAsia" w:hAnsiTheme="minorEastAsia" w:cs="宋体" w:hint="eastAsia"/>
                <w:color w:val="000000"/>
                <w:sz w:val="22"/>
              </w:rPr>
              <w:t>。</w:t>
            </w:r>
            <w:proofErr w:type="gramStart"/>
            <w:r w:rsidRPr="00A367F2">
              <w:rPr>
                <w:rFonts w:asciiTheme="minorEastAsia" w:eastAsiaTheme="minorEastAsia" w:hAnsiTheme="minorEastAsia" w:cs="Segoe UI" w:hint="eastAsia"/>
                <w:color w:val="000000"/>
                <w:sz w:val="22"/>
              </w:rPr>
              <w:t>评价</w:t>
            </w:r>
            <w:r w:rsidRPr="00A367F2">
              <w:rPr>
                <w:rFonts w:asciiTheme="minorEastAsia" w:eastAsiaTheme="minorEastAsia" w:hAnsiTheme="minorEastAsia" w:cs="宋体" w:hint="eastAsia"/>
                <w:color w:val="000000"/>
                <w:sz w:val="22"/>
              </w:rPr>
              <w:t>优得</w:t>
            </w:r>
            <w:proofErr w:type="gramEnd"/>
            <w:r w:rsidRPr="00A367F2">
              <w:rPr>
                <w:rFonts w:asciiTheme="minorEastAsia" w:eastAsiaTheme="minorEastAsia" w:hAnsiTheme="minorEastAsia" w:cs="Segoe UI"/>
                <w:color w:val="000000"/>
                <w:sz w:val="22"/>
              </w:rPr>
              <w:t>15-20</w:t>
            </w:r>
            <w:r w:rsidRPr="00A367F2">
              <w:rPr>
                <w:rFonts w:asciiTheme="minorEastAsia" w:eastAsiaTheme="minorEastAsia" w:hAnsiTheme="minorEastAsia" w:cs="宋体" w:hint="eastAsia"/>
                <w:color w:val="000000"/>
                <w:sz w:val="22"/>
              </w:rPr>
              <w:t>分，</w:t>
            </w:r>
            <w:proofErr w:type="gramStart"/>
            <w:r w:rsidRPr="00A367F2">
              <w:rPr>
                <w:rFonts w:asciiTheme="minorEastAsia" w:eastAsiaTheme="minorEastAsia" w:hAnsiTheme="minorEastAsia" w:cs="宋体" w:hint="eastAsia"/>
                <w:color w:val="000000"/>
                <w:sz w:val="22"/>
              </w:rPr>
              <w:t>良得</w:t>
            </w:r>
            <w:proofErr w:type="gramEnd"/>
            <w:r w:rsidRPr="00A367F2">
              <w:rPr>
                <w:rFonts w:asciiTheme="minorEastAsia" w:eastAsiaTheme="minorEastAsia" w:hAnsiTheme="minorEastAsia" w:cs="Segoe UI"/>
                <w:color w:val="000000"/>
                <w:sz w:val="22"/>
              </w:rPr>
              <w:t>10-</w:t>
            </w:r>
            <w:r w:rsidRPr="00A367F2">
              <w:rPr>
                <w:rFonts w:asciiTheme="minorEastAsia" w:eastAsiaTheme="minorEastAsia" w:hAnsiTheme="minorEastAsia" w:cs="Segoe UI" w:hint="eastAsia"/>
                <w:color w:val="000000"/>
                <w:sz w:val="22"/>
              </w:rPr>
              <w:t>14</w:t>
            </w:r>
            <w:r w:rsidRPr="00A367F2">
              <w:rPr>
                <w:rFonts w:asciiTheme="minorEastAsia" w:eastAsiaTheme="minorEastAsia" w:hAnsiTheme="minorEastAsia" w:cs="宋体" w:hint="eastAsia"/>
                <w:color w:val="000000"/>
                <w:sz w:val="22"/>
              </w:rPr>
              <w:t>分，一般得</w:t>
            </w:r>
            <w:r w:rsidRPr="00A367F2">
              <w:rPr>
                <w:rFonts w:asciiTheme="minorEastAsia" w:eastAsiaTheme="minorEastAsia" w:hAnsiTheme="minorEastAsia" w:cs="Segoe UI"/>
                <w:color w:val="000000"/>
                <w:sz w:val="22"/>
              </w:rPr>
              <w:t>5-</w:t>
            </w:r>
            <w:r w:rsidRPr="00A367F2">
              <w:rPr>
                <w:rFonts w:asciiTheme="minorEastAsia" w:eastAsiaTheme="minorEastAsia" w:hAnsiTheme="minorEastAsia" w:cs="Segoe UI" w:hint="eastAsia"/>
                <w:color w:val="000000"/>
                <w:sz w:val="22"/>
              </w:rPr>
              <w:t>9</w:t>
            </w:r>
            <w:r w:rsidRPr="00A367F2">
              <w:rPr>
                <w:rFonts w:asciiTheme="minorEastAsia" w:eastAsiaTheme="minorEastAsia" w:hAnsiTheme="minorEastAsia" w:cs="宋体" w:hint="eastAsia"/>
                <w:color w:val="000000"/>
                <w:sz w:val="22"/>
              </w:rPr>
              <w:t>分</w:t>
            </w:r>
            <w:r w:rsidRPr="00A367F2">
              <w:rPr>
                <w:rFonts w:asciiTheme="minorEastAsia" w:eastAsiaTheme="minorEastAsia" w:hAnsiTheme="minorEastAsia" w:cs="Segoe UI" w:hint="eastAsia"/>
                <w:color w:val="000000"/>
                <w:sz w:val="22"/>
              </w:rPr>
              <w:t>，</w:t>
            </w:r>
            <w:r w:rsidRPr="00A367F2">
              <w:rPr>
                <w:rFonts w:asciiTheme="minorEastAsia" w:eastAsiaTheme="minorEastAsia" w:hAnsiTheme="minorEastAsia" w:cs="宋体" w:hint="eastAsia"/>
                <w:sz w:val="22"/>
              </w:rPr>
              <w:t>较差得1-4分，差不得分。</w:t>
            </w:r>
          </w:p>
        </w:tc>
        <w:tc>
          <w:tcPr>
            <w:tcW w:w="1890" w:type="dxa"/>
            <w:tcBorders>
              <w:top w:val="nil"/>
              <w:left w:val="nil"/>
              <w:bottom w:val="single" w:sz="8" w:space="0" w:color="000000"/>
              <w:right w:val="single" w:sz="8" w:space="0" w:color="000000"/>
            </w:tcBorders>
            <w:shd w:val="clear" w:color="auto" w:fill="FFFFFF"/>
            <w:vAlign w:val="center"/>
          </w:tcPr>
          <w:p w:rsidR="00830B92" w:rsidRDefault="00830B92" w:rsidP="00AF29A1">
            <w:pPr>
              <w:pStyle w:val="a3"/>
              <w:widowControl/>
              <w:jc w:val="center"/>
              <w:textAlignment w:val="center"/>
              <w:rPr>
                <w:rFonts w:eastAsiaTheme="minorEastAsia"/>
              </w:rPr>
            </w:pPr>
            <w:r>
              <w:rPr>
                <w:rFonts w:ascii="宋体" w:hAnsi="宋体" w:cs="宋体" w:hint="eastAsia"/>
                <w:color w:val="000000"/>
              </w:rPr>
              <w:t>需提供样片</w:t>
            </w:r>
            <w:r>
              <w:rPr>
                <w:rFonts w:ascii="Segoe UI" w:eastAsiaTheme="minorEastAsia" w:hAnsi="Segoe UI" w:cs="Segoe UI" w:hint="eastAsia"/>
                <w:color w:val="000000"/>
              </w:rPr>
              <w:t>现场展示</w:t>
            </w:r>
          </w:p>
        </w:tc>
      </w:tr>
      <w:tr w:rsidR="00830B92" w:rsidTr="00A367F2">
        <w:trPr>
          <w:trHeight w:val="510"/>
        </w:trPr>
        <w:tc>
          <w:tcPr>
            <w:tcW w:w="705" w:type="dxa"/>
            <w:tcBorders>
              <w:top w:val="nil"/>
              <w:left w:val="single" w:sz="8" w:space="0" w:color="000000"/>
              <w:bottom w:val="single" w:sz="8" w:space="0" w:color="000000"/>
              <w:right w:val="single" w:sz="8" w:space="0" w:color="000000"/>
            </w:tcBorders>
            <w:shd w:val="clear" w:color="auto" w:fill="FFFFFF"/>
            <w:vAlign w:val="center"/>
          </w:tcPr>
          <w:p w:rsidR="00830B92" w:rsidRPr="00A367F2" w:rsidRDefault="00830B92" w:rsidP="00AF29A1">
            <w:pPr>
              <w:pStyle w:val="a3"/>
              <w:widowControl/>
              <w:spacing w:line="500" w:lineRule="exact"/>
              <w:jc w:val="center"/>
              <w:textAlignment w:val="center"/>
              <w:rPr>
                <w:rFonts w:asciiTheme="minorEastAsia" w:eastAsiaTheme="minorEastAsia" w:hAnsiTheme="minorEastAsia"/>
                <w:sz w:val="22"/>
              </w:rPr>
            </w:pPr>
            <w:r w:rsidRPr="00A367F2">
              <w:rPr>
                <w:rFonts w:asciiTheme="minorEastAsia" w:eastAsiaTheme="minorEastAsia" w:hAnsiTheme="minorEastAsia" w:cs="Segoe UI"/>
                <w:color w:val="000000"/>
                <w:sz w:val="22"/>
              </w:rPr>
              <w:t>3</w:t>
            </w:r>
          </w:p>
        </w:tc>
        <w:tc>
          <w:tcPr>
            <w:tcW w:w="1650" w:type="dxa"/>
            <w:tcBorders>
              <w:top w:val="nil"/>
              <w:left w:val="nil"/>
              <w:bottom w:val="single" w:sz="8" w:space="0" w:color="000000"/>
              <w:right w:val="single" w:sz="8" w:space="0" w:color="000000"/>
            </w:tcBorders>
            <w:shd w:val="clear" w:color="auto" w:fill="FFFFFF"/>
            <w:vAlign w:val="center"/>
          </w:tcPr>
          <w:p w:rsidR="00830B92" w:rsidRPr="00A367F2" w:rsidRDefault="00830B92" w:rsidP="00AF29A1">
            <w:pPr>
              <w:pStyle w:val="a3"/>
              <w:widowControl/>
              <w:spacing w:line="500" w:lineRule="exact"/>
              <w:jc w:val="center"/>
              <w:textAlignment w:val="center"/>
              <w:rPr>
                <w:rFonts w:asciiTheme="minorEastAsia" w:eastAsiaTheme="minorEastAsia" w:hAnsiTheme="minorEastAsia"/>
                <w:sz w:val="22"/>
              </w:rPr>
            </w:pPr>
            <w:r w:rsidRPr="00A367F2">
              <w:rPr>
                <w:rFonts w:asciiTheme="minorEastAsia" w:eastAsiaTheme="minorEastAsia" w:hAnsiTheme="minorEastAsia" w:cs="宋体" w:hint="eastAsia"/>
                <w:color w:val="000000"/>
                <w:sz w:val="22"/>
              </w:rPr>
              <w:t>方案构思</w:t>
            </w:r>
          </w:p>
          <w:p w:rsidR="00830B92" w:rsidRPr="00A367F2" w:rsidRDefault="00830B92" w:rsidP="00A367F2">
            <w:pPr>
              <w:pStyle w:val="a3"/>
              <w:widowControl/>
              <w:spacing w:line="500" w:lineRule="exact"/>
              <w:jc w:val="center"/>
              <w:textAlignment w:val="center"/>
              <w:rPr>
                <w:rFonts w:asciiTheme="minorEastAsia" w:eastAsiaTheme="minorEastAsia" w:hAnsiTheme="minorEastAsia"/>
                <w:sz w:val="22"/>
              </w:rPr>
            </w:pPr>
            <w:r w:rsidRPr="00A367F2">
              <w:rPr>
                <w:rFonts w:asciiTheme="minorEastAsia" w:eastAsiaTheme="minorEastAsia" w:hAnsiTheme="minorEastAsia" w:cs="宋体" w:hint="eastAsia"/>
                <w:color w:val="000000"/>
                <w:sz w:val="22"/>
              </w:rPr>
              <w:t>（</w:t>
            </w:r>
            <w:r w:rsidR="00A367F2" w:rsidRPr="00A367F2">
              <w:rPr>
                <w:rFonts w:asciiTheme="minorEastAsia" w:eastAsiaTheme="minorEastAsia" w:hAnsiTheme="minorEastAsia" w:cs="Segoe UI" w:hint="eastAsia"/>
                <w:color w:val="000000"/>
                <w:sz w:val="22"/>
              </w:rPr>
              <w:t>2</w:t>
            </w:r>
            <w:r w:rsidRPr="00A367F2">
              <w:rPr>
                <w:rFonts w:asciiTheme="minorEastAsia" w:eastAsiaTheme="minorEastAsia" w:hAnsiTheme="minorEastAsia" w:cs="Segoe UI"/>
                <w:color w:val="000000"/>
                <w:sz w:val="22"/>
              </w:rPr>
              <w:t>0</w:t>
            </w:r>
            <w:r w:rsidRPr="00A367F2">
              <w:rPr>
                <w:rFonts w:asciiTheme="minorEastAsia" w:eastAsiaTheme="minorEastAsia" w:hAnsiTheme="minorEastAsia" w:cs="宋体" w:hint="eastAsia"/>
                <w:color w:val="000000"/>
                <w:sz w:val="22"/>
              </w:rPr>
              <w:t>分）</w:t>
            </w:r>
          </w:p>
        </w:tc>
        <w:tc>
          <w:tcPr>
            <w:tcW w:w="6255" w:type="dxa"/>
            <w:tcBorders>
              <w:top w:val="nil"/>
              <w:left w:val="nil"/>
              <w:bottom w:val="single" w:sz="8" w:space="0" w:color="000000"/>
              <w:right w:val="single" w:sz="8" w:space="0" w:color="000000"/>
            </w:tcBorders>
            <w:shd w:val="clear" w:color="auto" w:fill="FFFFFF"/>
            <w:vAlign w:val="center"/>
          </w:tcPr>
          <w:p w:rsidR="00830B92" w:rsidRPr="00A367F2" w:rsidRDefault="00830B92" w:rsidP="00A367F2">
            <w:pPr>
              <w:pStyle w:val="a3"/>
              <w:widowControl/>
              <w:spacing w:line="500" w:lineRule="exact"/>
              <w:textAlignment w:val="center"/>
              <w:rPr>
                <w:rFonts w:asciiTheme="minorEastAsia" w:eastAsiaTheme="minorEastAsia" w:hAnsiTheme="minorEastAsia"/>
                <w:sz w:val="22"/>
              </w:rPr>
            </w:pPr>
            <w:r w:rsidRPr="00A367F2">
              <w:rPr>
                <w:rFonts w:asciiTheme="minorEastAsia" w:eastAsiaTheme="minorEastAsia" w:hAnsiTheme="minorEastAsia" w:cs="宋体" w:hint="eastAsia"/>
                <w:sz w:val="22"/>
                <w:u w:val="single"/>
              </w:rPr>
              <w:t>围</w:t>
            </w:r>
            <w:r w:rsidRPr="00A367F2">
              <w:rPr>
                <w:rFonts w:asciiTheme="minorEastAsia" w:eastAsiaTheme="minorEastAsia" w:hAnsiTheme="minorEastAsia" w:cs="宋体" w:hint="eastAsia"/>
                <w:sz w:val="22"/>
              </w:rPr>
              <w:t>绕参数要求及我院需求，</w:t>
            </w:r>
            <w:proofErr w:type="gramStart"/>
            <w:r w:rsidRPr="00A367F2">
              <w:rPr>
                <w:rFonts w:asciiTheme="minorEastAsia" w:eastAsiaTheme="minorEastAsia" w:hAnsiTheme="minorEastAsia" w:cs="宋体" w:hint="eastAsia"/>
                <w:sz w:val="22"/>
              </w:rPr>
              <w:t>评价优得</w:t>
            </w:r>
            <w:proofErr w:type="gramEnd"/>
            <w:r w:rsidR="00A367F2" w:rsidRPr="00A367F2">
              <w:rPr>
                <w:rFonts w:asciiTheme="minorEastAsia" w:eastAsiaTheme="minorEastAsia" w:hAnsiTheme="minorEastAsia" w:cs="Segoe UI" w:hint="eastAsia"/>
                <w:sz w:val="22"/>
              </w:rPr>
              <w:t>15</w:t>
            </w:r>
            <w:r w:rsidRPr="00A367F2">
              <w:rPr>
                <w:rFonts w:asciiTheme="minorEastAsia" w:eastAsiaTheme="minorEastAsia" w:hAnsiTheme="minorEastAsia" w:cs="Segoe UI"/>
                <w:sz w:val="22"/>
              </w:rPr>
              <w:t>-</w:t>
            </w:r>
            <w:r w:rsidR="00A367F2" w:rsidRPr="00A367F2">
              <w:rPr>
                <w:rFonts w:asciiTheme="minorEastAsia" w:eastAsiaTheme="minorEastAsia" w:hAnsiTheme="minorEastAsia" w:cs="Segoe UI" w:hint="eastAsia"/>
                <w:sz w:val="22"/>
              </w:rPr>
              <w:t>20</w:t>
            </w:r>
            <w:r w:rsidRPr="00A367F2">
              <w:rPr>
                <w:rFonts w:asciiTheme="minorEastAsia" w:eastAsiaTheme="minorEastAsia" w:hAnsiTheme="minorEastAsia" w:cs="宋体" w:hint="eastAsia"/>
                <w:sz w:val="22"/>
              </w:rPr>
              <w:t>分，</w:t>
            </w:r>
            <w:proofErr w:type="gramStart"/>
            <w:r w:rsidRPr="00A367F2">
              <w:rPr>
                <w:rFonts w:asciiTheme="minorEastAsia" w:eastAsiaTheme="minorEastAsia" w:hAnsiTheme="minorEastAsia" w:cs="宋体" w:hint="eastAsia"/>
                <w:sz w:val="22"/>
              </w:rPr>
              <w:t>良得</w:t>
            </w:r>
            <w:proofErr w:type="gramEnd"/>
            <w:r w:rsidRPr="00A367F2">
              <w:rPr>
                <w:rFonts w:asciiTheme="minorEastAsia" w:eastAsiaTheme="minorEastAsia" w:hAnsiTheme="minorEastAsia" w:cs="Segoe UI" w:hint="eastAsia"/>
                <w:sz w:val="22"/>
              </w:rPr>
              <w:t>10</w:t>
            </w:r>
            <w:r w:rsidRPr="00A367F2">
              <w:rPr>
                <w:rFonts w:asciiTheme="minorEastAsia" w:eastAsiaTheme="minorEastAsia" w:hAnsiTheme="minorEastAsia" w:cs="Segoe UI"/>
                <w:sz w:val="22"/>
              </w:rPr>
              <w:t>-</w:t>
            </w:r>
            <w:r w:rsidR="00A367F2" w:rsidRPr="00A367F2">
              <w:rPr>
                <w:rFonts w:asciiTheme="minorEastAsia" w:eastAsiaTheme="minorEastAsia" w:hAnsiTheme="minorEastAsia" w:cs="Segoe UI" w:hint="eastAsia"/>
                <w:sz w:val="22"/>
              </w:rPr>
              <w:t>14</w:t>
            </w:r>
            <w:r w:rsidRPr="00A367F2">
              <w:rPr>
                <w:rFonts w:asciiTheme="minorEastAsia" w:eastAsiaTheme="minorEastAsia" w:hAnsiTheme="minorEastAsia" w:cs="宋体" w:hint="eastAsia"/>
                <w:sz w:val="22"/>
              </w:rPr>
              <w:t>分，一般得</w:t>
            </w:r>
            <w:r w:rsidR="00A367F2" w:rsidRPr="00A367F2">
              <w:rPr>
                <w:rFonts w:asciiTheme="minorEastAsia" w:eastAsiaTheme="minorEastAsia" w:hAnsiTheme="minorEastAsia" w:cs="Segoe UI" w:hint="eastAsia"/>
                <w:sz w:val="22"/>
              </w:rPr>
              <w:t>5</w:t>
            </w:r>
            <w:r w:rsidRPr="00A367F2">
              <w:rPr>
                <w:rFonts w:asciiTheme="minorEastAsia" w:eastAsiaTheme="minorEastAsia" w:hAnsiTheme="minorEastAsia" w:cs="Segoe UI"/>
                <w:sz w:val="22"/>
              </w:rPr>
              <w:t>-</w:t>
            </w:r>
            <w:r w:rsidR="00A367F2" w:rsidRPr="00A367F2">
              <w:rPr>
                <w:rFonts w:asciiTheme="minorEastAsia" w:eastAsiaTheme="minorEastAsia" w:hAnsiTheme="minorEastAsia" w:cs="Segoe UI" w:hint="eastAsia"/>
                <w:sz w:val="22"/>
              </w:rPr>
              <w:t>9</w:t>
            </w:r>
            <w:r w:rsidRPr="00A367F2">
              <w:rPr>
                <w:rFonts w:asciiTheme="minorEastAsia" w:eastAsiaTheme="minorEastAsia" w:hAnsiTheme="minorEastAsia" w:cs="宋体" w:hint="eastAsia"/>
                <w:sz w:val="22"/>
              </w:rPr>
              <w:t>分，较差得1-4分，差不得分。</w:t>
            </w:r>
          </w:p>
        </w:tc>
        <w:tc>
          <w:tcPr>
            <w:tcW w:w="1890" w:type="dxa"/>
            <w:tcBorders>
              <w:top w:val="nil"/>
              <w:left w:val="nil"/>
              <w:bottom w:val="single" w:sz="8" w:space="0" w:color="000000"/>
              <w:right w:val="single" w:sz="8" w:space="0" w:color="000000"/>
            </w:tcBorders>
            <w:shd w:val="clear" w:color="auto" w:fill="FFFFFF"/>
            <w:vAlign w:val="center"/>
          </w:tcPr>
          <w:p w:rsidR="00830B92" w:rsidRDefault="00830B92" w:rsidP="00AF29A1">
            <w:pPr>
              <w:pStyle w:val="a3"/>
              <w:widowControl/>
              <w:jc w:val="center"/>
              <w:textAlignment w:val="center"/>
              <w:rPr>
                <w:rFonts w:eastAsiaTheme="minorEastAsia"/>
              </w:rPr>
            </w:pPr>
            <w:r>
              <w:rPr>
                <w:rFonts w:ascii="宋体" w:hAnsi="宋体" w:cs="宋体" w:hint="eastAsia"/>
              </w:rPr>
              <w:t>现场</w:t>
            </w:r>
            <w:r>
              <w:rPr>
                <w:rFonts w:ascii="Segoe UI" w:eastAsiaTheme="minorEastAsia" w:hAnsi="Segoe UI" w:cs="Segoe UI" w:hint="eastAsia"/>
              </w:rPr>
              <w:t>讲解</w:t>
            </w:r>
          </w:p>
        </w:tc>
      </w:tr>
      <w:tr w:rsidR="00A367F2" w:rsidTr="00A367F2">
        <w:trPr>
          <w:trHeight w:val="510"/>
        </w:trPr>
        <w:tc>
          <w:tcPr>
            <w:tcW w:w="705" w:type="dxa"/>
            <w:tcBorders>
              <w:top w:val="nil"/>
              <w:left w:val="single" w:sz="8" w:space="0" w:color="000000"/>
              <w:bottom w:val="single" w:sz="8" w:space="0" w:color="000000"/>
              <w:right w:val="single" w:sz="8" w:space="0" w:color="000000"/>
            </w:tcBorders>
            <w:shd w:val="clear" w:color="auto" w:fill="FFFFFF"/>
            <w:vAlign w:val="center"/>
          </w:tcPr>
          <w:p w:rsidR="00A367F2" w:rsidRPr="00A367F2" w:rsidRDefault="00A367F2" w:rsidP="00AF29A1">
            <w:pPr>
              <w:pStyle w:val="a3"/>
              <w:widowControl/>
              <w:spacing w:line="500" w:lineRule="exact"/>
              <w:jc w:val="center"/>
              <w:textAlignment w:val="center"/>
              <w:rPr>
                <w:rFonts w:asciiTheme="minorEastAsia" w:eastAsiaTheme="minorEastAsia" w:hAnsiTheme="minorEastAsia" w:cs="Segoe UI" w:hint="eastAsia"/>
                <w:color w:val="000000"/>
                <w:sz w:val="22"/>
              </w:rPr>
            </w:pPr>
            <w:r w:rsidRPr="00A367F2">
              <w:rPr>
                <w:rFonts w:asciiTheme="minorEastAsia" w:eastAsiaTheme="minorEastAsia" w:hAnsiTheme="minorEastAsia" w:cs="Segoe UI" w:hint="eastAsia"/>
                <w:color w:val="000000"/>
                <w:sz w:val="22"/>
              </w:rPr>
              <w:t>4</w:t>
            </w:r>
          </w:p>
        </w:tc>
        <w:tc>
          <w:tcPr>
            <w:tcW w:w="1650" w:type="dxa"/>
            <w:tcBorders>
              <w:top w:val="nil"/>
              <w:left w:val="nil"/>
              <w:bottom w:val="single" w:sz="8" w:space="0" w:color="000000"/>
              <w:right w:val="single" w:sz="8" w:space="0" w:color="000000"/>
            </w:tcBorders>
            <w:shd w:val="clear" w:color="auto" w:fill="FFFFFF"/>
            <w:vAlign w:val="center"/>
          </w:tcPr>
          <w:p w:rsidR="00A367F2" w:rsidRPr="00A367F2" w:rsidRDefault="00A367F2" w:rsidP="00AF29A1">
            <w:pPr>
              <w:pStyle w:val="a3"/>
              <w:widowControl/>
              <w:spacing w:line="500" w:lineRule="exact"/>
              <w:jc w:val="center"/>
              <w:textAlignment w:val="center"/>
              <w:rPr>
                <w:rFonts w:asciiTheme="minorEastAsia" w:eastAsiaTheme="minorEastAsia" w:hAnsiTheme="minorEastAsia" w:cs="宋体" w:hint="eastAsia"/>
                <w:color w:val="000000"/>
                <w:sz w:val="22"/>
              </w:rPr>
            </w:pPr>
            <w:r w:rsidRPr="00A367F2">
              <w:rPr>
                <w:rFonts w:asciiTheme="minorEastAsia" w:eastAsiaTheme="minorEastAsia" w:hAnsiTheme="minorEastAsia" w:cs="宋体" w:hint="eastAsia"/>
                <w:color w:val="000000"/>
                <w:sz w:val="22"/>
              </w:rPr>
              <w:t>设备档次</w:t>
            </w:r>
          </w:p>
          <w:p w:rsidR="00A367F2" w:rsidRPr="00A367F2" w:rsidRDefault="00A367F2" w:rsidP="00AF29A1">
            <w:pPr>
              <w:pStyle w:val="a3"/>
              <w:widowControl/>
              <w:spacing w:line="500" w:lineRule="exact"/>
              <w:jc w:val="center"/>
              <w:textAlignment w:val="center"/>
              <w:rPr>
                <w:rFonts w:asciiTheme="minorEastAsia" w:eastAsiaTheme="minorEastAsia" w:hAnsiTheme="minorEastAsia" w:cs="宋体" w:hint="eastAsia"/>
                <w:color w:val="000000"/>
                <w:sz w:val="22"/>
              </w:rPr>
            </w:pPr>
            <w:r w:rsidRPr="00A367F2">
              <w:rPr>
                <w:rFonts w:asciiTheme="minorEastAsia" w:eastAsiaTheme="minorEastAsia" w:hAnsiTheme="minorEastAsia" w:cs="宋体" w:hint="eastAsia"/>
                <w:color w:val="000000"/>
                <w:sz w:val="22"/>
              </w:rPr>
              <w:t>（10分）</w:t>
            </w:r>
          </w:p>
        </w:tc>
        <w:tc>
          <w:tcPr>
            <w:tcW w:w="6255" w:type="dxa"/>
            <w:tcBorders>
              <w:top w:val="nil"/>
              <w:left w:val="nil"/>
              <w:bottom w:val="single" w:sz="8" w:space="0" w:color="000000"/>
              <w:right w:val="single" w:sz="8" w:space="0" w:color="000000"/>
            </w:tcBorders>
            <w:shd w:val="clear" w:color="auto" w:fill="FFFFFF"/>
            <w:vAlign w:val="center"/>
          </w:tcPr>
          <w:p w:rsidR="00A367F2" w:rsidRPr="00A367F2" w:rsidRDefault="00A367F2" w:rsidP="00A367F2">
            <w:pPr>
              <w:pStyle w:val="a3"/>
              <w:widowControl/>
              <w:spacing w:line="500" w:lineRule="exact"/>
              <w:textAlignment w:val="center"/>
              <w:rPr>
                <w:rFonts w:asciiTheme="minorEastAsia" w:eastAsiaTheme="minorEastAsia" w:hAnsiTheme="minorEastAsia" w:cs="宋体" w:hint="eastAsia"/>
                <w:color w:val="000000"/>
                <w:sz w:val="22"/>
              </w:rPr>
            </w:pPr>
            <w:r w:rsidRPr="00A367F2">
              <w:rPr>
                <w:rFonts w:asciiTheme="minorEastAsia" w:eastAsiaTheme="minorEastAsia" w:hAnsiTheme="minorEastAsia" w:cs="宋体" w:hint="eastAsia"/>
                <w:color w:val="000000"/>
                <w:sz w:val="22"/>
              </w:rPr>
              <w:t>供应商提供此次拍摄项目所使用设备情况。根据提供设备的功能、质量和档次综合评分：很好得10分，较好得8分，一般得5分，较差不得分。</w:t>
            </w:r>
          </w:p>
        </w:tc>
        <w:tc>
          <w:tcPr>
            <w:tcW w:w="1890" w:type="dxa"/>
            <w:tcBorders>
              <w:top w:val="nil"/>
              <w:left w:val="nil"/>
              <w:bottom w:val="single" w:sz="8" w:space="0" w:color="000000"/>
              <w:right w:val="single" w:sz="8" w:space="0" w:color="000000"/>
            </w:tcBorders>
            <w:shd w:val="clear" w:color="auto" w:fill="FFFFFF"/>
            <w:vAlign w:val="center"/>
          </w:tcPr>
          <w:p w:rsidR="00A367F2" w:rsidRDefault="00A367F2" w:rsidP="00AF29A1">
            <w:pPr>
              <w:pStyle w:val="a3"/>
              <w:widowControl/>
              <w:jc w:val="center"/>
              <w:textAlignment w:val="center"/>
              <w:rPr>
                <w:rFonts w:ascii="宋体" w:hAnsi="宋体" w:cs="宋体" w:hint="eastAsia"/>
                <w:color w:val="000000"/>
              </w:rPr>
            </w:pPr>
            <w:r>
              <w:rPr>
                <w:rFonts w:ascii="宋体" w:hAnsi="宋体" w:cs="宋体" w:hint="eastAsia"/>
                <w:color w:val="000000"/>
              </w:rPr>
              <w:t>根据供应商提供设备清单对比</w:t>
            </w:r>
          </w:p>
        </w:tc>
      </w:tr>
      <w:tr w:rsidR="00A367F2" w:rsidTr="00A367F2">
        <w:trPr>
          <w:trHeight w:val="510"/>
        </w:trPr>
        <w:tc>
          <w:tcPr>
            <w:tcW w:w="705" w:type="dxa"/>
            <w:tcBorders>
              <w:top w:val="nil"/>
              <w:left w:val="single" w:sz="8" w:space="0" w:color="000000"/>
              <w:bottom w:val="single" w:sz="8" w:space="0" w:color="000000"/>
              <w:right w:val="single" w:sz="8" w:space="0" w:color="000000"/>
            </w:tcBorders>
            <w:shd w:val="clear" w:color="auto" w:fill="FFFFFF"/>
            <w:vAlign w:val="center"/>
          </w:tcPr>
          <w:p w:rsidR="00A367F2" w:rsidRPr="00A367F2" w:rsidRDefault="00A367F2" w:rsidP="00AF29A1">
            <w:pPr>
              <w:pStyle w:val="a3"/>
              <w:widowControl/>
              <w:spacing w:line="500" w:lineRule="exact"/>
              <w:jc w:val="center"/>
              <w:textAlignment w:val="center"/>
              <w:rPr>
                <w:rFonts w:asciiTheme="minorEastAsia" w:eastAsiaTheme="minorEastAsia" w:hAnsiTheme="minorEastAsia" w:cs="Segoe UI" w:hint="eastAsia"/>
                <w:color w:val="000000"/>
                <w:sz w:val="22"/>
              </w:rPr>
            </w:pPr>
            <w:r w:rsidRPr="00A367F2">
              <w:rPr>
                <w:rFonts w:asciiTheme="minorEastAsia" w:eastAsiaTheme="minorEastAsia" w:hAnsiTheme="minorEastAsia" w:cs="Segoe UI" w:hint="eastAsia"/>
                <w:color w:val="000000"/>
                <w:sz w:val="22"/>
              </w:rPr>
              <w:t>5</w:t>
            </w:r>
          </w:p>
        </w:tc>
        <w:tc>
          <w:tcPr>
            <w:tcW w:w="1650" w:type="dxa"/>
            <w:tcBorders>
              <w:top w:val="nil"/>
              <w:left w:val="nil"/>
              <w:bottom w:val="single" w:sz="8" w:space="0" w:color="000000"/>
              <w:right w:val="single" w:sz="8" w:space="0" w:color="000000"/>
            </w:tcBorders>
            <w:shd w:val="clear" w:color="auto" w:fill="FFFFFF"/>
            <w:vAlign w:val="center"/>
          </w:tcPr>
          <w:p w:rsidR="00A367F2" w:rsidRPr="00A367F2" w:rsidRDefault="00A367F2" w:rsidP="00AF29A1">
            <w:pPr>
              <w:pStyle w:val="a3"/>
              <w:widowControl/>
              <w:spacing w:line="500" w:lineRule="exact"/>
              <w:jc w:val="center"/>
              <w:textAlignment w:val="center"/>
              <w:rPr>
                <w:rFonts w:asciiTheme="minorEastAsia" w:eastAsiaTheme="minorEastAsia" w:hAnsiTheme="minorEastAsia" w:cs="宋体" w:hint="eastAsia"/>
                <w:color w:val="000000"/>
                <w:sz w:val="22"/>
              </w:rPr>
            </w:pPr>
            <w:r w:rsidRPr="00A367F2">
              <w:rPr>
                <w:rFonts w:asciiTheme="minorEastAsia" w:eastAsiaTheme="minorEastAsia" w:hAnsiTheme="minorEastAsia" w:cs="宋体" w:hint="eastAsia"/>
                <w:color w:val="000000"/>
                <w:sz w:val="22"/>
              </w:rPr>
              <w:t>人员能力</w:t>
            </w:r>
          </w:p>
          <w:p w:rsidR="00A367F2" w:rsidRPr="00A367F2" w:rsidRDefault="00A367F2" w:rsidP="00AF29A1">
            <w:pPr>
              <w:pStyle w:val="a3"/>
              <w:widowControl/>
              <w:spacing w:line="500" w:lineRule="exact"/>
              <w:jc w:val="center"/>
              <w:textAlignment w:val="center"/>
              <w:rPr>
                <w:rFonts w:asciiTheme="minorEastAsia" w:eastAsiaTheme="minorEastAsia" w:hAnsiTheme="minorEastAsia" w:cs="宋体" w:hint="eastAsia"/>
                <w:color w:val="000000"/>
                <w:sz w:val="22"/>
              </w:rPr>
            </w:pPr>
            <w:r w:rsidRPr="00A367F2">
              <w:rPr>
                <w:rFonts w:asciiTheme="minorEastAsia" w:eastAsiaTheme="minorEastAsia" w:hAnsiTheme="minorEastAsia" w:cs="宋体" w:hint="eastAsia"/>
                <w:color w:val="000000"/>
                <w:sz w:val="22"/>
              </w:rPr>
              <w:t>（10分）</w:t>
            </w:r>
          </w:p>
        </w:tc>
        <w:tc>
          <w:tcPr>
            <w:tcW w:w="6255" w:type="dxa"/>
            <w:tcBorders>
              <w:top w:val="nil"/>
              <w:left w:val="nil"/>
              <w:bottom w:val="single" w:sz="8" w:space="0" w:color="000000"/>
              <w:right w:val="single" w:sz="8" w:space="0" w:color="000000"/>
            </w:tcBorders>
            <w:shd w:val="clear" w:color="auto" w:fill="FFFFFF"/>
            <w:vAlign w:val="center"/>
          </w:tcPr>
          <w:p w:rsidR="00A367F2" w:rsidRPr="00A367F2" w:rsidRDefault="00A367F2" w:rsidP="00870936">
            <w:pPr>
              <w:pStyle w:val="a3"/>
              <w:widowControl/>
              <w:spacing w:line="500" w:lineRule="exact"/>
              <w:textAlignment w:val="center"/>
              <w:rPr>
                <w:rFonts w:asciiTheme="minorEastAsia" w:eastAsiaTheme="minorEastAsia" w:hAnsiTheme="minorEastAsia" w:cs="宋体" w:hint="eastAsia"/>
                <w:color w:val="000000"/>
                <w:sz w:val="22"/>
              </w:rPr>
            </w:pPr>
            <w:r w:rsidRPr="00A367F2">
              <w:rPr>
                <w:rFonts w:asciiTheme="minorEastAsia" w:eastAsiaTheme="minorEastAsia" w:hAnsiTheme="minorEastAsia" w:cs="宋体" w:hint="eastAsia"/>
                <w:color w:val="000000"/>
                <w:sz w:val="22"/>
              </w:rPr>
              <w:t>根据供应商承诺拍摄项目提供的现场摄制人员情况进行综合评分，根据学历、工作年限、既往拍摄作品、获奖情况等综合评分。很好得10分，较好8分，一般得5分，较差不得分。</w:t>
            </w:r>
          </w:p>
        </w:tc>
        <w:tc>
          <w:tcPr>
            <w:tcW w:w="1890" w:type="dxa"/>
            <w:tcBorders>
              <w:top w:val="nil"/>
              <w:left w:val="nil"/>
              <w:bottom w:val="single" w:sz="8" w:space="0" w:color="000000"/>
              <w:right w:val="single" w:sz="8" w:space="0" w:color="000000"/>
            </w:tcBorders>
            <w:shd w:val="clear" w:color="auto" w:fill="FFFFFF"/>
            <w:vAlign w:val="center"/>
          </w:tcPr>
          <w:p w:rsidR="00A367F2" w:rsidRDefault="00A367F2" w:rsidP="00AF29A1">
            <w:pPr>
              <w:pStyle w:val="a3"/>
              <w:widowControl/>
              <w:jc w:val="center"/>
              <w:textAlignment w:val="center"/>
              <w:rPr>
                <w:rFonts w:ascii="宋体" w:hAnsi="宋体" w:cs="宋体" w:hint="eastAsia"/>
                <w:color w:val="000000"/>
              </w:rPr>
            </w:pPr>
          </w:p>
        </w:tc>
      </w:tr>
      <w:tr w:rsidR="00830B92" w:rsidTr="00A367F2">
        <w:trPr>
          <w:trHeight w:val="510"/>
        </w:trPr>
        <w:tc>
          <w:tcPr>
            <w:tcW w:w="705" w:type="dxa"/>
            <w:tcBorders>
              <w:top w:val="nil"/>
              <w:left w:val="single" w:sz="8" w:space="0" w:color="000000"/>
              <w:bottom w:val="single" w:sz="8" w:space="0" w:color="000000"/>
              <w:right w:val="single" w:sz="8" w:space="0" w:color="000000"/>
            </w:tcBorders>
            <w:shd w:val="clear" w:color="auto" w:fill="FFFFFF"/>
            <w:vAlign w:val="center"/>
          </w:tcPr>
          <w:p w:rsidR="00830B92" w:rsidRPr="00A367F2" w:rsidRDefault="00830B92" w:rsidP="00AF29A1">
            <w:pPr>
              <w:pStyle w:val="a3"/>
              <w:widowControl/>
              <w:spacing w:line="500" w:lineRule="exact"/>
              <w:jc w:val="center"/>
              <w:textAlignment w:val="center"/>
              <w:rPr>
                <w:rFonts w:asciiTheme="minorEastAsia" w:eastAsiaTheme="minorEastAsia" w:hAnsiTheme="minorEastAsia"/>
                <w:sz w:val="22"/>
              </w:rPr>
            </w:pPr>
            <w:r w:rsidRPr="00A367F2">
              <w:rPr>
                <w:rFonts w:asciiTheme="minorEastAsia" w:eastAsiaTheme="minorEastAsia" w:hAnsiTheme="minorEastAsia" w:cs="Segoe UI"/>
                <w:color w:val="000000"/>
                <w:sz w:val="22"/>
              </w:rPr>
              <w:t>5</w:t>
            </w:r>
          </w:p>
        </w:tc>
        <w:tc>
          <w:tcPr>
            <w:tcW w:w="1650" w:type="dxa"/>
            <w:tcBorders>
              <w:top w:val="nil"/>
              <w:left w:val="nil"/>
              <w:bottom w:val="single" w:sz="8" w:space="0" w:color="000000"/>
              <w:right w:val="single" w:sz="8" w:space="0" w:color="000000"/>
            </w:tcBorders>
            <w:shd w:val="clear" w:color="auto" w:fill="FFFFFF"/>
            <w:vAlign w:val="center"/>
          </w:tcPr>
          <w:p w:rsidR="00830B92" w:rsidRPr="00A367F2" w:rsidRDefault="00830B92" w:rsidP="00AF29A1">
            <w:pPr>
              <w:pStyle w:val="a3"/>
              <w:widowControl/>
              <w:spacing w:line="500" w:lineRule="exact"/>
              <w:jc w:val="center"/>
              <w:textAlignment w:val="center"/>
              <w:rPr>
                <w:rFonts w:asciiTheme="minorEastAsia" w:eastAsiaTheme="minorEastAsia" w:hAnsiTheme="minorEastAsia"/>
                <w:sz w:val="22"/>
              </w:rPr>
            </w:pPr>
            <w:r w:rsidRPr="00A367F2">
              <w:rPr>
                <w:rFonts w:asciiTheme="minorEastAsia" w:eastAsiaTheme="minorEastAsia" w:hAnsiTheme="minorEastAsia" w:cs="宋体" w:hint="eastAsia"/>
                <w:color w:val="000000"/>
                <w:sz w:val="22"/>
              </w:rPr>
              <w:t>市场经验</w:t>
            </w:r>
          </w:p>
          <w:p w:rsidR="00830B92" w:rsidRPr="00A367F2" w:rsidRDefault="00830B92" w:rsidP="00AF29A1">
            <w:pPr>
              <w:pStyle w:val="a3"/>
              <w:widowControl/>
              <w:spacing w:line="500" w:lineRule="exact"/>
              <w:jc w:val="center"/>
              <w:textAlignment w:val="center"/>
              <w:rPr>
                <w:rFonts w:asciiTheme="minorEastAsia" w:eastAsiaTheme="minorEastAsia" w:hAnsiTheme="minorEastAsia"/>
                <w:sz w:val="22"/>
              </w:rPr>
            </w:pPr>
            <w:r w:rsidRPr="00A367F2">
              <w:rPr>
                <w:rFonts w:asciiTheme="minorEastAsia" w:eastAsiaTheme="minorEastAsia" w:hAnsiTheme="minorEastAsia" w:cs="宋体" w:hint="eastAsia"/>
                <w:color w:val="000000"/>
                <w:sz w:val="22"/>
              </w:rPr>
              <w:t>（</w:t>
            </w:r>
            <w:r w:rsidRPr="00A367F2">
              <w:rPr>
                <w:rFonts w:asciiTheme="minorEastAsia" w:eastAsiaTheme="minorEastAsia" w:hAnsiTheme="minorEastAsia" w:cs="Segoe UI"/>
                <w:color w:val="000000"/>
                <w:sz w:val="22"/>
              </w:rPr>
              <w:t>10</w:t>
            </w:r>
            <w:r w:rsidRPr="00A367F2">
              <w:rPr>
                <w:rFonts w:asciiTheme="minorEastAsia" w:eastAsiaTheme="minorEastAsia" w:hAnsiTheme="minorEastAsia" w:cs="宋体" w:hint="eastAsia"/>
                <w:color w:val="000000"/>
                <w:sz w:val="22"/>
              </w:rPr>
              <w:t>分）</w:t>
            </w:r>
          </w:p>
        </w:tc>
        <w:tc>
          <w:tcPr>
            <w:tcW w:w="6255" w:type="dxa"/>
            <w:tcBorders>
              <w:top w:val="nil"/>
              <w:left w:val="nil"/>
              <w:bottom w:val="single" w:sz="8" w:space="0" w:color="000000"/>
              <w:right w:val="single" w:sz="8" w:space="0" w:color="000000"/>
            </w:tcBorders>
            <w:shd w:val="clear" w:color="auto" w:fill="FFFFFF"/>
            <w:vAlign w:val="center"/>
          </w:tcPr>
          <w:p w:rsidR="00830B92" w:rsidRPr="00A367F2" w:rsidRDefault="00830B92" w:rsidP="00870936">
            <w:pPr>
              <w:pStyle w:val="a3"/>
              <w:widowControl/>
              <w:spacing w:line="500" w:lineRule="exact"/>
              <w:textAlignment w:val="center"/>
              <w:rPr>
                <w:rFonts w:asciiTheme="minorEastAsia" w:eastAsiaTheme="minorEastAsia" w:hAnsiTheme="minorEastAsia"/>
                <w:sz w:val="22"/>
              </w:rPr>
            </w:pPr>
            <w:r w:rsidRPr="00A367F2">
              <w:rPr>
                <w:rFonts w:asciiTheme="minorEastAsia" w:eastAsiaTheme="minorEastAsia" w:hAnsiTheme="minorEastAsia" w:cs="宋体" w:hint="eastAsia"/>
                <w:color w:val="000000"/>
                <w:sz w:val="22"/>
              </w:rPr>
              <w:t>根据投标人近三年签订的投标产品在全国范围内的销售合同进行综合打分。销售合同</w:t>
            </w:r>
            <w:r w:rsidR="00870936" w:rsidRPr="00A367F2">
              <w:rPr>
                <w:rFonts w:asciiTheme="minorEastAsia" w:eastAsiaTheme="minorEastAsia" w:hAnsiTheme="minorEastAsia" w:cs="Segoe UI" w:hint="eastAsia"/>
                <w:color w:val="000000"/>
                <w:sz w:val="22"/>
              </w:rPr>
              <w:t>≥10</w:t>
            </w:r>
            <w:r w:rsidRPr="00A367F2">
              <w:rPr>
                <w:rFonts w:asciiTheme="minorEastAsia" w:eastAsiaTheme="minorEastAsia" w:hAnsiTheme="minorEastAsia" w:cs="宋体" w:hint="eastAsia"/>
                <w:color w:val="000000"/>
                <w:sz w:val="22"/>
              </w:rPr>
              <w:t>家得</w:t>
            </w:r>
            <w:r w:rsidRPr="00A367F2">
              <w:rPr>
                <w:rFonts w:asciiTheme="minorEastAsia" w:eastAsiaTheme="minorEastAsia" w:hAnsiTheme="minorEastAsia" w:cs="Segoe UI"/>
                <w:color w:val="000000"/>
                <w:sz w:val="22"/>
              </w:rPr>
              <w:t>10</w:t>
            </w:r>
            <w:r w:rsidRPr="00A367F2">
              <w:rPr>
                <w:rFonts w:asciiTheme="minorEastAsia" w:eastAsiaTheme="minorEastAsia" w:hAnsiTheme="minorEastAsia" w:cs="宋体" w:hint="eastAsia"/>
                <w:color w:val="000000"/>
                <w:sz w:val="22"/>
              </w:rPr>
              <w:t>分，每少</w:t>
            </w:r>
            <w:r w:rsidRPr="00A367F2">
              <w:rPr>
                <w:rFonts w:asciiTheme="minorEastAsia" w:eastAsiaTheme="minorEastAsia" w:hAnsiTheme="minorEastAsia" w:cs="Segoe UI"/>
                <w:color w:val="000000"/>
                <w:sz w:val="22"/>
              </w:rPr>
              <w:t>1</w:t>
            </w:r>
            <w:r w:rsidRPr="00A367F2">
              <w:rPr>
                <w:rFonts w:asciiTheme="minorEastAsia" w:eastAsiaTheme="minorEastAsia" w:hAnsiTheme="minorEastAsia" w:cs="宋体" w:hint="eastAsia"/>
                <w:color w:val="000000"/>
                <w:sz w:val="22"/>
              </w:rPr>
              <w:t>家少得</w:t>
            </w:r>
            <w:r w:rsidR="00870936" w:rsidRPr="00A367F2">
              <w:rPr>
                <w:rFonts w:asciiTheme="minorEastAsia" w:eastAsiaTheme="minorEastAsia" w:hAnsiTheme="minorEastAsia" w:cs="Segoe UI" w:hint="eastAsia"/>
                <w:color w:val="000000"/>
                <w:sz w:val="22"/>
              </w:rPr>
              <w:t>1</w:t>
            </w:r>
            <w:r w:rsidRPr="00A367F2">
              <w:rPr>
                <w:rFonts w:asciiTheme="minorEastAsia" w:eastAsiaTheme="minorEastAsia" w:hAnsiTheme="minorEastAsia" w:cs="宋体" w:hint="eastAsia"/>
                <w:color w:val="000000"/>
                <w:sz w:val="22"/>
              </w:rPr>
              <w:t>分，未提供有效证明材料为</w:t>
            </w:r>
            <w:r w:rsidRPr="00A367F2">
              <w:rPr>
                <w:rFonts w:asciiTheme="minorEastAsia" w:eastAsiaTheme="minorEastAsia" w:hAnsiTheme="minorEastAsia" w:cs="Segoe UI"/>
                <w:color w:val="000000"/>
                <w:sz w:val="22"/>
              </w:rPr>
              <w:t>0</w:t>
            </w:r>
            <w:r w:rsidRPr="00A367F2">
              <w:rPr>
                <w:rFonts w:asciiTheme="minorEastAsia" w:eastAsiaTheme="minorEastAsia" w:hAnsiTheme="minorEastAsia" w:cs="宋体" w:hint="eastAsia"/>
                <w:color w:val="000000"/>
                <w:sz w:val="22"/>
              </w:rPr>
              <w:t>分。</w:t>
            </w:r>
          </w:p>
        </w:tc>
        <w:tc>
          <w:tcPr>
            <w:tcW w:w="1890" w:type="dxa"/>
            <w:tcBorders>
              <w:top w:val="nil"/>
              <w:left w:val="nil"/>
              <w:bottom w:val="single" w:sz="8" w:space="0" w:color="000000"/>
              <w:right w:val="single" w:sz="8" w:space="0" w:color="000000"/>
            </w:tcBorders>
            <w:shd w:val="clear" w:color="auto" w:fill="FFFFFF"/>
            <w:vAlign w:val="center"/>
          </w:tcPr>
          <w:p w:rsidR="00830B92" w:rsidRDefault="00830B92" w:rsidP="00AF29A1">
            <w:pPr>
              <w:pStyle w:val="a3"/>
              <w:widowControl/>
              <w:jc w:val="center"/>
              <w:textAlignment w:val="center"/>
            </w:pPr>
            <w:r>
              <w:rPr>
                <w:rFonts w:ascii="宋体" w:hAnsi="宋体" w:cs="宋体" w:hint="eastAsia"/>
                <w:color w:val="000000"/>
              </w:rPr>
              <w:t>提供中标通知书或销售合同证明</w:t>
            </w:r>
          </w:p>
        </w:tc>
      </w:tr>
      <w:tr w:rsidR="00830B92" w:rsidTr="00A367F2">
        <w:trPr>
          <w:trHeight w:val="510"/>
        </w:trPr>
        <w:tc>
          <w:tcPr>
            <w:tcW w:w="705" w:type="dxa"/>
            <w:tcBorders>
              <w:top w:val="nil"/>
              <w:left w:val="single" w:sz="8" w:space="0" w:color="000000"/>
              <w:bottom w:val="single" w:sz="8" w:space="0" w:color="000000"/>
              <w:right w:val="single" w:sz="8" w:space="0" w:color="000000"/>
            </w:tcBorders>
            <w:shd w:val="clear" w:color="auto" w:fill="FFFFFF"/>
            <w:vAlign w:val="center"/>
          </w:tcPr>
          <w:p w:rsidR="00830B92" w:rsidRPr="00A367F2" w:rsidRDefault="00830B92" w:rsidP="00AF29A1">
            <w:pPr>
              <w:pStyle w:val="a3"/>
              <w:widowControl/>
              <w:spacing w:line="500" w:lineRule="exact"/>
              <w:jc w:val="center"/>
              <w:textAlignment w:val="center"/>
              <w:rPr>
                <w:rFonts w:asciiTheme="minorEastAsia" w:eastAsiaTheme="minorEastAsia" w:hAnsiTheme="minorEastAsia"/>
                <w:sz w:val="22"/>
              </w:rPr>
            </w:pPr>
            <w:r w:rsidRPr="00A367F2">
              <w:rPr>
                <w:rFonts w:asciiTheme="minorEastAsia" w:eastAsiaTheme="minorEastAsia" w:hAnsiTheme="minorEastAsia" w:cs="Segoe UI"/>
                <w:color w:val="000000"/>
                <w:sz w:val="22"/>
              </w:rPr>
              <w:t>6</w:t>
            </w:r>
          </w:p>
        </w:tc>
        <w:tc>
          <w:tcPr>
            <w:tcW w:w="1650" w:type="dxa"/>
            <w:tcBorders>
              <w:top w:val="nil"/>
              <w:left w:val="nil"/>
              <w:bottom w:val="single" w:sz="8" w:space="0" w:color="000000"/>
              <w:right w:val="single" w:sz="8" w:space="0" w:color="000000"/>
            </w:tcBorders>
            <w:shd w:val="clear" w:color="auto" w:fill="FFFFFF"/>
            <w:vAlign w:val="center"/>
          </w:tcPr>
          <w:p w:rsidR="00830B92" w:rsidRPr="00A367F2" w:rsidRDefault="00830B92" w:rsidP="00AF29A1">
            <w:pPr>
              <w:pStyle w:val="a3"/>
              <w:widowControl/>
              <w:spacing w:line="500" w:lineRule="exact"/>
              <w:jc w:val="center"/>
              <w:textAlignment w:val="center"/>
              <w:rPr>
                <w:rFonts w:asciiTheme="minorEastAsia" w:eastAsiaTheme="minorEastAsia" w:hAnsiTheme="minorEastAsia"/>
                <w:sz w:val="22"/>
              </w:rPr>
            </w:pPr>
            <w:r w:rsidRPr="00A367F2">
              <w:rPr>
                <w:rFonts w:asciiTheme="minorEastAsia" w:eastAsiaTheme="minorEastAsia" w:hAnsiTheme="minorEastAsia" w:cs="宋体" w:hint="eastAsia"/>
                <w:color w:val="000000"/>
                <w:sz w:val="22"/>
              </w:rPr>
              <w:t>服务方案</w:t>
            </w:r>
          </w:p>
          <w:p w:rsidR="00830B92" w:rsidRPr="00A367F2" w:rsidRDefault="00830B92" w:rsidP="00AF29A1">
            <w:pPr>
              <w:pStyle w:val="a3"/>
              <w:widowControl/>
              <w:spacing w:line="500" w:lineRule="exact"/>
              <w:jc w:val="center"/>
              <w:textAlignment w:val="center"/>
              <w:rPr>
                <w:rFonts w:asciiTheme="minorEastAsia" w:eastAsiaTheme="minorEastAsia" w:hAnsiTheme="minorEastAsia"/>
                <w:sz w:val="22"/>
              </w:rPr>
            </w:pPr>
            <w:r w:rsidRPr="00A367F2">
              <w:rPr>
                <w:rFonts w:asciiTheme="minorEastAsia" w:eastAsiaTheme="minorEastAsia" w:hAnsiTheme="minorEastAsia" w:cs="宋体" w:hint="eastAsia"/>
                <w:color w:val="000000"/>
                <w:sz w:val="22"/>
              </w:rPr>
              <w:t>（</w:t>
            </w:r>
            <w:r w:rsidRPr="00A367F2">
              <w:rPr>
                <w:rFonts w:asciiTheme="minorEastAsia" w:eastAsiaTheme="minorEastAsia" w:hAnsiTheme="minorEastAsia" w:cs="Segoe UI"/>
                <w:color w:val="000000"/>
                <w:sz w:val="22"/>
              </w:rPr>
              <w:t>10</w:t>
            </w:r>
            <w:r w:rsidRPr="00A367F2">
              <w:rPr>
                <w:rFonts w:asciiTheme="minorEastAsia" w:eastAsiaTheme="minorEastAsia" w:hAnsiTheme="minorEastAsia" w:cs="宋体" w:hint="eastAsia"/>
                <w:color w:val="000000"/>
                <w:sz w:val="22"/>
              </w:rPr>
              <w:t>分）</w:t>
            </w:r>
          </w:p>
        </w:tc>
        <w:tc>
          <w:tcPr>
            <w:tcW w:w="6255" w:type="dxa"/>
            <w:tcBorders>
              <w:top w:val="nil"/>
              <w:left w:val="nil"/>
              <w:bottom w:val="single" w:sz="8" w:space="0" w:color="000000"/>
              <w:right w:val="single" w:sz="8" w:space="0" w:color="000000"/>
            </w:tcBorders>
            <w:shd w:val="clear" w:color="auto" w:fill="FFFFFF"/>
            <w:vAlign w:val="center"/>
          </w:tcPr>
          <w:p w:rsidR="00830B92" w:rsidRPr="00A367F2" w:rsidRDefault="00830B92" w:rsidP="00AF29A1">
            <w:pPr>
              <w:pStyle w:val="a3"/>
              <w:widowControl/>
              <w:spacing w:line="500" w:lineRule="exact"/>
              <w:textAlignment w:val="center"/>
              <w:rPr>
                <w:rFonts w:asciiTheme="minorEastAsia" w:eastAsiaTheme="minorEastAsia" w:hAnsiTheme="minorEastAsia"/>
                <w:sz w:val="22"/>
              </w:rPr>
            </w:pPr>
            <w:r w:rsidRPr="00A367F2">
              <w:rPr>
                <w:rFonts w:asciiTheme="minorEastAsia" w:eastAsiaTheme="minorEastAsia" w:hAnsiTheme="minorEastAsia" w:cs="宋体" w:hint="eastAsia"/>
                <w:color w:val="000000"/>
                <w:sz w:val="22"/>
              </w:rPr>
              <w:t>投标人须具有完善的售后服务的能力（机构、人员、制度）及具体措施。</w:t>
            </w:r>
            <w:proofErr w:type="gramStart"/>
            <w:r w:rsidRPr="00A367F2">
              <w:rPr>
                <w:rFonts w:asciiTheme="minorEastAsia" w:eastAsiaTheme="minorEastAsia" w:hAnsiTheme="minorEastAsia" w:cs="宋体" w:hint="eastAsia"/>
                <w:color w:val="000000"/>
                <w:sz w:val="22"/>
              </w:rPr>
              <w:t>评价优得</w:t>
            </w:r>
            <w:proofErr w:type="gramEnd"/>
            <w:r w:rsidRPr="00A367F2">
              <w:rPr>
                <w:rFonts w:asciiTheme="minorEastAsia" w:eastAsiaTheme="minorEastAsia" w:hAnsiTheme="minorEastAsia" w:cs="Segoe UI" w:hint="eastAsia"/>
                <w:color w:val="000000"/>
                <w:sz w:val="22"/>
              </w:rPr>
              <w:t>7-10</w:t>
            </w:r>
            <w:r w:rsidRPr="00A367F2">
              <w:rPr>
                <w:rFonts w:asciiTheme="minorEastAsia" w:eastAsiaTheme="minorEastAsia" w:hAnsiTheme="minorEastAsia" w:cs="宋体" w:hint="eastAsia"/>
                <w:color w:val="000000"/>
                <w:sz w:val="22"/>
              </w:rPr>
              <w:t>分，</w:t>
            </w:r>
            <w:proofErr w:type="gramStart"/>
            <w:r w:rsidRPr="00A367F2">
              <w:rPr>
                <w:rFonts w:asciiTheme="minorEastAsia" w:eastAsiaTheme="minorEastAsia" w:hAnsiTheme="minorEastAsia" w:cs="宋体" w:hint="eastAsia"/>
                <w:color w:val="000000"/>
                <w:sz w:val="22"/>
              </w:rPr>
              <w:t>良得</w:t>
            </w:r>
            <w:proofErr w:type="gramEnd"/>
            <w:r w:rsidRPr="00A367F2">
              <w:rPr>
                <w:rFonts w:asciiTheme="minorEastAsia" w:eastAsiaTheme="minorEastAsia" w:hAnsiTheme="minorEastAsia" w:cs="Segoe UI" w:hint="eastAsia"/>
                <w:color w:val="000000"/>
                <w:sz w:val="22"/>
              </w:rPr>
              <w:t>4-6</w:t>
            </w:r>
            <w:r w:rsidRPr="00A367F2">
              <w:rPr>
                <w:rFonts w:asciiTheme="minorEastAsia" w:eastAsiaTheme="minorEastAsia" w:hAnsiTheme="minorEastAsia" w:cs="宋体" w:hint="eastAsia"/>
                <w:color w:val="000000"/>
                <w:sz w:val="22"/>
              </w:rPr>
              <w:t>分，一般得</w:t>
            </w:r>
            <w:r w:rsidRPr="00A367F2">
              <w:rPr>
                <w:rFonts w:asciiTheme="minorEastAsia" w:eastAsiaTheme="minorEastAsia" w:hAnsiTheme="minorEastAsia" w:cs="Segoe UI" w:hint="eastAsia"/>
                <w:color w:val="000000"/>
                <w:sz w:val="22"/>
              </w:rPr>
              <w:t>1-3</w:t>
            </w:r>
            <w:r w:rsidRPr="00A367F2">
              <w:rPr>
                <w:rFonts w:asciiTheme="minorEastAsia" w:eastAsiaTheme="minorEastAsia" w:hAnsiTheme="minorEastAsia" w:cs="宋体" w:hint="eastAsia"/>
                <w:color w:val="000000"/>
                <w:sz w:val="22"/>
              </w:rPr>
              <w:t>分</w:t>
            </w:r>
            <w:r w:rsidRPr="00A367F2">
              <w:rPr>
                <w:rFonts w:asciiTheme="minorEastAsia" w:eastAsiaTheme="minorEastAsia" w:hAnsiTheme="minorEastAsia" w:cs="Segoe UI" w:hint="eastAsia"/>
                <w:color w:val="000000"/>
                <w:sz w:val="22"/>
              </w:rPr>
              <w:t>，差不得分。</w:t>
            </w:r>
          </w:p>
        </w:tc>
        <w:tc>
          <w:tcPr>
            <w:tcW w:w="1890" w:type="dxa"/>
            <w:tcBorders>
              <w:top w:val="nil"/>
              <w:left w:val="nil"/>
              <w:bottom w:val="single" w:sz="8" w:space="0" w:color="000000"/>
              <w:right w:val="single" w:sz="8" w:space="0" w:color="000000"/>
            </w:tcBorders>
            <w:shd w:val="clear" w:color="auto" w:fill="FFFFFF"/>
            <w:vAlign w:val="center"/>
          </w:tcPr>
          <w:p w:rsidR="00830B92" w:rsidRDefault="00830B92" w:rsidP="00AF29A1">
            <w:pPr>
              <w:pStyle w:val="a3"/>
              <w:widowControl/>
              <w:jc w:val="center"/>
              <w:textAlignment w:val="center"/>
            </w:pPr>
            <w:r>
              <w:rPr>
                <w:rFonts w:ascii="宋体" w:hAnsi="宋体" w:cs="宋体" w:hint="eastAsia"/>
                <w:color w:val="000000"/>
              </w:rPr>
              <w:t>请提供服务方案</w:t>
            </w:r>
          </w:p>
        </w:tc>
      </w:tr>
    </w:tbl>
    <w:p w:rsidR="00DB354E" w:rsidRDefault="00DB354E" w:rsidP="00830B92">
      <w:pPr>
        <w:pStyle w:val="a3"/>
        <w:widowControl/>
        <w:shd w:val="clear" w:color="auto" w:fill="FFFFFF"/>
        <w:spacing w:after="135" w:line="360" w:lineRule="auto"/>
        <w:rPr>
          <w:rFonts w:ascii="方正小标宋_GBK" w:eastAsia="方正小标宋_GBK" w:hAnsi="仿宋"/>
          <w:sz w:val="36"/>
          <w:szCs w:val="32"/>
        </w:rPr>
        <w:sectPr w:rsidR="00DB354E" w:rsidSect="00213067">
          <w:pgSz w:w="11906" w:h="16838"/>
          <w:pgMar w:top="1440" w:right="1800" w:bottom="1440" w:left="1800" w:header="851" w:footer="992" w:gutter="0"/>
          <w:cols w:space="425"/>
          <w:docGrid w:type="lines" w:linePitch="312"/>
        </w:sectPr>
      </w:pPr>
    </w:p>
    <w:p w:rsidR="00DB354E" w:rsidRPr="00DB354E" w:rsidRDefault="00DB354E" w:rsidP="00DB354E">
      <w:pPr>
        <w:widowControl/>
        <w:spacing w:line="312" w:lineRule="auto"/>
        <w:jc w:val="left"/>
        <w:rPr>
          <w:rFonts w:ascii="仿宋_GB2312" w:eastAsia="仿宋_GB2312" w:hAnsi="黑体" w:cs="宋体"/>
          <w:color w:val="000000"/>
          <w:kern w:val="0"/>
          <w:sz w:val="32"/>
          <w:szCs w:val="32"/>
        </w:rPr>
      </w:pPr>
      <w:r w:rsidRPr="00DB354E">
        <w:rPr>
          <w:rFonts w:ascii="仿宋_GB2312" w:eastAsia="仿宋_GB2312" w:hAnsi="黑体" w:cs="宋体" w:hint="eastAsia"/>
          <w:color w:val="000000"/>
          <w:kern w:val="0"/>
          <w:sz w:val="32"/>
          <w:szCs w:val="32"/>
        </w:rPr>
        <w:lastRenderedPageBreak/>
        <w:t>附件九：</w:t>
      </w:r>
    </w:p>
    <w:p w:rsidR="00DB354E" w:rsidRPr="00DB354E" w:rsidRDefault="00DB354E" w:rsidP="00DB354E">
      <w:pPr>
        <w:widowControl/>
        <w:spacing w:line="312" w:lineRule="auto"/>
        <w:jc w:val="center"/>
        <w:rPr>
          <w:rFonts w:ascii="方正小标宋_GBK" w:eastAsia="方正小标宋_GBK" w:hAnsi="黑体" w:cs="宋体"/>
          <w:kern w:val="0"/>
          <w:sz w:val="44"/>
          <w:szCs w:val="32"/>
        </w:rPr>
      </w:pPr>
      <w:r w:rsidRPr="00DB354E">
        <w:rPr>
          <w:rFonts w:ascii="方正小标宋_GBK" w:eastAsia="方正小标宋_GBK" w:hAnsi="黑体" w:cs="宋体" w:hint="eastAsia"/>
          <w:color w:val="000000"/>
          <w:kern w:val="0"/>
          <w:sz w:val="44"/>
          <w:szCs w:val="32"/>
        </w:rPr>
        <w:t>反商业贿赂承诺书</w:t>
      </w:r>
    </w:p>
    <w:p w:rsidR="00DB354E" w:rsidRPr="00BF787B" w:rsidRDefault="00DB354E" w:rsidP="00DB354E">
      <w:pPr>
        <w:widowControl/>
        <w:ind w:firstLineChars="200" w:firstLine="640"/>
        <w:jc w:val="left"/>
        <w:rPr>
          <w:rFonts w:ascii="仿宋_GB2312" w:eastAsia="仿宋_GB2312" w:hAnsi="宋体" w:cs="宋体"/>
          <w:kern w:val="0"/>
          <w:sz w:val="32"/>
          <w:szCs w:val="32"/>
        </w:rPr>
      </w:pPr>
      <w:r w:rsidRPr="00BF787B">
        <w:rPr>
          <w:rFonts w:ascii="仿宋_GB2312" w:eastAsia="仿宋_GB2312" w:hAnsi="宋体" w:cs="宋体" w:hint="eastAsia"/>
          <w:color w:val="000000"/>
          <w:kern w:val="0"/>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B354E" w:rsidRDefault="00DB354E" w:rsidP="00DB354E">
      <w:pPr>
        <w:widowControl/>
        <w:ind w:firstLineChars="200" w:firstLine="640"/>
        <w:jc w:val="left"/>
        <w:rPr>
          <w:rFonts w:ascii="仿宋_GB2312" w:eastAsia="仿宋_GB2312" w:hAnsi="宋体" w:cs="宋体"/>
          <w:color w:val="000000"/>
          <w:kern w:val="0"/>
          <w:sz w:val="32"/>
          <w:szCs w:val="32"/>
        </w:rPr>
      </w:pPr>
      <w:r w:rsidRPr="00BF787B">
        <w:rPr>
          <w:rFonts w:ascii="仿宋_GB2312" w:eastAsia="仿宋_GB2312" w:hAnsi="宋体" w:cs="宋体" w:hint="eastAsia"/>
          <w:color w:val="000000"/>
          <w:kern w:val="0"/>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B354E" w:rsidRDefault="00DB354E" w:rsidP="00DB354E">
      <w:pPr>
        <w:widowControl/>
        <w:ind w:firstLineChars="200" w:firstLine="640"/>
        <w:jc w:val="left"/>
        <w:rPr>
          <w:rFonts w:ascii="仿宋_GB2312" w:eastAsia="仿宋_GB2312" w:hAnsi="宋体" w:cs="宋体"/>
          <w:color w:val="000000"/>
          <w:kern w:val="0"/>
          <w:sz w:val="32"/>
          <w:szCs w:val="32"/>
        </w:rPr>
      </w:pPr>
      <w:r w:rsidRPr="00BF787B">
        <w:rPr>
          <w:rFonts w:ascii="仿宋_GB2312" w:eastAsia="仿宋_GB2312" w:hAnsi="宋体" w:cs="宋体" w:hint="eastAsia"/>
          <w:color w:val="000000"/>
          <w:kern w:val="0"/>
          <w:sz w:val="32"/>
          <w:szCs w:val="32"/>
        </w:rPr>
        <w:t>二、本厂家、商家、公司保证在药品、医疗器械、设备、物资、基建工程竞标工作及药品、试剂销售等工作中承诺做到：</w:t>
      </w:r>
    </w:p>
    <w:p w:rsidR="00DB354E" w:rsidRDefault="00DB354E" w:rsidP="00DB354E">
      <w:pPr>
        <w:widowControl/>
        <w:ind w:firstLineChars="200" w:firstLine="640"/>
        <w:jc w:val="left"/>
        <w:rPr>
          <w:rFonts w:ascii="仿宋_GB2312" w:eastAsia="仿宋_GB2312" w:hAnsi="宋体" w:cs="宋体"/>
          <w:color w:val="000000"/>
          <w:kern w:val="0"/>
          <w:sz w:val="32"/>
          <w:szCs w:val="32"/>
        </w:rPr>
      </w:pPr>
      <w:r w:rsidRPr="00BF787B">
        <w:rPr>
          <w:rFonts w:ascii="仿宋_GB2312" w:eastAsia="仿宋_GB2312" w:hAnsi="宋体" w:cs="宋体" w:hint="eastAsia"/>
          <w:color w:val="000000"/>
          <w:kern w:val="0"/>
          <w:sz w:val="32"/>
          <w:szCs w:val="32"/>
        </w:rPr>
        <w:t>1.</w:t>
      </w:r>
      <w:proofErr w:type="gramStart"/>
      <w:r w:rsidRPr="00BF787B">
        <w:rPr>
          <w:rFonts w:ascii="仿宋_GB2312" w:eastAsia="仿宋_GB2312" w:hAnsi="宋体" w:cs="宋体" w:hint="eastAsia"/>
          <w:color w:val="000000"/>
          <w:kern w:val="0"/>
          <w:sz w:val="32"/>
          <w:szCs w:val="32"/>
        </w:rPr>
        <w:t>不</w:t>
      </w:r>
      <w:proofErr w:type="gramEnd"/>
      <w:r w:rsidRPr="00BF787B">
        <w:rPr>
          <w:rFonts w:ascii="仿宋_GB2312" w:eastAsia="仿宋_GB2312" w:hAnsi="宋体" w:cs="宋体" w:hint="eastAsia"/>
          <w:color w:val="000000"/>
          <w:kern w:val="0"/>
          <w:sz w:val="32"/>
          <w:szCs w:val="32"/>
        </w:rPr>
        <w:t>与其他投标人相互串通投标报价，损害贵院的合法权益；</w:t>
      </w:r>
    </w:p>
    <w:p w:rsidR="00DB354E" w:rsidRPr="00BF787B" w:rsidRDefault="00DB354E" w:rsidP="00DB354E">
      <w:pPr>
        <w:widowControl/>
        <w:ind w:firstLineChars="200" w:firstLine="640"/>
        <w:jc w:val="left"/>
        <w:rPr>
          <w:rFonts w:ascii="仿宋_GB2312" w:eastAsia="仿宋_GB2312" w:hAnsi="宋体" w:cs="宋体"/>
          <w:kern w:val="0"/>
          <w:sz w:val="32"/>
          <w:szCs w:val="32"/>
        </w:rPr>
      </w:pPr>
      <w:r w:rsidRPr="00BF787B">
        <w:rPr>
          <w:rFonts w:ascii="仿宋_GB2312" w:eastAsia="仿宋_GB2312" w:hAnsi="宋体" w:cs="宋体" w:hint="eastAsia"/>
          <w:color w:val="000000"/>
          <w:kern w:val="0"/>
          <w:sz w:val="32"/>
          <w:szCs w:val="32"/>
        </w:rPr>
        <w:t>2.不与招标人串通投标，损害国家利益、社会公共利益或他人的合法权益；</w:t>
      </w:r>
    </w:p>
    <w:p w:rsidR="00DB354E" w:rsidRPr="00BF787B" w:rsidRDefault="00DB354E" w:rsidP="00DB354E">
      <w:pPr>
        <w:widowControl/>
        <w:ind w:firstLineChars="200" w:firstLine="640"/>
        <w:jc w:val="left"/>
        <w:rPr>
          <w:rFonts w:ascii="仿宋_GB2312" w:eastAsia="仿宋_GB2312" w:hAnsi="宋体" w:cs="宋体"/>
          <w:kern w:val="0"/>
          <w:sz w:val="32"/>
          <w:szCs w:val="32"/>
        </w:rPr>
      </w:pPr>
      <w:r w:rsidRPr="00BF787B">
        <w:rPr>
          <w:rFonts w:ascii="仿宋_GB2312" w:eastAsia="仿宋_GB2312" w:hAnsi="宋体" w:cs="宋体" w:hint="eastAsia"/>
          <w:color w:val="000000"/>
          <w:kern w:val="0"/>
          <w:sz w:val="32"/>
          <w:szCs w:val="32"/>
        </w:rPr>
        <w:t>3.不以向招标人或者评标委员会成员行贿的手段谋取中标；</w:t>
      </w:r>
    </w:p>
    <w:p w:rsidR="00DB354E" w:rsidRPr="00BF787B" w:rsidRDefault="00DB354E" w:rsidP="00DB354E">
      <w:pPr>
        <w:widowControl/>
        <w:ind w:firstLineChars="200" w:firstLine="640"/>
        <w:jc w:val="left"/>
        <w:rPr>
          <w:rFonts w:ascii="仿宋_GB2312" w:eastAsia="仿宋_GB2312" w:hAnsi="宋体" w:cs="宋体"/>
          <w:kern w:val="0"/>
          <w:sz w:val="32"/>
          <w:szCs w:val="32"/>
        </w:rPr>
      </w:pPr>
      <w:r w:rsidRPr="00BF787B">
        <w:rPr>
          <w:rFonts w:ascii="仿宋_GB2312" w:eastAsia="仿宋_GB2312" w:hAnsi="宋体" w:cs="宋体" w:hint="eastAsia"/>
          <w:color w:val="000000"/>
          <w:kern w:val="0"/>
          <w:sz w:val="32"/>
          <w:szCs w:val="32"/>
        </w:rPr>
        <w:lastRenderedPageBreak/>
        <w:t>4.竞标报价不违反相关法律的规定，也不以他人名义投标或者以其他方式弄虚作假，骗取中标；</w:t>
      </w:r>
    </w:p>
    <w:p w:rsidR="00DB354E" w:rsidRPr="00BF787B" w:rsidRDefault="00DB354E" w:rsidP="00DB354E">
      <w:pPr>
        <w:widowControl/>
        <w:ind w:firstLineChars="200" w:firstLine="640"/>
        <w:jc w:val="left"/>
        <w:rPr>
          <w:rFonts w:ascii="仿宋_GB2312" w:eastAsia="仿宋_GB2312" w:hAnsi="宋体" w:cs="宋体"/>
          <w:kern w:val="0"/>
          <w:sz w:val="32"/>
          <w:szCs w:val="32"/>
        </w:rPr>
      </w:pPr>
      <w:r w:rsidRPr="00BF787B">
        <w:rPr>
          <w:rFonts w:ascii="仿宋_GB2312" w:eastAsia="仿宋_GB2312" w:hAnsi="宋体" w:cs="宋体" w:hint="eastAsia"/>
          <w:color w:val="000000"/>
          <w:kern w:val="0"/>
          <w:sz w:val="32"/>
          <w:szCs w:val="32"/>
        </w:rPr>
        <w:t>5.保证不以其他任何方式扰乱贵院的招标工作；</w:t>
      </w:r>
    </w:p>
    <w:p w:rsidR="00DB354E" w:rsidRPr="00BF787B" w:rsidRDefault="00DB354E" w:rsidP="00DB354E">
      <w:pPr>
        <w:widowControl/>
        <w:ind w:firstLineChars="200" w:firstLine="640"/>
        <w:jc w:val="left"/>
        <w:rPr>
          <w:rFonts w:ascii="仿宋_GB2312" w:eastAsia="仿宋_GB2312" w:hAnsi="宋体" w:cs="宋体"/>
          <w:kern w:val="0"/>
          <w:sz w:val="32"/>
          <w:szCs w:val="32"/>
        </w:rPr>
      </w:pPr>
      <w:r w:rsidRPr="00BF787B">
        <w:rPr>
          <w:rFonts w:ascii="仿宋_GB2312" w:eastAsia="仿宋_GB2312" w:hAnsi="宋体" w:cs="宋体" w:hint="eastAsia"/>
          <w:color w:val="000000"/>
          <w:kern w:val="0"/>
          <w:sz w:val="32"/>
          <w:szCs w:val="32"/>
        </w:rPr>
        <w:t>6.保证不在药品销售、医疗器械、设备、物资、基建工程竞标中采取账外暗中给予回扣的手段腐蚀、贿赂医护、药剂人员、干部等其他相关人员；</w:t>
      </w:r>
    </w:p>
    <w:p w:rsidR="00DB354E" w:rsidRPr="00BF787B" w:rsidRDefault="00DB354E" w:rsidP="00DB354E">
      <w:pPr>
        <w:widowControl/>
        <w:ind w:firstLineChars="200" w:firstLine="640"/>
        <w:jc w:val="left"/>
        <w:rPr>
          <w:rFonts w:ascii="仿宋_GB2312" w:eastAsia="仿宋_GB2312" w:hAnsi="宋体" w:cs="宋体"/>
          <w:kern w:val="0"/>
          <w:sz w:val="32"/>
          <w:szCs w:val="32"/>
        </w:rPr>
      </w:pPr>
      <w:r w:rsidRPr="00BF787B">
        <w:rPr>
          <w:rFonts w:ascii="仿宋_GB2312" w:eastAsia="仿宋_GB2312" w:hAnsi="宋体" w:cs="宋体" w:hint="eastAsia"/>
          <w:color w:val="000000"/>
          <w:kern w:val="0"/>
          <w:sz w:val="32"/>
          <w:szCs w:val="32"/>
        </w:rPr>
        <w:t>7.保证不以任何名义包括以宣传费、临床促销费、开单费、处方费、广告费、免费度假、考察旅游、房屋装修等任何名义给予贵院采购人员、药剂人员、医护人员、干部等有关人员以财物或者其他利益；</w:t>
      </w:r>
    </w:p>
    <w:p w:rsidR="00DB354E" w:rsidRPr="00BF787B" w:rsidRDefault="00DB354E" w:rsidP="00DB354E">
      <w:pPr>
        <w:widowControl/>
        <w:ind w:firstLineChars="200" w:firstLine="640"/>
        <w:jc w:val="left"/>
        <w:rPr>
          <w:rFonts w:ascii="仿宋_GB2312" w:eastAsia="仿宋_GB2312" w:hAnsi="宋体" w:cs="宋体"/>
          <w:kern w:val="0"/>
          <w:sz w:val="32"/>
          <w:szCs w:val="32"/>
        </w:rPr>
      </w:pPr>
      <w:r w:rsidRPr="00BF787B">
        <w:rPr>
          <w:rFonts w:ascii="仿宋_GB2312" w:eastAsia="仿宋_GB2312" w:hAnsi="宋体" w:cs="宋体" w:hint="eastAsia"/>
          <w:color w:val="000000"/>
          <w:kern w:val="0"/>
          <w:sz w:val="32"/>
          <w:szCs w:val="32"/>
        </w:rPr>
        <w:t>8.保证不让贵院临床科室、药剂部门以及有关人员登记、统计医生处方或为此提供方便，干扰贵院的正常工作秩序；</w:t>
      </w:r>
    </w:p>
    <w:p w:rsidR="00DB354E" w:rsidRPr="00BF787B" w:rsidRDefault="00DB354E" w:rsidP="00DB354E">
      <w:pPr>
        <w:widowControl/>
        <w:ind w:firstLineChars="200" w:firstLine="640"/>
        <w:jc w:val="left"/>
        <w:rPr>
          <w:rFonts w:ascii="仿宋_GB2312" w:eastAsia="仿宋_GB2312" w:hAnsi="宋体" w:cs="宋体"/>
          <w:kern w:val="0"/>
          <w:sz w:val="32"/>
          <w:szCs w:val="32"/>
        </w:rPr>
      </w:pPr>
      <w:r w:rsidRPr="00BF787B">
        <w:rPr>
          <w:rFonts w:ascii="仿宋_GB2312" w:eastAsia="仿宋_GB2312" w:hAnsi="宋体" w:cs="宋体" w:hint="eastAsia"/>
          <w:color w:val="000000"/>
          <w:kern w:val="0"/>
          <w:sz w:val="32"/>
          <w:szCs w:val="32"/>
        </w:rPr>
        <w:t>9.保证不以其他任何不正当竞争手段推销药品、医疗器械、设备、物资。</w:t>
      </w:r>
    </w:p>
    <w:p w:rsidR="00DB354E" w:rsidRPr="00BF787B" w:rsidRDefault="00DB354E" w:rsidP="00DB354E">
      <w:pPr>
        <w:widowControl/>
        <w:ind w:firstLineChars="200" w:firstLine="640"/>
        <w:jc w:val="left"/>
        <w:rPr>
          <w:rFonts w:ascii="仿宋_GB2312" w:eastAsia="仿宋_GB2312" w:hAnsi="宋体" w:cs="宋体"/>
          <w:kern w:val="0"/>
          <w:sz w:val="32"/>
          <w:szCs w:val="32"/>
        </w:rPr>
      </w:pPr>
      <w:r w:rsidRPr="00BF787B">
        <w:rPr>
          <w:rFonts w:ascii="仿宋_GB2312" w:eastAsia="仿宋_GB2312" w:hAnsi="宋体" w:cs="宋体" w:hint="eastAsia"/>
          <w:color w:val="000000"/>
          <w:kern w:val="0"/>
          <w:sz w:val="32"/>
          <w:szCs w:val="32"/>
        </w:rPr>
        <w:t>三、本厂家、商家、公司保证竭力维护贵院的声誉，不做任何有损贵院形象的事情。</w:t>
      </w:r>
    </w:p>
    <w:p w:rsidR="00DB354E" w:rsidRPr="00BF787B" w:rsidRDefault="00DB354E" w:rsidP="00DB354E">
      <w:pPr>
        <w:widowControl/>
        <w:ind w:firstLineChars="200" w:firstLine="640"/>
        <w:jc w:val="left"/>
        <w:rPr>
          <w:rFonts w:ascii="仿宋_GB2312" w:eastAsia="仿宋_GB2312" w:hAnsi="宋体" w:cs="宋体"/>
          <w:kern w:val="0"/>
          <w:sz w:val="32"/>
          <w:szCs w:val="32"/>
        </w:rPr>
      </w:pPr>
      <w:r w:rsidRPr="00BF787B">
        <w:rPr>
          <w:rFonts w:ascii="仿宋_GB2312" w:eastAsia="仿宋_GB2312" w:hAnsi="宋体" w:cs="宋体" w:hint="eastAsia"/>
          <w:color w:val="000000"/>
          <w:kern w:val="0"/>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B354E" w:rsidRPr="00BF787B" w:rsidRDefault="00DB354E" w:rsidP="00DB354E">
      <w:pPr>
        <w:widowControl/>
        <w:ind w:firstLineChars="200" w:firstLine="640"/>
        <w:jc w:val="left"/>
        <w:rPr>
          <w:rFonts w:ascii="仿宋_GB2312" w:eastAsia="仿宋_GB2312" w:hAnsi="宋体" w:cs="宋体"/>
          <w:kern w:val="0"/>
          <w:sz w:val="32"/>
          <w:szCs w:val="32"/>
        </w:rPr>
      </w:pPr>
      <w:r w:rsidRPr="00BF787B">
        <w:rPr>
          <w:rFonts w:ascii="仿宋_GB2312" w:eastAsia="仿宋_GB2312" w:hAnsi="宋体" w:cs="宋体" w:hint="eastAsia"/>
          <w:color w:val="000000"/>
          <w:kern w:val="0"/>
          <w:sz w:val="32"/>
          <w:szCs w:val="32"/>
        </w:rPr>
        <w:lastRenderedPageBreak/>
        <w:t>五、对本厂家、商家、公司及本厂家、商家、公司工作人员采取以上手段竞标、促销等，干扰贵院正常工作秩序，损害贵院形象的，本厂家、商家、公司保证：</w:t>
      </w:r>
    </w:p>
    <w:p w:rsidR="00DB354E" w:rsidRPr="00BF787B" w:rsidRDefault="00DB354E" w:rsidP="00DB354E">
      <w:pPr>
        <w:widowControl/>
        <w:ind w:firstLineChars="200" w:firstLine="640"/>
        <w:jc w:val="left"/>
        <w:rPr>
          <w:rFonts w:ascii="仿宋_GB2312" w:eastAsia="仿宋_GB2312" w:hAnsi="宋体" w:cs="宋体"/>
          <w:kern w:val="0"/>
          <w:sz w:val="32"/>
          <w:szCs w:val="32"/>
        </w:rPr>
      </w:pPr>
      <w:r w:rsidRPr="00BF787B">
        <w:rPr>
          <w:rFonts w:ascii="仿宋_GB2312" w:eastAsia="仿宋_GB2312" w:hAnsi="宋体" w:cs="宋体" w:hint="eastAsia"/>
          <w:color w:val="000000"/>
          <w:kern w:val="0"/>
          <w:sz w:val="32"/>
          <w:szCs w:val="32"/>
        </w:rPr>
        <w:t>1.对尚处在竞标阶段的，贵院有权取消本厂家、商家、公司的竞标资格；已经中标的，贵院有权取消中标；对已经获得准入资格的，贵院有权随时取消本厂家、商家、公司的准入资格；</w:t>
      </w:r>
    </w:p>
    <w:p w:rsidR="00DB354E" w:rsidRPr="00BF787B" w:rsidRDefault="00DB354E" w:rsidP="00DB354E">
      <w:pPr>
        <w:widowControl/>
        <w:ind w:firstLineChars="200" w:firstLine="640"/>
        <w:jc w:val="left"/>
        <w:rPr>
          <w:rFonts w:ascii="仿宋_GB2312" w:eastAsia="仿宋_GB2312" w:hAnsi="宋体" w:cs="宋体"/>
          <w:kern w:val="0"/>
          <w:sz w:val="32"/>
          <w:szCs w:val="32"/>
        </w:rPr>
      </w:pPr>
      <w:r w:rsidRPr="00BF787B">
        <w:rPr>
          <w:rFonts w:ascii="仿宋_GB2312" w:eastAsia="仿宋_GB2312" w:hAnsi="宋体" w:cs="宋体" w:hint="eastAsia"/>
          <w:color w:val="000000"/>
          <w:kern w:val="0"/>
          <w:sz w:val="32"/>
          <w:szCs w:val="32"/>
        </w:rPr>
        <w:t>2.对本厂家、商家、公司相关工作人员</w:t>
      </w:r>
      <w:proofErr w:type="gramStart"/>
      <w:r w:rsidRPr="00BF787B">
        <w:rPr>
          <w:rFonts w:ascii="仿宋_GB2312" w:eastAsia="仿宋_GB2312" w:hAnsi="宋体" w:cs="宋体" w:hint="eastAsia"/>
          <w:color w:val="000000"/>
          <w:kern w:val="0"/>
          <w:sz w:val="32"/>
          <w:szCs w:val="32"/>
        </w:rPr>
        <w:t>作出</w:t>
      </w:r>
      <w:proofErr w:type="gramEnd"/>
      <w:r w:rsidRPr="00BF787B">
        <w:rPr>
          <w:rFonts w:ascii="仿宋_GB2312" w:eastAsia="仿宋_GB2312" w:hAnsi="宋体" w:cs="宋体" w:hint="eastAsia"/>
          <w:color w:val="000000"/>
          <w:kern w:val="0"/>
          <w:sz w:val="32"/>
          <w:szCs w:val="32"/>
        </w:rPr>
        <w:t>严肃处理；</w:t>
      </w:r>
    </w:p>
    <w:p w:rsidR="00DB354E" w:rsidRPr="00BF787B" w:rsidRDefault="00DB354E" w:rsidP="00DB354E">
      <w:pPr>
        <w:widowControl/>
        <w:ind w:firstLineChars="200" w:firstLine="640"/>
        <w:jc w:val="left"/>
        <w:rPr>
          <w:rFonts w:ascii="仿宋_GB2312" w:eastAsia="仿宋_GB2312" w:hAnsi="宋体" w:cs="宋体"/>
          <w:kern w:val="0"/>
          <w:sz w:val="32"/>
          <w:szCs w:val="32"/>
        </w:rPr>
      </w:pPr>
      <w:r w:rsidRPr="00BF787B">
        <w:rPr>
          <w:rFonts w:ascii="仿宋_GB2312" w:eastAsia="仿宋_GB2312" w:hAnsi="宋体" w:cs="宋体" w:hint="eastAsia"/>
          <w:color w:val="000000"/>
          <w:kern w:val="0"/>
          <w:sz w:val="32"/>
          <w:szCs w:val="32"/>
        </w:rPr>
        <w:t>3.对由于本厂家、商家、公司或本厂家、商家、公司工作人员的上述行为给贵院造成经济或名誉损失的，由本厂家、商家、公司负责，并愿意承担全部民事赔偿责任。</w:t>
      </w:r>
    </w:p>
    <w:p w:rsidR="00DB354E" w:rsidRDefault="00DB354E" w:rsidP="00DB354E">
      <w:pPr>
        <w:rPr>
          <w:rFonts w:ascii="仿宋_GB2312" w:eastAsia="仿宋_GB2312" w:hAnsi="宋体" w:cs="宋体"/>
          <w:color w:val="000000"/>
          <w:kern w:val="0"/>
          <w:sz w:val="32"/>
          <w:szCs w:val="32"/>
        </w:rPr>
      </w:pPr>
      <w:r w:rsidRPr="00BF787B">
        <w:rPr>
          <w:rFonts w:ascii="仿宋_GB2312" w:eastAsia="仿宋_GB2312" w:hAnsi="宋体" w:cs="宋体" w:hint="eastAsia"/>
          <w:color w:val="000000"/>
          <w:kern w:val="0"/>
          <w:sz w:val="32"/>
          <w:szCs w:val="32"/>
        </w:rPr>
        <w:t>六、 采购物资名称：</w:t>
      </w:r>
    </w:p>
    <w:p w:rsidR="00DB354E" w:rsidRDefault="00DB354E" w:rsidP="00DB354E">
      <w:pPr>
        <w:rPr>
          <w:rFonts w:ascii="仿宋_GB2312" w:eastAsia="仿宋_GB2312" w:hAnsi="宋体" w:cs="宋体"/>
          <w:color w:val="000000"/>
          <w:kern w:val="0"/>
          <w:sz w:val="32"/>
          <w:szCs w:val="32"/>
        </w:rPr>
      </w:pPr>
    </w:p>
    <w:p w:rsidR="00DB354E" w:rsidRPr="00BF787B" w:rsidRDefault="00DB354E" w:rsidP="00DB354E">
      <w:pPr>
        <w:rPr>
          <w:rFonts w:ascii="仿宋_GB2312" w:eastAsia="仿宋_GB2312" w:hAnsi="宋体" w:cs="宋体"/>
          <w:color w:val="000000"/>
          <w:kern w:val="0"/>
          <w:sz w:val="32"/>
          <w:szCs w:val="32"/>
        </w:rPr>
      </w:pPr>
    </w:p>
    <w:p w:rsidR="00DB354E" w:rsidRPr="00BF787B" w:rsidRDefault="00DB354E" w:rsidP="00DB354E">
      <w:pPr>
        <w:widowControl/>
        <w:ind w:firstLineChars="200" w:firstLine="640"/>
        <w:jc w:val="left"/>
        <w:rPr>
          <w:rFonts w:ascii="仿宋_GB2312" w:eastAsia="仿宋_GB2312" w:hAnsi="宋体" w:cs="宋体"/>
          <w:kern w:val="0"/>
          <w:sz w:val="32"/>
          <w:szCs w:val="32"/>
        </w:rPr>
      </w:pPr>
      <w:r w:rsidRPr="00BF787B">
        <w:rPr>
          <w:rFonts w:ascii="仿宋_GB2312" w:eastAsia="仿宋_GB2312" w:hAnsi="宋体" w:cs="宋体" w:hint="eastAsia"/>
          <w:color w:val="000000"/>
          <w:kern w:val="0"/>
          <w:sz w:val="32"/>
          <w:szCs w:val="32"/>
        </w:rPr>
        <w:t>本《承诺书》一式二份（一份由承诺人自存；一份随</w:t>
      </w:r>
      <w:proofErr w:type="gramStart"/>
      <w:r w:rsidRPr="00BF787B">
        <w:rPr>
          <w:rFonts w:ascii="仿宋_GB2312" w:eastAsia="仿宋_GB2312" w:hAnsi="宋体" w:cs="宋体" w:hint="eastAsia"/>
          <w:color w:val="000000"/>
          <w:kern w:val="0"/>
          <w:sz w:val="32"/>
          <w:szCs w:val="32"/>
        </w:rPr>
        <w:t>竞价书</w:t>
      </w:r>
      <w:proofErr w:type="gramEnd"/>
      <w:r w:rsidRPr="00BF787B">
        <w:rPr>
          <w:rFonts w:ascii="仿宋_GB2312" w:eastAsia="仿宋_GB2312" w:hAnsi="宋体" w:cs="宋体" w:hint="eastAsia"/>
          <w:color w:val="000000"/>
          <w:kern w:val="0"/>
          <w:sz w:val="32"/>
          <w:szCs w:val="32"/>
        </w:rPr>
        <w:t>传递）</w:t>
      </w:r>
    </w:p>
    <w:p w:rsidR="00DB354E" w:rsidRPr="00BF787B" w:rsidRDefault="00DB354E" w:rsidP="00DB354E">
      <w:pPr>
        <w:widowControl/>
        <w:jc w:val="left"/>
        <w:rPr>
          <w:rFonts w:ascii="宋体" w:eastAsia="仿宋_GB2312" w:hAnsi="宋体" w:cs="宋体"/>
          <w:color w:val="000000"/>
          <w:kern w:val="0"/>
          <w:sz w:val="32"/>
          <w:szCs w:val="32"/>
        </w:rPr>
      </w:pPr>
    </w:p>
    <w:p w:rsidR="00DB354E" w:rsidRPr="00BF787B" w:rsidRDefault="00DB354E" w:rsidP="00DB354E">
      <w:pPr>
        <w:widowControl/>
        <w:ind w:firstLineChars="750" w:firstLine="2400"/>
        <w:jc w:val="left"/>
        <w:rPr>
          <w:rFonts w:ascii="宋体" w:eastAsia="仿宋_GB2312" w:hAnsi="宋体" w:cs="宋体"/>
          <w:color w:val="000000"/>
          <w:kern w:val="0"/>
          <w:sz w:val="32"/>
          <w:szCs w:val="32"/>
        </w:rPr>
      </w:pPr>
      <w:r w:rsidRPr="00BF787B">
        <w:rPr>
          <w:rFonts w:ascii="仿宋_GB2312" w:eastAsia="仿宋_GB2312" w:hAnsi="宋体" w:cs="宋体" w:hint="eastAsia"/>
          <w:color w:val="000000"/>
          <w:kern w:val="0"/>
          <w:sz w:val="32"/>
          <w:szCs w:val="32"/>
        </w:rPr>
        <w:t>承诺企业名称（公章）</w:t>
      </w:r>
    </w:p>
    <w:p w:rsidR="00DB354E" w:rsidRPr="00BF787B" w:rsidRDefault="00DB354E" w:rsidP="00DB354E">
      <w:pPr>
        <w:widowControl/>
        <w:jc w:val="left"/>
        <w:rPr>
          <w:rFonts w:ascii="仿宋_GB2312" w:eastAsia="仿宋_GB2312" w:hAnsi="宋体" w:cs="宋体"/>
          <w:kern w:val="0"/>
          <w:sz w:val="32"/>
          <w:szCs w:val="32"/>
        </w:rPr>
      </w:pPr>
      <w:r w:rsidRPr="00BF787B">
        <w:rPr>
          <w:rFonts w:ascii="宋体" w:eastAsia="仿宋_GB2312" w:hAnsi="宋体" w:cs="宋体" w:hint="eastAsia"/>
          <w:color w:val="000000"/>
          <w:kern w:val="0"/>
          <w:sz w:val="32"/>
          <w:szCs w:val="32"/>
        </w:rPr>
        <w:t>    </w:t>
      </w:r>
      <w:r w:rsidRPr="00BF787B">
        <w:rPr>
          <w:rFonts w:ascii="仿宋_GB2312" w:eastAsia="仿宋_GB2312" w:hAnsi="宋体" w:cs="宋体" w:hint="eastAsia"/>
          <w:color w:val="000000"/>
          <w:kern w:val="0"/>
          <w:sz w:val="32"/>
          <w:szCs w:val="32"/>
        </w:rPr>
        <w:t xml:space="preserve"> </w:t>
      </w:r>
      <w:r w:rsidRPr="00BF787B">
        <w:rPr>
          <w:rFonts w:ascii="宋体" w:eastAsia="仿宋_GB2312" w:hAnsi="宋体" w:cs="宋体" w:hint="eastAsia"/>
          <w:color w:val="000000"/>
          <w:kern w:val="0"/>
          <w:sz w:val="32"/>
          <w:szCs w:val="32"/>
        </w:rPr>
        <w:t>          </w:t>
      </w:r>
    </w:p>
    <w:p w:rsidR="00830B92" w:rsidRPr="00830B92" w:rsidRDefault="00DB354E" w:rsidP="00DB354E">
      <w:pPr>
        <w:widowControl/>
        <w:ind w:firstLineChars="750" w:firstLine="2400"/>
        <w:jc w:val="left"/>
        <w:rPr>
          <w:rFonts w:ascii="方正小标宋_GBK" w:eastAsia="方正小标宋_GBK" w:hAnsi="仿宋"/>
          <w:sz w:val="32"/>
          <w:szCs w:val="32"/>
        </w:rPr>
      </w:pPr>
      <w:r w:rsidRPr="00BF787B">
        <w:rPr>
          <w:rFonts w:ascii="仿宋_GB2312" w:eastAsia="仿宋_GB2312" w:hAnsi="宋体" w:cs="宋体" w:hint="eastAsia"/>
          <w:color w:val="000000"/>
          <w:kern w:val="0"/>
          <w:sz w:val="32"/>
          <w:szCs w:val="32"/>
        </w:rPr>
        <w:t>法人代表或委托代理人（承诺人）</w:t>
      </w:r>
      <w:r>
        <w:rPr>
          <w:rFonts w:ascii="仿宋_GB2312" w:eastAsia="仿宋_GB2312" w:hAnsi="宋体" w:cs="宋体" w:hint="eastAsia"/>
          <w:color w:val="000000"/>
          <w:kern w:val="0"/>
          <w:sz w:val="32"/>
          <w:szCs w:val="32"/>
        </w:rPr>
        <w:t>：</w:t>
      </w:r>
    </w:p>
    <w:sectPr w:rsidR="00830B92" w:rsidRPr="00830B92" w:rsidSect="002130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C5BB3"/>
    <w:multiLevelType w:val="hybridMultilevel"/>
    <w:tmpl w:val="DCEE3CDE"/>
    <w:lvl w:ilvl="0" w:tplc="259EA282">
      <w:start w:val="3"/>
      <w:numFmt w:val="bullet"/>
      <w:lvlText w:val="★"/>
      <w:lvlJc w:val="left"/>
      <w:pPr>
        <w:ind w:left="480" w:hanging="360"/>
      </w:pPr>
      <w:rPr>
        <w:rFonts w:ascii="仿宋_GB2312" w:eastAsia="仿宋_GB2312" w:hAnsi="宋体" w:cs="宋体" w:hint="eastAsia"/>
        <w:sz w:val="32"/>
      </w:rPr>
    </w:lvl>
    <w:lvl w:ilvl="1" w:tplc="04090003" w:tentative="1">
      <w:start w:val="1"/>
      <w:numFmt w:val="bullet"/>
      <w:lvlText w:val=""/>
      <w:lvlJc w:val="left"/>
      <w:pPr>
        <w:ind w:left="960" w:hanging="420"/>
      </w:pPr>
      <w:rPr>
        <w:rFonts w:ascii="Wingdings" w:hAnsi="Wingdings" w:hint="default"/>
      </w:rPr>
    </w:lvl>
    <w:lvl w:ilvl="2" w:tplc="04090005"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3" w:tentative="1">
      <w:start w:val="1"/>
      <w:numFmt w:val="bullet"/>
      <w:lvlText w:val=""/>
      <w:lvlJc w:val="left"/>
      <w:pPr>
        <w:ind w:left="2220" w:hanging="420"/>
      </w:pPr>
      <w:rPr>
        <w:rFonts w:ascii="Wingdings" w:hAnsi="Wingdings" w:hint="default"/>
      </w:rPr>
    </w:lvl>
    <w:lvl w:ilvl="5" w:tplc="04090005"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3" w:tentative="1">
      <w:start w:val="1"/>
      <w:numFmt w:val="bullet"/>
      <w:lvlText w:val=""/>
      <w:lvlJc w:val="left"/>
      <w:pPr>
        <w:ind w:left="3480" w:hanging="420"/>
      </w:pPr>
      <w:rPr>
        <w:rFonts w:ascii="Wingdings" w:hAnsi="Wingdings" w:hint="default"/>
      </w:rPr>
    </w:lvl>
    <w:lvl w:ilvl="8" w:tplc="04090005" w:tentative="1">
      <w:start w:val="1"/>
      <w:numFmt w:val="bullet"/>
      <w:lvlText w:val=""/>
      <w:lvlJc w:val="left"/>
      <w:pPr>
        <w:ind w:left="39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2F1C"/>
    <w:rsid w:val="00076E91"/>
    <w:rsid w:val="000C6732"/>
    <w:rsid w:val="000D698A"/>
    <w:rsid w:val="00131ADC"/>
    <w:rsid w:val="001811B2"/>
    <w:rsid w:val="00192F1C"/>
    <w:rsid w:val="00213067"/>
    <w:rsid w:val="00236616"/>
    <w:rsid w:val="002A35DC"/>
    <w:rsid w:val="002B1D37"/>
    <w:rsid w:val="003E1755"/>
    <w:rsid w:val="003E53F4"/>
    <w:rsid w:val="00411FED"/>
    <w:rsid w:val="00423200"/>
    <w:rsid w:val="004A76AB"/>
    <w:rsid w:val="00527989"/>
    <w:rsid w:val="005300F9"/>
    <w:rsid w:val="00570106"/>
    <w:rsid w:val="005B1FE5"/>
    <w:rsid w:val="005D2D2E"/>
    <w:rsid w:val="006A543B"/>
    <w:rsid w:val="006D3CC8"/>
    <w:rsid w:val="00726472"/>
    <w:rsid w:val="007648E7"/>
    <w:rsid w:val="00780A21"/>
    <w:rsid w:val="007B4648"/>
    <w:rsid w:val="00830B92"/>
    <w:rsid w:val="00870936"/>
    <w:rsid w:val="008E7AFF"/>
    <w:rsid w:val="00905D5A"/>
    <w:rsid w:val="00913913"/>
    <w:rsid w:val="009B4432"/>
    <w:rsid w:val="00A01C12"/>
    <w:rsid w:val="00A0728B"/>
    <w:rsid w:val="00A367F2"/>
    <w:rsid w:val="00AA33BE"/>
    <w:rsid w:val="00BC2916"/>
    <w:rsid w:val="00BF3738"/>
    <w:rsid w:val="00C22A9A"/>
    <w:rsid w:val="00CD547D"/>
    <w:rsid w:val="00D11DD2"/>
    <w:rsid w:val="00DB354E"/>
    <w:rsid w:val="00DF1F8C"/>
    <w:rsid w:val="00F52C8A"/>
    <w:rsid w:val="00F81CD2"/>
    <w:rsid w:val="00FC591B"/>
    <w:rsid w:val="00FE7D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0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11FED"/>
    <w:pPr>
      <w:wordWrap w:val="0"/>
      <w:jc w:val="left"/>
    </w:pPr>
    <w:rPr>
      <w:rFonts w:ascii="Times New Roman" w:eastAsia="宋体" w:hAnsi="Times New Roman" w:cs="Times New Roman"/>
      <w:kern w:val="0"/>
      <w:sz w:val="24"/>
      <w:szCs w:val="24"/>
    </w:rPr>
  </w:style>
  <w:style w:type="paragraph" w:styleId="a4">
    <w:name w:val="footer"/>
    <w:basedOn w:val="a"/>
    <w:link w:val="Char"/>
    <w:qFormat/>
    <w:rsid w:val="00913913"/>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91391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4EB83-1A06-47F3-A442-79A346F1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唐欣宇</dc:creator>
  <cp:lastModifiedBy>唐欣宇</cp:lastModifiedBy>
  <cp:revision>7</cp:revision>
  <dcterms:created xsi:type="dcterms:W3CDTF">2020-11-27T08:55:00Z</dcterms:created>
  <dcterms:modified xsi:type="dcterms:W3CDTF">2020-11-30T00:39:00Z</dcterms:modified>
</cp:coreProperties>
</file>