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包号</w:t>
            </w:r>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E2640" w:rsidRDefault="00477C32" w:rsidP="00EE2640">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腹腔镜手术器械包</w:t>
            </w:r>
          </w:p>
        </w:tc>
        <w:tc>
          <w:tcPr>
            <w:tcW w:w="6520" w:type="dxa"/>
          </w:tcPr>
          <w:p w:rsidR="00477C32" w:rsidRPr="00703812"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1.数量：3</w:t>
            </w:r>
            <w:r>
              <w:rPr>
                <w:rFonts w:asciiTheme="minorEastAsia" w:hAnsiTheme="minorEastAsia" w:hint="eastAsia"/>
                <w:sz w:val="24"/>
                <w:szCs w:val="24"/>
              </w:rPr>
              <w:t>套</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2.主要技术参数及配置：</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2.1转换器</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2.1.1</w:t>
            </w:r>
            <w:r>
              <w:rPr>
                <w:rFonts w:asciiTheme="minorEastAsia" w:hAnsiTheme="minorEastAsia" w:hint="eastAsia"/>
                <w:sz w:val="24"/>
                <w:szCs w:val="24"/>
              </w:rPr>
              <w:t>由转换管和密封帽组成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2.1.2直径：</w:t>
            </w:r>
            <w:r>
              <w:rPr>
                <w:rFonts w:asciiTheme="minorEastAsia" w:hAnsiTheme="minorEastAsia" w:hint="eastAsia"/>
                <w:sz w:val="24"/>
                <w:szCs w:val="24"/>
              </w:rPr>
              <w:t>10mm或5</w:t>
            </w:r>
            <w:r w:rsidRPr="00347ADF">
              <w:rPr>
                <w:rFonts w:asciiTheme="minorEastAsia" w:hAnsiTheme="minorEastAsia" w:hint="eastAsia"/>
                <w:sz w:val="24"/>
                <w:szCs w:val="24"/>
              </w:rPr>
              <w:t>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2.1.3工作长度：1</w:t>
            </w:r>
            <w:r w:rsidRPr="00347ADF">
              <w:rPr>
                <w:rFonts w:asciiTheme="minorEastAsia" w:hAnsiTheme="minorEastAsia"/>
                <w:sz w:val="24"/>
                <w:szCs w:val="24"/>
              </w:rPr>
              <w:t>0</w:t>
            </w:r>
            <w:r w:rsidRPr="00347ADF">
              <w:rPr>
                <w:rFonts w:asciiTheme="minorEastAsia" w:hAnsiTheme="minorEastAsia" w:hint="eastAsia"/>
                <w:sz w:val="24"/>
                <w:szCs w:val="24"/>
              </w:rPr>
              <w:t>0mm</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2.2冲洗器</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2.2.1直径：5mm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2.2.2工作长度：330mm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2.2.3</w:t>
            </w:r>
            <w:r>
              <w:rPr>
                <w:rFonts w:asciiTheme="minorEastAsia" w:hAnsiTheme="minorEastAsia" w:hint="eastAsia"/>
                <w:sz w:val="24"/>
                <w:szCs w:val="24"/>
              </w:rPr>
              <w:t>通道：三通</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2.3持针器（无卡扣）</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2.3.1直径：5mm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2.3.2</w:t>
            </w:r>
            <w:r>
              <w:rPr>
                <w:rFonts w:asciiTheme="minorEastAsia" w:hAnsiTheme="minorEastAsia" w:hint="eastAsia"/>
                <w:sz w:val="24"/>
                <w:szCs w:val="24"/>
              </w:rPr>
              <w:t>头部形状：直头</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2.3.3手柄形状：V型</w:t>
            </w:r>
            <w:r>
              <w:rPr>
                <w:rFonts w:asciiTheme="minorEastAsia" w:hAnsiTheme="minorEastAsia" w:hint="eastAsia"/>
                <w:sz w:val="24"/>
                <w:szCs w:val="24"/>
              </w:rPr>
              <w:t>或</w:t>
            </w:r>
            <w:r w:rsidRPr="00347ADF">
              <w:rPr>
                <w:rFonts w:asciiTheme="minorEastAsia" w:hAnsiTheme="minorEastAsia" w:hint="eastAsia"/>
                <w:sz w:val="24"/>
                <w:szCs w:val="24"/>
              </w:rPr>
              <w:t>O型</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2.3.4工作长度：330mm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2.3.5张开度：≥30</w:t>
            </w:r>
            <w:r>
              <w:rPr>
                <w:rFonts w:asciiTheme="minorEastAsia" w:hAnsiTheme="minorEastAsia" w:hint="eastAsia"/>
                <w:sz w:val="24"/>
                <w:szCs w:val="24"/>
              </w:rPr>
              <w:t>°</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2.4抓钳</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2.4.1</w:t>
            </w:r>
            <w:r>
              <w:rPr>
                <w:rFonts w:asciiTheme="minorEastAsia" w:hAnsiTheme="minorEastAsia" w:hint="eastAsia"/>
                <w:sz w:val="24"/>
                <w:szCs w:val="24"/>
              </w:rPr>
              <w:t>由钳芯、钳杆、转轮、手柄组成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2.4.2直径：5mm</w:t>
            </w:r>
          </w:p>
          <w:p w:rsidR="00477C32" w:rsidRPr="00B06921"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2.4.3工作长度：330mm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2.4.4</w:t>
            </w:r>
            <w:r>
              <w:rPr>
                <w:rFonts w:asciiTheme="minorEastAsia" w:hAnsiTheme="minorEastAsia" w:hint="eastAsia"/>
                <w:sz w:val="24"/>
                <w:szCs w:val="24"/>
              </w:rPr>
              <w:t>钳头形状细齿无损伤中空型</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2.5分离钳</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2.5.1</w:t>
            </w:r>
            <w:r>
              <w:rPr>
                <w:rFonts w:asciiTheme="minorEastAsia" w:hAnsiTheme="minorEastAsia" w:hint="eastAsia"/>
                <w:sz w:val="24"/>
                <w:szCs w:val="24"/>
              </w:rPr>
              <w:t>由钳芯、钳杆、转轮、手柄组成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2.5.2直径：5mm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2.5.3工作长度：330mm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2.5.4钳头形状：</w:t>
            </w:r>
            <w:r w:rsidRPr="00347ADF">
              <w:rPr>
                <w:rFonts w:asciiTheme="minorEastAsia" w:hAnsiTheme="minorEastAsia"/>
                <w:sz w:val="24"/>
                <w:szCs w:val="24"/>
              </w:rPr>
              <w:t>弯头</w:t>
            </w:r>
            <w:r w:rsidRPr="00347ADF">
              <w:rPr>
                <w:rFonts w:asciiTheme="minorEastAsia" w:hAnsiTheme="minorEastAsia" w:hint="eastAsia"/>
                <w:sz w:val="24"/>
                <w:szCs w:val="24"/>
              </w:rPr>
              <w:t>、</w:t>
            </w:r>
            <w:r w:rsidRPr="00347ADF">
              <w:rPr>
                <w:rFonts w:asciiTheme="minorEastAsia" w:hAnsiTheme="minorEastAsia"/>
                <w:sz w:val="24"/>
                <w:szCs w:val="24"/>
              </w:rPr>
              <w:t>直头、直角可选</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2.6组织剪刀</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2.6.1</w:t>
            </w:r>
            <w:r>
              <w:rPr>
                <w:rFonts w:asciiTheme="minorEastAsia" w:hAnsiTheme="minorEastAsia" w:hint="eastAsia"/>
                <w:sz w:val="24"/>
                <w:szCs w:val="24"/>
              </w:rPr>
              <w:t>由钳芯、钳杆、转轮、手柄组成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2.6.2直径：5mm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2.6.3工作长度：330mm</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2.6.4钳头形状：</w:t>
            </w:r>
            <w:r w:rsidRPr="00347ADF">
              <w:rPr>
                <w:rFonts w:asciiTheme="minorEastAsia" w:hAnsiTheme="minorEastAsia"/>
                <w:sz w:val="24"/>
                <w:szCs w:val="24"/>
              </w:rPr>
              <w:t>弯</w:t>
            </w:r>
            <w:r w:rsidRPr="00347ADF">
              <w:rPr>
                <w:rFonts w:asciiTheme="minorEastAsia" w:hAnsiTheme="minorEastAsia" w:hint="eastAsia"/>
                <w:sz w:val="24"/>
                <w:szCs w:val="24"/>
              </w:rPr>
              <w:t>形、</w:t>
            </w:r>
            <w:r w:rsidRPr="00347ADF">
              <w:rPr>
                <w:rFonts w:asciiTheme="minorEastAsia" w:hAnsiTheme="minorEastAsia"/>
                <w:sz w:val="24"/>
                <w:szCs w:val="24"/>
              </w:rPr>
              <w:t>直</w:t>
            </w:r>
            <w:r w:rsidRPr="00347ADF">
              <w:rPr>
                <w:rFonts w:asciiTheme="minorEastAsia" w:hAnsiTheme="minorEastAsia" w:hint="eastAsia"/>
                <w:sz w:val="24"/>
                <w:szCs w:val="24"/>
              </w:rPr>
              <w:t>形</w:t>
            </w:r>
            <w:r w:rsidRPr="00347ADF">
              <w:rPr>
                <w:rFonts w:asciiTheme="minorEastAsia" w:hAnsiTheme="minorEastAsia"/>
                <w:sz w:val="24"/>
                <w:szCs w:val="24"/>
              </w:rPr>
              <w:t>、</w:t>
            </w:r>
            <w:r w:rsidRPr="00347ADF">
              <w:rPr>
                <w:rFonts w:asciiTheme="minorEastAsia" w:hAnsiTheme="minorEastAsia" w:hint="eastAsia"/>
                <w:sz w:val="24"/>
                <w:szCs w:val="24"/>
              </w:rPr>
              <w:t>钩形</w:t>
            </w:r>
            <w:r w:rsidRPr="00347ADF">
              <w:rPr>
                <w:rFonts w:asciiTheme="minorEastAsia" w:hAnsiTheme="minorEastAsia"/>
                <w:sz w:val="24"/>
                <w:szCs w:val="24"/>
              </w:rPr>
              <w:t>可选</w:t>
            </w:r>
          </w:p>
          <w:p w:rsidR="00477C32" w:rsidRPr="00347ADF" w:rsidRDefault="00477C32" w:rsidP="00477C32">
            <w:pPr>
              <w:spacing w:line="276" w:lineRule="auto"/>
              <w:rPr>
                <w:rFonts w:asciiTheme="minorEastAsia" w:hAnsiTheme="minorEastAsia"/>
                <w:b/>
                <w:sz w:val="24"/>
                <w:szCs w:val="24"/>
              </w:rPr>
            </w:pPr>
            <w:r w:rsidRPr="00347ADF">
              <w:rPr>
                <w:rFonts w:asciiTheme="minorEastAsia" w:hAnsiTheme="minorEastAsia" w:hint="eastAsia"/>
                <w:b/>
                <w:sz w:val="24"/>
                <w:szCs w:val="24"/>
              </w:rPr>
              <w:t>2.7线剪刀</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2.7.1由钳芯、钳杆、转轮、</w:t>
            </w:r>
            <w:r>
              <w:rPr>
                <w:rFonts w:asciiTheme="minorEastAsia" w:hAnsiTheme="minorEastAsia" w:hint="eastAsia"/>
                <w:sz w:val="24"/>
                <w:szCs w:val="24"/>
              </w:rPr>
              <w:t>手柄组成</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w:t>
            </w:r>
            <w:r>
              <w:rPr>
                <w:rFonts w:asciiTheme="minorEastAsia" w:hAnsiTheme="minorEastAsia" w:hint="eastAsia"/>
                <w:sz w:val="24"/>
                <w:szCs w:val="24"/>
              </w:rPr>
              <w:t>.7.2</w:t>
            </w:r>
            <w:r w:rsidRPr="00347ADF">
              <w:rPr>
                <w:rFonts w:asciiTheme="minorEastAsia" w:hAnsiTheme="minorEastAsia" w:hint="eastAsia"/>
                <w:sz w:val="24"/>
                <w:szCs w:val="24"/>
              </w:rPr>
              <w:t>直径：5mm</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2.7.3</w:t>
            </w:r>
            <w:r w:rsidRPr="00347ADF">
              <w:rPr>
                <w:rFonts w:asciiTheme="minorEastAsia" w:hAnsiTheme="minorEastAsia" w:hint="eastAsia"/>
                <w:sz w:val="24"/>
                <w:szCs w:val="24"/>
              </w:rPr>
              <w:t>工作长度：330mm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lastRenderedPageBreak/>
              <w:t>2.7.4</w:t>
            </w:r>
            <w:r w:rsidRPr="00347ADF">
              <w:rPr>
                <w:rFonts w:asciiTheme="minorEastAsia" w:hAnsiTheme="minorEastAsia" w:hint="eastAsia"/>
                <w:sz w:val="24"/>
                <w:szCs w:val="24"/>
              </w:rPr>
              <w:t>钳头形状：</w:t>
            </w:r>
            <w:r w:rsidRPr="00347ADF">
              <w:rPr>
                <w:rFonts w:asciiTheme="minorEastAsia" w:hAnsiTheme="minorEastAsia"/>
                <w:sz w:val="24"/>
                <w:szCs w:val="24"/>
              </w:rPr>
              <w:t>弯</w:t>
            </w:r>
            <w:r w:rsidRPr="00347ADF">
              <w:rPr>
                <w:rFonts w:asciiTheme="minorEastAsia" w:hAnsiTheme="minorEastAsia" w:hint="eastAsia"/>
                <w:sz w:val="24"/>
                <w:szCs w:val="24"/>
              </w:rPr>
              <w:t>形、</w:t>
            </w:r>
            <w:r w:rsidRPr="00347ADF">
              <w:rPr>
                <w:rFonts w:asciiTheme="minorEastAsia" w:hAnsiTheme="minorEastAsia"/>
                <w:sz w:val="24"/>
                <w:szCs w:val="24"/>
              </w:rPr>
              <w:t>直</w:t>
            </w:r>
            <w:r w:rsidRPr="00347ADF">
              <w:rPr>
                <w:rFonts w:asciiTheme="minorEastAsia" w:hAnsiTheme="minorEastAsia" w:hint="eastAsia"/>
                <w:sz w:val="24"/>
                <w:szCs w:val="24"/>
              </w:rPr>
              <w:t>形</w:t>
            </w:r>
            <w:r w:rsidRPr="00347ADF">
              <w:rPr>
                <w:rFonts w:asciiTheme="minorEastAsia" w:hAnsiTheme="minorEastAsia"/>
                <w:sz w:val="24"/>
                <w:szCs w:val="24"/>
              </w:rPr>
              <w:t>、</w:t>
            </w:r>
            <w:r w:rsidRPr="00347ADF">
              <w:rPr>
                <w:rFonts w:asciiTheme="minorEastAsia" w:hAnsiTheme="minorEastAsia" w:hint="eastAsia"/>
                <w:sz w:val="24"/>
                <w:szCs w:val="24"/>
              </w:rPr>
              <w:t>钩形</w:t>
            </w:r>
            <w:r w:rsidRPr="00347ADF">
              <w:rPr>
                <w:rFonts w:asciiTheme="minorEastAsia" w:hAnsiTheme="minorEastAsia"/>
                <w:sz w:val="24"/>
                <w:szCs w:val="24"/>
              </w:rPr>
              <w:t>可选</w:t>
            </w:r>
          </w:p>
          <w:p w:rsidR="00477C32" w:rsidRPr="009B0BB3" w:rsidRDefault="00477C32" w:rsidP="00477C32">
            <w:pPr>
              <w:spacing w:line="276" w:lineRule="auto"/>
              <w:rPr>
                <w:rFonts w:asciiTheme="minorEastAsia" w:hAnsiTheme="minorEastAsia"/>
                <w:b/>
                <w:sz w:val="24"/>
                <w:szCs w:val="24"/>
              </w:rPr>
            </w:pPr>
            <w:r w:rsidRPr="009B0BB3">
              <w:rPr>
                <w:rFonts w:asciiTheme="minorEastAsia" w:hAnsiTheme="minorEastAsia" w:hint="eastAsia"/>
                <w:b/>
                <w:sz w:val="24"/>
                <w:szCs w:val="24"/>
              </w:rPr>
              <w:t>2.8腹腔镜（儿外）</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2.8.1</w:t>
            </w:r>
            <w:r w:rsidRPr="00347ADF">
              <w:rPr>
                <w:rFonts w:asciiTheme="minorEastAsia" w:hAnsiTheme="minorEastAsia" w:hint="eastAsia"/>
                <w:sz w:val="24"/>
                <w:szCs w:val="24"/>
              </w:rPr>
              <w:t>视向角</w:t>
            </w:r>
            <w:r>
              <w:rPr>
                <w:rFonts w:asciiTheme="minorEastAsia" w:hAnsiTheme="minorEastAsia" w:hint="eastAsia"/>
                <w:sz w:val="24"/>
                <w:szCs w:val="24"/>
              </w:rPr>
              <w:t>：</w:t>
            </w:r>
            <w:r w:rsidRPr="00347ADF">
              <w:rPr>
                <w:rFonts w:asciiTheme="minorEastAsia" w:hAnsiTheme="minorEastAsia" w:hint="eastAsia"/>
                <w:sz w:val="24"/>
                <w:szCs w:val="24"/>
              </w:rPr>
              <w:t>0°或30°</w:t>
            </w:r>
          </w:p>
          <w:p w:rsidR="00477C32" w:rsidRPr="00347ADF" w:rsidRDefault="00477C32" w:rsidP="00477C32">
            <w:pPr>
              <w:spacing w:line="276" w:lineRule="auto"/>
              <w:rPr>
                <w:rFonts w:asciiTheme="minorEastAsia" w:hAnsiTheme="minorEastAsia"/>
                <w:sz w:val="24"/>
                <w:szCs w:val="24"/>
              </w:rPr>
            </w:pPr>
            <w:r w:rsidRPr="00347ADF">
              <w:rPr>
                <w:rFonts w:asciiTheme="minorEastAsia" w:hAnsiTheme="minorEastAsia" w:hint="eastAsia"/>
                <w:sz w:val="24"/>
                <w:szCs w:val="24"/>
              </w:rPr>
              <w:t>2</w:t>
            </w:r>
            <w:r>
              <w:rPr>
                <w:rFonts w:asciiTheme="minorEastAsia" w:hAnsiTheme="minorEastAsia" w:hint="eastAsia"/>
                <w:sz w:val="24"/>
                <w:szCs w:val="24"/>
              </w:rPr>
              <w:t>.8.2</w:t>
            </w:r>
            <w:r w:rsidRPr="00347ADF">
              <w:rPr>
                <w:rFonts w:asciiTheme="minorEastAsia" w:hAnsiTheme="minorEastAsia" w:hint="eastAsia"/>
                <w:sz w:val="24"/>
                <w:szCs w:val="24"/>
              </w:rPr>
              <w:t>视场角</w:t>
            </w:r>
            <w:r>
              <w:rPr>
                <w:rFonts w:asciiTheme="minorEastAsia" w:hAnsiTheme="minorEastAsia" w:hint="eastAsia"/>
                <w:sz w:val="24"/>
                <w:szCs w:val="24"/>
              </w:rPr>
              <w:t>：</w:t>
            </w:r>
            <w:r w:rsidRPr="00347ADF">
              <w:rPr>
                <w:rFonts w:asciiTheme="minorEastAsia" w:hAnsiTheme="minorEastAsia" w:hint="eastAsia"/>
                <w:sz w:val="24"/>
                <w:szCs w:val="24"/>
              </w:rPr>
              <w:t>70°</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2.8.3</w:t>
            </w:r>
            <w:r w:rsidRPr="00347ADF">
              <w:rPr>
                <w:rFonts w:asciiTheme="minorEastAsia" w:hAnsiTheme="minorEastAsia" w:hint="eastAsia"/>
                <w:sz w:val="24"/>
                <w:szCs w:val="24"/>
              </w:rPr>
              <w:t>有效景深范围：3-100mm</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2.8.4</w:t>
            </w:r>
            <w:r w:rsidRPr="00347ADF">
              <w:rPr>
                <w:rFonts w:asciiTheme="minorEastAsia" w:hAnsiTheme="minorEastAsia" w:hint="eastAsia"/>
                <w:sz w:val="24"/>
                <w:szCs w:val="24"/>
              </w:rPr>
              <w:t>外径</w:t>
            </w:r>
            <w:r>
              <w:rPr>
                <w:rFonts w:asciiTheme="minorEastAsia" w:hAnsiTheme="minorEastAsia" w:hint="eastAsia"/>
                <w:sz w:val="24"/>
                <w:szCs w:val="24"/>
              </w:rPr>
              <w:t>：3mm或</w:t>
            </w:r>
            <w:r w:rsidRPr="00347ADF">
              <w:rPr>
                <w:rFonts w:asciiTheme="minorEastAsia" w:hAnsiTheme="minorEastAsia" w:hint="eastAsia"/>
                <w:sz w:val="24"/>
                <w:szCs w:val="24"/>
              </w:rPr>
              <w:t>5</w:t>
            </w:r>
            <w:r w:rsidRPr="00347ADF">
              <w:rPr>
                <w:rFonts w:asciiTheme="minorEastAsia" w:hAnsiTheme="minorEastAsia"/>
                <w:sz w:val="24"/>
                <w:szCs w:val="24"/>
              </w:rPr>
              <w:t>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2.8.5</w:t>
            </w:r>
            <w:r w:rsidRPr="00347ADF">
              <w:rPr>
                <w:rFonts w:asciiTheme="minorEastAsia" w:hAnsiTheme="minorEastAsia" w:hint="eastAsia"/>
                <w:sz w:val="24"/>
                <w:szCs w:val="24"/>
              </w:rPr>
              <w:t>工作长度:290</w:t>
            </w:r>
            <w:r w:rsidRPr="00347ADF">
              <w:rPr>
                <w:rFonts w:asciiTheme="minorEastAsia" w:hAnsiTheme="minorEastAsia"/>
                <w:sz w:val="24"/>
                <w:szCs w:val="24"/>
              </w:rPr>
              <w:t>mm</w:t>
            </w:r>
          </w:p>
          <w:p w:rsidR="00477C32" w:rsidRPr="009B0BB3" w:rsidRDefault="00477C32" w:rsidP="00477C32">
            <w:pPr>
              <w:spacing w:line="276" w:lineRule="auto"/>
              <w:rPr>
                <w:rFonts w:asciiTheme="minorEastAsia" w:hAnsiTheme="minorEastAsia"/>
                <w:b/>
                <w:sz w:val="24"/>
                <w:szCs w:val="24"/>
              </w:rPr>
            </w:pPr>
            <w:r w:rsidRPr="009B0BB3">
              <w:rPr>
                <w:rFonts w:asciiTheme="minorEastAsia" w:hAnsiTheme="minorEastAsia" w:hint="eastAsia"/>
                <w:b/>
                <w:sz w:val="24"/>
                <w:szCs w:val="24"/>
              </w:rPr>
              <w:t>2.9肠钳</w:t>
            </w:r>
          </w:p>
          <w:p w:rsidR="00477C32" w:rsidRPr="009B0BB3"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2.9.1由钳芯、钳杆、转轮、手柄组成</w:t>
            </w:r>
          </w:p>
          <w:p w:rsidR="00477C32" w:rsidRPr="009B0BB3" w:rsidRDefault="00477C32" w:rsidP="00477C32">
            <w:pPr>
              <w:spacing w:line="276" w:lineRule="auto"/>
              <w:rPr>
                <w:rFonts w:asciiTheme="minorEastAsia" w:hAnsiTheme="minorEastAsia"/>
                <w:sz w:val="24"/>
                <w:szCs w:val="24"/>
              </w:rPr>
            </w:pPr>
            <w:r w:rsidRPr="009B0BB3">
              <w:rPr>
                <w:rFonts w:asciiTheme="minorEastAsia" w:hAnsiTheme="minorEastAsia" w:hint="eastAsia"/>
                <w:sz w:val="24"/>
                <w:szCs w:val="24"/>
              </w:rPr>
              <w:t>2</w:t>
            </w:r>
            <w:r>
              <w:rPr>
                <w:rFonts w:asciiTheme="minorEastAsia" w:hAnsiTheme="minorEastAsia" w:hint="eastAsia"/>
                <w:sz w:val="24"/>
                <w:szCs w:val="24"/>
              </w:rPr>
              <w:t>.9.2</w:t>
            </w:r>
            <w:r w:rsidRPr="009B0BB3">
              <w:rPr>
                <w:rFonts w:asciiTheme="minorEastAsia" w:hAnsiTheme="minorEastAsia" w:hint="eastAsia"/>
                <w:sz w:val="24"/>
                <w:szCs w:val="24"/>
              </w:rPr>
              <w:t>直径：5mm</w:t>
            </w:r>
          </w:p>
          <w:p w:rsidR="00477C32" w:rsidRPr="009B0BB3"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2.9.3</w:t>
            </w:r>
            <w:r w:rsidRPr="009B0BB3">
              <w:rPr>
                <w:rFonts w:asciiTheme="minorEastAsia" w:hAnsiTheme="minorEastAsia" w:hint="eastAsia"/>
                <w:sz w:val="24"/>
                <w:szCs w:val="24"/>
              </w:rPr>
              <w:t>工作长度：330mm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2.9.4</w:t>
            </w:r>
            <w:r w:rsidRPr="009B0BB3">
              <w:rPr>
                <w:rFonts w:asciiTheme="minorEastAsia" w:hAnsiTheme="minorEastAsia" w:hint="eastAsia"/>
                <w:sz w:val="24"/>
                <w:szCs w:val="24"/>
              </w:rPr>
              <w:t>钳头形状细齿无损伤中空型</w:t>
            </w:r>
          </w:p>
          <w:p w:rsidR="00477C32" w:rsidRPr="00A7106D" w:rsidRDefault="00477C32" w:rsidP="00477C32">
            <w:pPr>
              <w:spacing w:line="276" w:lineRule="auto"/>
              <w:rPr>
                <w:rFonts w:asciiTheme="minorEastAsia" w:hAnsiTheme="minorEastAsia"/>
                <w:b/>
                <w:sz w:val="24"/>
                <w:szCs w:val="24"/>
              </w:rPr>
            </w:pPr>
            <w:r w:rsidRPr="00A7106D">
              <w:rPr>
                <w:rFonts w:asciiTheme="minorEastAsia" w:hAnsiTheme="minorEastAsia" w:hint="eastAsia"/>
                <w:b/>
                <w:sz w:val="24"/>
                <w:szCs w:val="24"/>
              </w:rPr>
              <w:t>2.10输</w:t>
            </w:r>
            <w:r w:rsidR="00A64AE9">
              <w:rPr>
                <w:rFonts w:asciiTheme="minorEastAsia" w:hAnsiTheme="minorEastAsia" w:hint="eastAsia"/>
                <w:b/>
                <w:sz w:val="24"/>
                <w:szCs w:val="24"/>
              </w:rPr>
              <w:t>尿</w:t>
            </w:r>
            <w:r w:rsidRPr="00A7106D">
              <w:rPr>
                <w:rFonts w:asciiTheme="minorEastAsia" w:hAnsiTheme="minorEastAsia" w:hint="eastAsia"/>
                <w:b/>
                <w:sz w:val="24"/>
                <w:szCs w:val="24"/>
              </w:rPr>
              <w:t>管钳</w:t>
            </w:r>
          </w:p>
          <w:p w:rsidR="00477C32" w:rsidRPr="00A7106D"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2.10.1由钳芯、钳杆、转轮、手柄组成</w:t>
            </w:r>
          </w:p>
          <w:p w:rsidR="00477C32" w:rsidRPr="00A7106D" w:rsidRDefault="00477C32" w:rsidP="00477C32">
            <w:pPr>
              <w:spacing w:line="276" w:lineRule="auto"/>
              <w:rPr>
                <w:rFonts w:asciiTheme="minorEastAsia" w:hAnsiTheme="minorEastAsia"/>
                <w:sz w:val="24"/>
                <w:szCs w:val="24"/>
              </w:rPr>
            </w:pPr>
            <w:r w:rsidRPr="00A7106D">
              <w:rPr>
                <w:rFonts w:asciiTheme="minorEastAsia" w:hAnsiTheme="minorEastAsia" w:hint="eastAsia"/>
                <w:sz w:val="24"/>
                <w:szCs w:val="24"/>
              </w:rPr>
              <w:t>2</w:t>
            </w:r>
            <w:r>
              <w:rPr>
                <w:rFonts w:asciiTheme="minorEastAsia" w:hAnsiTheme="minorEastAsia" w:hint="eastAsia"/>
                <w:sz w:val="24"/>
                <w:szCs w:val="24"/>
              </w:rPr>
              <w:t>.10.2</w:t>
            </w:r>
            <w:r w:rsidRPr="00A7106D">
              <w:rPr>
                <w:rFonts w:asciiTheme="minorEastAsia" w:hAnsiTheme="minorEastAsia" w:hint="eastAsia"/>
                <w:sz w:val="24"/>
                <w:szCs w:val="24"/>
              </w:rPr>
              <w:t>直径：5mm</w:t>
            </w:r>
          </w:p>
          <w:p w:rsidR="00477C32" w:rsidRPr="00A7106D"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2.10.3</w:t>
            </w:r>
            <w:r w:rsidRPr="00A7106D">
              <w:rPr>
                <w:rFonts w:asciiTheme="minorEastAsia" w:hAnsiTheme="minorEastAsia" w:hint="eastAsia"/>
                <w:sz w:val="24"/>
                <w:szCs w:val="24"/>
              </w:rPr>
              <w:t>工作长度：330mm</w:t>
            </w:r>
          </w:p>
          <w:p w:rsidR="00477C32"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2.10.4</w:t>
            </w:r>
            <w:r w:rsidRPr="00A7106D">
              <w:rPr>
                <w:rFonts w:asciiTheme="minorEastAsia" w:hAnsiTheme="minorEastAsia" w:hint="eastAsia"/>
                <w:sz w:val="24"/>
                <w:szCs w:val="24"/>
              </w:rPr>
              <w:t>钳头形状：无齿</w:t>
            </w:r>
          </w:p>
          <w:p w:rsidR="00477C32" w:rsidRPr="00347ADF" w:rsidRDefault="00477C32" w:rsidP="00477C32">
            <w:pPr>
              <w:spacing w:line="276" w:lineRule="auto"/>
              <w:rPr>
                <w:rFonts w:asciiTheme="minorEastAsia" w:hAnsiTheme="minorEastAsia"/>
                <w:sz w:val="24"/>
                <w:szCs w:val="24"/>
              </w:rPr>
            </w:pPr>
            <w:r>
              <w:rPr>
                <w:rFonts w:asciiTheme="minorEastAsia" w:hAnsiTheme="minorEastAsia" w:hint="eastAsia"/>
                <w:sz w:val="24"/>
                <w:szCs w:val="24"/>
              </w:rPr>
              <w:t>*2.11以上器械均要求可高温高压消毒重复使用。</w:t>
            </w:r>
          </w:p>
          <w:p w:rsidR="00477C32" w:rsidRPr="00347ADF" w:rsidRDefault="00AF15E9" w:rsidP="00477C32">
            <w:pPr>
              <w:spacing w:line="276" w:lineRule="auto"/>
              <w:rPr>
                <w:rFonts w:asciiTheme="minorEastAsia" w:hAnsiTheme="minorEastAsia"/>
                <w:sz w:val="24"/>
                <w:szCs w:val="24"/>
              </w:rPr>
            </w:pPr>
            <w:r>
              <w:rPr>
                <w:rFonts w:asciiTheme="minorEastAsia" w:hAnsiTheme="minorEastAsia" w:hint="eastAsia"/>
                <w:sz w:val="24"/>
                <w:szCs w:val="24"/>
              </w:rPr>
              <w:t>*</w:t>
            </w:r>
            <w:r w:rsidR="00477C32">
              <w:rPr>
                <w:rFonts w:asciiTheme="minorEastAsia" w:hAnsiTheme="minorEastAsia" w:hint="eastAsia"/>
                <w:sz w:val="24"/>
                <w:szCs w:val="24"/>
              </w:rPr>
              <w:t>3.</w:t>
            </w:r>
            <w:r w:rsidR="00477C32" w:rsidRPr="00347ADF">
              <w:rPr>
                <w:rFonts w:asciiTheme="minorEastAsia" w:hAnsiTheme="minorEastAsia" w:hint="eastAsia"/>
                <w:sz w:val="24"/>
                <w:szCs w:val="24"/>
              </w:rPr>
              <w:t>配置清单</w:t>
            </w:r>
            <w:r w:rsidR="00477C32">
              <w:rPr>
                <w:rFonts w:asciiTheme="minorEastAsia" w:hAnsiTheme="minorEastAsia" w:hint="eastAsia"/>
                <w:sz w:val="24"/>
                <w:szCs w:val="24"/>
              </w:rPr>
              <w:t>（单套配置）</w:t>
            </w:r>
            <w:r w:rsidR="00477C32" w:rsidRPr="00347ADF">
              <w:rPr>
                <w:rFonts w:asciiTheme="minorEastAsia" w:hAnsiTheme="minorEastAsia" w:hint="eastAsia"/>
                <w:sz w:val="24"/>
                <w:szCs w:val="24"/>
              </w:rPr>
              <w:t>：</w:t>
            </w:r>
            <w:r w:rsidR="00477C32">
              <w:rPr>
                <w:rFonts w:asciiTheme="minorEastAsia" w:hAnsiTheme="minorEastAsia" w:hint="eastAsia"/>
                <w:sz w:val="24"/>
                <w:szCs w:val="24"/>
              </w:rPr>
              <w:t>转换器1把、冲洗器1把、持针器1把、抓钳1把、分离钳4把、组织剪刀1把、线剪刀1把、腹腔镜1根、肠钳2把、输</w:t>
            </w:r>
            <w:r w:rsidR="00A64AE9">
              <w:rPr>
                <w:rFonts w:asciiTheme="minorEastAsia" w:hAnsiTheme="minorEastAsia" w:hint="eastAsia"/>
                <w:sz w:val="24"/>
                <w:szCs w:val="24"/>
              </w:rPr>
              <w:t>尿</w:t>
            </w:r>
            <w:r w:rsidR="00477C32">
              <w:rPr>
                <w:rFonts w:asciiTheme="minorEastAsia" w:hAnsiTheme="minorEastAsia" w:hint="eastAsia"/>
                <w:sz w:val="24"/>
                <w:szCs w:val="24"/>
              </w:rPr>
              <w:t>管钳2把。</w:t>
            </w:r>
          </w:p>
          <w:p w:rsidR="00302391" w:rsidRPr="00E509B1" w:rsidRDefault="00AF15E9" w:rsidP="00AF15E9">
            <w:pPr>
              <w:spacing w:line="276" w:lineRule="auto"/>
              <w:rPr>
                <w:rFonts w:ascii="微软雅黑" w:eastAsia="微软雅黑" w:hAnsi="微软雅黑"/>
                <w:sz w:val="24"/>
                <w:szCs w:val="24"/>
              </w:rPr>
            </w:pPr>
            <w:r>
              <w:rPr>
                <w:rFonts w:asciiTheme="minorEastAsia" w:hAnsiTheme="minorEastAsia" w:hint="eastAsia"/>
                <w:sz w:val="24"/>
                <w:szCs w:val="24"/>
              </w:rPr>
              <w:t>*</w:t>
            </w:r>
            <w:r w:rsidR="00477C32">
              <w:rPr>
                <w:rFonts w:asciiTheme="minorEastAsia" w:hAnsiTheme="minorEastAsia" w:hint="eastAsia"/>
                <w:sz w:val="24"/>
                <w:szCs w:val="24"/>
              </w:rPr>
              <w:t>4</w:t>
            </w:r>
            <w:r w:rsidR="00477C32" w:rsidRPr="00347ADF">
              <w:rPr>
                <w:rFonts w:asciiTheme="minorEastAsia" w:hAnsiTheme="minorEastAsia" w:hint="eastAsia"/>
                <w:sz w:val="24"/>
                <w:szCs w:val="24"/>
              </w:rPr>
              <w:t>.质保期：≥</w:t>
            </w:r>
            <w:r w:rsidR="00477C32">
              <w:rPr>
                <w:rFonts w:asciiTheme="minorEastAsia" w:hAnsiTheme="minorEastAsia" w:hint="eastAsia"/>
                <w:sz w:val="24"/>
                <w:szCs w:val="24"/>
              </w:rPr>
              <w:t>12</w:t>
            </w:r>
            <w:r w:rsidR="00477C32" w:rsidRPr="00347ADF">
              <w:rPr>
                <w:rFonts w:asciiTheme="minorEastAsia" w:hAnsiTheme="minorEastAsia" w:hint="eastAsia"/>
                <w:sz w:val="24"/>
                <w:szCs w:val="24"/>
              </w:rPr>
              <w:t>个月</w:t>
            </w:r>
            <w:r w:rsidR="00477C32" w:rsidRPr="00355FBD">
              <w:rPr>
                <w:rFonts w:asciiTheme="minorEastAsia" w:hAnsiTheme="minorEastAsia" w:hint="eastAsia"/>
                <w:sz w:val="24"/>
                <w:szCs w:val="24"/>
              </w:rPr>
              <w:t>。</w:t>
            </w:r>
          </w:p>
        </w:tc>
      </w:tr>
    </w:tbl>
    <w:p w:rsidR="00CD784B" w:rsidRDefault="00CD784B" w:rsidP="008E1E35">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满足招标文件要求且投标价格最低的投标报价为评标基准价，其价格分为满分。其他投标单位的价格分统一按照下列公式计算：投标报价得分=(评标基准价／投标报价)×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4C5D3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内三甲医疗机构客户名单，每提供1家得</w:t>
            </w:r>
            <w:r w:rsidR="00731DE2">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响应时间、产品彩页简介等进行综合分析比较评分，最好得</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731DE2">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731DE2"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911D1B" w:rsidRDefault="00911D1B"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p>
    <w:p w:rsidR="00911D1B" w:rsidRPr="008E1E35" w:rsidRDefault="00911D1B"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A83CCE" w:rsidRDefault="00DA7B43" w:rsidP="00900653">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spacing w:val="8"/>
          <w:kern w:val="0"/>
          <w:sz w:val="24"/>
          <w:szCs w:val="24"/>
        </w:rPr>
        <w:t>20、能满足采购人需求的配送及维保的证明文件。</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900653">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C484C" w:rsidRPr="008E1E35" w:rsidTr="00C40048">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内三甲医疗机构</w:t>
            </w:r>
            <w:r w:rsidR="008C484C"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40048">
        <w:trPr>
          <w:trHeight w:val="300"/>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00"/>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105"/>
          <w:jc w:val="center"/>
        </w:trPr>
        <w:tc>
          <w:tcPr>
            <w:tcW w:w="0" w:type="auto"/>
            <w:vMerge/>
            <w:tcBorders>
              <w:left w:val="single" w:sz="8" w:space="0" w:color="auto"/>
              <w:right w:val="single" w:sz="8" w:space="0" w:color="auto"/>
            </w:tcBorders>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0" w:type="auto"/>
            <w:vMerge/>
            <w:tcBorders>
              <w:left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40048">
        <w:trPr>
          <w:trHeight w:val="375"/>
          <w:jc w:val="center"/>
        </w:trPr>
        <w:tc>
          <w:tcPr>
            <w:tcW w:w="0" w:type="auto"/>
            <w:vMerge/>
            <w:tcBorders>
              <w:left w:val="single" w:sz="8" w:space="0" w:color="auto"/>
              <w:bottom w:val="single" w:sz="8" w:space="0" w:color="auto"/>
              <w:right w:val="single" w:sz="8" w:space="0" w:color="auto"/>
            </w:tcBorders>
            <w:vAlign w:val="center"/>
            <w:hideMark/>
          </w:tcPr>
          <w:p w:rsidR="008C484C" w:rsidRPr="008E1E35" w:rsidRDefault="008C484C"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被授权单位名称（盖章）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DB9" w:rsidRDefault="009B2DB9" w:rsidP="009707C6">
      <w:r>
        <w:separator/>
      </w:r>
    </w:p>
  </w:endnote>
  <w:endnote w:type="continuationSeparator" w:id="1">
    <w:p w:rsidR="009B2DB9" w:rsidRDefault="009B2DB9"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DB9" w:rsidRDefault="009B2DB9" w:rsidP="009707C6">
      <w:r>
        <w:separator/>
      </w:r>
    </w:p>
  </w:footnote>
  <w:footnote w:type="continuationSeparator" w:id="1">
    <w:p w:rsidR="009B2DB9" w:rsidRDefault="009B2DB9"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4B8A"/>
    <w:rsid w:val="001A45DB"/>
    <w:rsid w:val="001D338A"/>
    <w:rsid w:val="001F7BFA"/>
    <w:rsid w:val="002159C8"/>
    <w:rsid w:val="00227E56"/>
    <w:rsid w:val="002304B6"/>
    <w:rsid w:val="00241D90"/>
    <w:rsid w:val="0024392F"/>
    <w:rsid w:val="002458CC"/>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16C66"/>
    <w:rsid w:val="00434647"/>
    <w:rsid w:val="00445B06"/>
    <w:rsid w:val="00477C32"/>
    <w:rsid w:val="004C5D32"/>
    <w:rsid w:val="004C7E04"/>
    <w:rsid w:val="004E0E8C"/>
    <w:rsid w:val="005023C7"/>
    <w:rsid w:val="00550E49"/>
    <w:rsid w:val="00554008"/>
    <w:rsid w:val="005641B5"/>
    <w:rsid w:val="00593FF9"/>
    <w:rsid w:val="0059496F"/>
    <w:rsid w:val="005B3408"/>
    <w:rsid w:val="005D627E"/>
    <w:rsid w:val="005D6503"/>
    <w:rsid w:val="005E36E0"/>
    <w:rsid w:val="00603AD9"/>
    <w:rsid w:val="0062236B"/>
    <w:rsid w:val="006250B9"/>
    <w:rsid w:val="00661D00"/>
    <w:rsid w:val="006A089D"/>
    <w:rsid w:val="006D2087"/>
    <w:rsid w:val="006E17CC"/>
    <w:rsid w:val="006E6BF8"/>
    <w:rsid w:val="006F4692"/>
    <w:rsid w:val="007147A3"/>
    <w:rsid w:val="00731DE2"/>
    <w:rsid w:val="00741E5D"/>
    <w:rsid w:val="00750633"/>
    <w:rsid w:val="00751F96"/>
    <w:rsid w:val="0076295F"/>
    <w:rsid w:val="00786FE7"/>
    <w:rsid w:val="00791562"/>
    <w:rsid w:val="00796FF5"/>
    <w:rsid w:val="007A5851"/>
    <w:rsid w:val="007A5BA1"/>
    <w:rsid w:val="007E11FD"/>
    <w:rsid w:val="008062CE"/>
    <w:rsid w:val="008076B9"/>
    <w:rsid w:val="00813FD5"/>
    <w:rsid w:val="0082423B"/>
    <w:rsid w:val="0083780B"/>
    <w:rsid w:val="00865957"/>
    <w:rsid w:val="008822B5"/>
    <w:rsid w:val="008901D0"/>
    <w:rsid w:val="00894B10"/>
    <w:rsid w:val="008B5574"/>
    <w:rsid w:val="008C484C"/>
    <w:rsid w:val="008D1D02"/>
    <w:rsid w:val="008D3189"/>
    <w:rsid w:val="008E1E35"/>
    <w:rsid w:val="008E7F2C"/>
    <w:rsid w:val="008F1F97"/>
    <w:rsid w:val="00900653"/>
    <w:rsid w:val="00911D1B"/>
    <w:rsid w:val="0091760D"/>
    <w:rsid w:val="009459E9"/>
    <w:rsid w:val="0095051C"/>
    <w:rsid w:val="00956A46"/>
    <w:rsid w:val="00957EA6"/>
    <w:rsid w:val="009707C6"/>
    <w:rsid w:val="00984A3E"/>
    <w:rsid w:val="009B2DB9"/>
    <w:rsid w:val="009D5AE5"/>
    <w:rsid w:val="009E6749"/>
    <w:rsid w:val="009F4783"/>
    <w:rsid w:val="00A03A46"/>
    <w:rsid w:val="00A40F3D"/>
    <w:rsid w:val="00A53116"/>
    <w:rsid w:val="00A532C5"/>
    <w:rsid w:val="00A64AE9"/>
    <w:rsid w:val="00A83CCE"/>
    <w:rsid w:val="00AF15E9"/>
    <w:rsid w:val="00AF5FB8"/>
    <w:rsid w:val="00AF7481"/>
    <w:rsid w:val="00B20393"/>
    <w:rsid w:val="00B35C7B"/>
    <w:rsid w:val="00B70FF7"/>
    <w:rsid w:val="00B83BCF"/>
    <w:rsid w:val="00C0306D"/>
    <w:rsid w:val="00C120B3"/>
    <w:rsid w:val="00C14414"/>
    <w:rsid w:val="00C276BD"/>
    <w:rsid w:val="00C37F08"/>
    <w:rsid w:val="00C70A47"/>
    <w:rsid w:val="00C87403"/>
    <w:rsid w:val="00CD3CBB"/>
    <w:rsid w:val="00CD4966"/>
    <w:rsid w:val="00CD784B"/>
    <w:rsid w:val="00D1796F"/>
    <w:rsid w:val="00D328AF"/>
    <w:rsid w:val="00D64722"/>
    <w:rsid w:val="00D73E00"/>
    <w:rsid w:val="00D816EE"/>
    <w:rsid w:val="00DA31F3"/>
    <w:rsid w:val="00DA7B43"/>
    <w:rsid w:val="00DD1D05"/>
    <w:rsid w:val="00DD2841"/>
    <w:rsid w:val="00DD3831"/>
    <w:rsid w:val="00E3560A"/>
    <w:rsid w:val="00E509B1"/>
    <w:rsid w:val="00E85AF3"/>
    <w:rsid w:val="00EA4B19"/>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吴娟</cp:lastModifiedBy>
  <cp:revision>81</cp:revision>
  <dcterms:created xsi:type="dcterms:W3CDTF">2019-11-29T09:32:00Z</dcterms:created>
  <dcterms:modified xsi:type="dcterms:W3CDTF">2021-01-18T07:10:00Z</dcterms:modified>
</cp:coreProperties>
</file>