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A682B" w:rsidRDefault="00302391" w:rsidP="00302391">
            <w:pPr>
              <w:widowControl/>
              <w:wordWrap w:val="0"/>
              <w:jc w:val="center"/>
              <w:rPr>
                <w:rFonts w:asciiTheme="minorEastAsia" w:hAnsiTheme="minorEastAsia"/>
                <w:sz w:val="24"/>
                <w:szCs w:val="24"/>
              </w:rPr>
            </w:pPr>
            <w:r w:rsidRPr="00EA682B">
              <w:rPr>
                <w:rFonts w:asciiTheme="minorEastAsia" w:hAnsiTheme="minorEastAsia" w:hint="eastAsia"/>
                <w:sz w:val="24"/>
                <w:szCs w:val="24"/>
              </w:rPr>
              <w:t>1</w:t>
            </w:r>
          </w:p>
        </w:tc>
        <w:tc>
          <w:tcPr>
            <w:tcW w:w="1843" w:type="dxa"/>
            <w:vAlign w:val="center"/>
          </w:tcPr>
          <w:p w:rsidR="00302391" w:rsidRPr="00EA682B" w:rsidRDefault="00477C32" w:rsidP="00EE2640">
            <w:pPr>
              <w:spacing w:line="480" w:lineRule="exact"/>
              <w:jc w:val="center"/>
              <w:rPr>
                <w:rFonts w:asciiTheme="minorEastAsia" w:hAnsiTheme="minorEastAsia"/>
                <w:sz w:val="24"/>
                <w:szCs w:val="24"/>
              </w:rPr>
            </w:pPr>
            <w:r w:rsidRPr="00EA682B">
              <w:rPr>
                <w:rFonts w:asciiTheme="minorEastAsia" w:hAnsiTheme="minorEastAsia" w:hint="eastAsia"/>
                <w:sz w:val="24"/>
                <w:szCs w:val="24"/>
              </w:rPr>
              <w:t>腹腔镜手术器械包</w:t>
            </w:r>
          </w:p>
        </w:tc>
        <w:tc>
          <w:tcPr>
            <w:tcW w:w="6520" w:type="dxa"/>
          </w:tcPr>
          <w:p w:rsidR="00477C32" w:rsidRPr="00703812"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1.数量：3</w:t>
            </w:r>
            <w:r>
              <w:rPr>
                <w:rFonts w:asciiTheme="minorEastAsia" w:hAnsiTheme="minorEastAsia" w:hint="eastAsia"/>
                <w:sz w:val="24"/>
                <w:szCs w:val="24"/>
              </w:rPr>
              <w:t>套</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2.主要技术参数及配置：</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2.1转换器</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2.1.1</w:t>
            </w:r>
            <w:r>
              <w:rPr>
                <w:rFonts w:asciiTheme="minorEastAsia" w:hAnsiTheme="minorEastAsia" w:hint="eastAsia"/>
                <w:sz w:val="24"/>
                <w:szCs w:val="24"/>
              </w:rPr>
              <w:t>由转换管和密封帽组成</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2.1.2直径：</w:t>
            </w:r>
            <w:r>
              <w:rPr>
                <w:rFonts w:asciiTheme="minorEastAsia" w:hAnsiTheme="minorEastAsia" w:hint="eastAsia"/>
                <w:sz w:val="24"/>
                <w:szCs w:val="24"/>
              </w:rPr>
              <w:t>10mm或5</w:t>
            </w:r>
            <w:r w:rsidRPr="00347ADF">
              <w:rPr>
                <w:rFonts w:asciiTheme="minorEastAsia" w:hAnsiTheme="minorEastAsia" w:hint="eastAsia"/>
                <w:sz w:val="24"/>
                <w:szCs w:val="24"/>
              </w:rPr>
              <w:t>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2.1.3工作长度：1</w:t>
            </w:r>
            <w:r w:rsidRPr="00347ADF">
              <w:rPr>
                <w:rFonts w:asciiTheme="minorEastAsia" w:hAnsiTheme="minorEastAsia"/>
                <w:sz w:val="24"/>
                <w:szCs w:val="24"/>
              </w:rPr>
              <w:t>0</w:t>
            </w:r>
            <w:r w:rsidRPr="00347ADF">
              <w:rPr>
                <w:rFonts w:asciiTheme="minorEastAsia" w:hAnsiTheme="minorEastAsia" w:hint="eastAsia"/>
                <w:sz w:val="24"/>
                <w:szCs w:val="24"/>
              </w:rPr>
              <w:t>0mm</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2.2冲洗器</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2.2.1直径：5mm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2.2.2工作长度：330mm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2.2.3</w:t>
            </w:r>
            <w:r>
              <w:rPr>
                <w:rFonts w:asciiTheme="minorEastAsia" w:hAnsiTheme="minorEastAsia" w:hint="eastAsia"/>
                <w:sz w:val="24"/>
                <w:szCs w:val="24"/>
              </w:rPr>
              <w:t>通道：三通</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2.3持针器（无卡扣）</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2.3.1直径：5mm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2.3.2</w:t>
            </w:r>
            <w:r>
              <w:rPr>
                <w:rFonts w:asciiTheme="minorEastAsia" w:hAnsiTheme="minorEastAsia" w:hint="eastAsia"/>
                <w:sz w:val="24"/>
                <w:szCs w:val="24"/>
              </w:rPr>
              <w:t>头部形状：直头</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2.3.3手柄形状：V型</w:t>
            </w:r>
            <w:r>
              <w:rPr>
                <w:rFonts w:asciiTheme="minorEastAsia" w:hAnsiTheme="minorEastAsia" w:hint="eastAsia"/>
                <w:sz w:val="24"/>
                <w:szCs w:val="24"/>
              </w:rPr>
              <w:t>或</w:t>
            </w:r>
            <w:r w:rsidRPr="00347ADF">
              <w:rPr>
                <w:rFonts w:asciiTheme="minorEastAsia" w:hAnsiTheme="minorEastAsia" w:hint="eastAsia"/>
                <w:sz w:val="24"/>
                <w:szCs w:val="24"/>
              </w:rPr>
              <w:t>O型</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2.3.4工作长度：330mm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2.3.5张开度：≥30</w:t>
            </w:r>
            <w:r>
              <w:rPr>
                <w:rFonts w:asciiTheme="minorEastAsia" w:hAnsiTheme="minorEastAsia" w:hint="eastAsia"/>
                <w:sz w:val="24"/>
                <w:szCs w:val="24"/>
              </w:rPr>
              <w:t>°</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2.4抓钳</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2.4.1</w:t>
            </w:r>
            <w:r>
              <w:rPr>
                <w:rFonts w:asciiTheme="minorEastAsia" w:hAnsiTheme="minorEastAsia" w:hint="eastAsia"/>
                <w:sz w:val="24"/>
                <w:szCs w:val="24"/>
              </w:rPr>
              <w:t>由钳芯、钳杆、转轮、手柄组成</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2.4.2直径：5mm</w:t>
            </w:r>
          </w:p>
          <w:p w:rsidR="00477C32" w:rsidRPr="00B06921"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2.4.3工作长度：330mm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2.4.4</w:t>
            </w:r>
            <w:r>
              <w:rPr>
                <w:rFonts w:asciiTheme="minorEastAsia" w:hAnsiTheme="minorEastAsia" w:hint="eastAsia"/>
                <w:sz w:val="24"/>
                <w:szCs w:val="24"/>
              </w:rPr>
              <w:t>钳头形状细齿无损伤中空型</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2.5分离</w:t>
            </w:r>
            <w:proofErr w:type="gramStart"/>
            <w:r w:rsidRPr="00347ADF">
              <w:rPr>
                <w:rFonts w:asciiTheme="minorEastAsia" w:hAnsiTheme="minorEastAsia" w:hint="eastAsia"/>
                <w:b/>
                <w:sz w:val="24"/>
                <w:szCs w:val="24"/>
              </w:rPr>
              <w:t>钳</w:t>
            </w:r>
            <w:proofErr w:type="gramEnd"/>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2.5.1</w:t>
            </w:r>
            <w:r>
              <w:rPr>
                <w:rFonts w:asciiTheme="minorEastAsia" w:hAnsiTheme="minorEastAsia" w:hint="eastAsia"/>
                <w:sz w:val="24"/>
                <w:szCs w:val="24"/>
              </w:rPr>
              <w:t>由钳芯、钳杆、转轮、手柄组成</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2.5.2直径：5mm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2.5.3工作长度：330mm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2.5.4钳头形状：</w:t>
            </w:r>
            <w:r w:rsidRPr="00347ADF">
              <w:rPr>
                <w:rFonts w:asciiTheme="minorEastAsia" w:hAnsiTheme="minorEastAsia"/>
                <w:sz w:val="24"/>
                <w:szCs w:val="24"/>
              </w:rPr>
              <w:t>弯头</w:t>
            </w:r>
            <w:r w:rsidRPr="00347ADF">
              <w:rPr>
                <w:rFonts w:asciiTheme="minorEastAsia" w:hAnsiTheme="minorEastAsia" w:hint="eastAsia"/>
                <w:sz w:val="24"/>
                <w:szCs w:val="24"/>
              </w:rPr>
              <w:t>、</w:t>
            </w:r>
            <w:r w:rsidRPr="00347ADF">
              <w:rPr>
                <w:rFonts w:asciiTheme="minorEastAsia" w:hAnsiTheme="minorEastAsia"/>
                <w:sz w:val="24"/>
                <w:szCs w:val="24"/>
              </w:rPr>
              <w:t>直头、直角可选</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2.6组织剪刀</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2.6.1</w:t>
            </w:r>
            <w:r>
              <w:rPr>
                <w:rFonts w:asciiTheme="minorEastAsia" w:hAnsiTheme="minorEastAsia" w:hint="eastAsia"/>
                <w:sz w:val="24"/>
                <w:szCs w:val="24"/>
              </w:rPr>
              <w:t>由钳芯、钳杆、转轮、手柄组成</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2.6.2直径：5mm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2.6.3工作长度：330mm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2.6.4钳头形状：</w:t>
            </w:r>
            <w:r w:rsidRPr="00347ADF">
              <w:rPr>
                <w:rFonts w:asciiTheme="minorEastAsia" w:hAnsiTheme="minorEastAsia"/>
                <w:sz w:val="24"/>
                <w:szCs w:val="24"/>
              </w:rPr>
              <w:t>弯</w:t>
            </w:r>
            <w:r w:rsidRPr="00347ADF">
              <w:rPr>
                <w:rFonts w:asciiTheme="minorEastAsia" w:hAnsiTheme="minorEastAsia" w:hint="eastAsia"/>
                <w:sz w:val="24"/>
                <w:szCs w:val="24"/>
              </w:rPr>
              <w:t>形、</w:t>
            </w:r>
            <w:r w:rsidRPr="00347ADF">
              <w:rPr>
                <w:rFonts w:asciiTheme="minorEastAsia" w:hAnsiTheme="minorEastAsia"/>
                <w:sz w:val="24"/>
                <w:szCs w:val="24"/>
              </w:rPr>
              <w:t>直</w:t>
            </w:r>
            <w:r w:rsidRPr="00347ADF">
              <w:rPr>
                <w:rFonts w:asciiTheme="minorEastAsia" w:hAnsiTheme="minorEastAsia" w:hint="eastAsia"/>
                <w:sz w:val="24"/>
                <w:szCs w:val="24"/>
              </w:rPr>
              <w:t>形</w:t>
            </w:r>
            <w:r w:rsidRPr="00347ADF">
              <w:rPr>
                <w:rFonts w:asciiTheme="minorEastAsia" w:hAnsiTheme="minorEastAsia"/>
                <w:sz w:val="24"/>
                <w:szCs w:val="24"/>
              </w:rPr>
              <w:t>、</w:t>
            </w:r>
            <w:r w:rsidRPr="00347ADF">
              <w:rPr>
                <w:rFonts w:asciiTheme="minorEastAsia" w:hAnsiTheme="minorEastAsia" w:hint="eastAsia"/>
                <w:sz w:val="24"/>
                <w:szCs w:val="24"/>
              </w:rPr>
              <w:t>钩形</w:t>
            </w:r>
            <w:r w:rsidRPr="00347ADF">
              <w:rPr>
                <w:rFonts w:asciiTheme="minorEastAsia" w:hAnsiTheme="minorEastAsia"/>
                <w:sz w:val="24"/>
                <w:szCs w:val="24"/>
              </w:rPr>
              <w:t>可选</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2.7线剪刀</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2.7.1由钳芯、钳杆、转轮、</w:t>
            </w:r>
            <w:r>
              <w:rPr>
                <w:rFonts w:asciiTheme="minorEastAsia" w:hAnsiTheme="minorEastAsia" w:hint="eastAsia"/>
                <w:sz w:val="24"/>
                <w:szCs w:val="24"/>
              </w:rPr>
              <w:t>手柄组成</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w:t>
            </w:r>
            <w:r>
              <w:rPr>
                <w:rFonts w:asciiTheme="minorEastAsia" w:hAnsiTheme="minorEastAsia" w:hint="eastAsia"/>
                <w:sz w:val="24"/>
                <w:szCs w:val="24"/>
              </w:rPr>
              <w:t>.7.2</w:t>
            </w:r>
            <w:r w:rsidRPr="00347ADF">
              <w:rPr>
                <w:rFonts w:asciiTheme="minorEastAsia" w:hAnsiTheme="minorEastAsia" w:hint="eastAsia"/>
                <w:sz w:val="24"/>
                <w:szCs w:val="24"/>
              </w:rPr>
              <w:t>直径：5mm</w:t>
            </w:r>
          </w:p>
          <w:p w:rsidR="00477C32" w:rsidRPr="00347ADF"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2.7.3</w:t>
            </w:r>
            <w:r w:rsidRPr="00347ADF">
              <w:rPr>
                <w:rFonts w:asciiTheme="minorEastAsia" w:hAnsiTheme="minorEastAsia" w:hint="eastAsia"/>
                <w:sz w:val="24"/>
                <w:szCs w:val="24"/>
              </w:rPr>
              <w:t>工作长度：330mm</w:t>
            </w:r>
          </w:p>
          <w:p w:rsidR="00477C32"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lastRenderedPageBreak/>
              <w:t>2.7.4</w:t>
            </w:r>
            <w:r w:rsidRPr="00347ADF">
              <w:rPr>
                <w:rFonts w:asciiTheme="minorEastAsia" w:hAnsiTheme="minorEastAsia" w:hint="eastAsia"/>
                <w:sz w:val="24"/>
                <w:szCs w:val="24"/>
              </w:rPr>
              <w:t>钳头形状：</w:t>
            </w:r>
            <w:r w:rsidRPr="00347ADF">
              <w:rPr>
                <w:rFonts w:asciiTheme="minorEastAsia" w:hAnsiTheme="minorEastAsia"/>
                <w:sz w:val="24"/>
                <w:szCs w:val="24"/>
              </w:rPr>
              <w:t>弯</w:t>
            </w:r>
            <w:r w:rsidRPr="00347ADF">
              <w:rPr>
                <w:rFonts w:asciiTheme="minorEastAsia" w:hAnsiTheme="minorEastAsia" w:hint="eastAsia"/>
                <w:sz w:val="24"/>
                <w:szCs w:val="24"/>
              </w:rPr>
              <w:t>形、</w:t>
            </w:r>
            <w:r w:rsidRPr="00347ADF">
              <w:rPr>
                <w:rFonts w:asciiTheme="minorEastAsia" w:hAnsiTheme="minorEastAsia"/>
                <w:sz w:val="24"/>
                <w:szCs w:val="24"/>
              </w:rPr>
              <w:t>直</w:t>
            </w:r>
            <w:r w:rsidRPr="00347ADF">
              <w:rPr>
                <w:rFonts w:asciiTheme="minorEastAsia" w:hAnsiTheme="minorEastAsia" w:hint="eastAsia"/>
                <w:sz w:val="24"/>
                <w:szCs w:val="24"/>
              </w:rPr>
              <w:t>形</w:t>
            </w:r>
            <w:r w:rsidRPr="00347ADF">
              <w:rPr>
                <w:rFonts w:asciiTheme="minorEastAsia" w:hAnsiTheme="minorEastAsia"/>
                <w:sz w:val="24"/>
                <w:szCs w:val="24"/>
              </w:rPr>
              <w:t>、</w:t>
            </w:r>
            <w:r w:rsidRPr="00347ADF">
              <w:rPr>
                <w:rFonts w:asciiTheme="minorEastAsia" w:hAnsiTheme="minorEastAsia" w:hint="eastAsia"/>
                <w:sz w:val="24"/>
                <w:szCs w:val="24"/>
              </w:rPr>
              <w:t>钩形</w:t>
            </w:r>
            <w:r w:rsidRPr="00347ADF">
              <w:rPr>
                <w:rFonts w:asciiTheme="minorEastAsia" w:hAnsiTheme="minorEastAsia"/>
                <w:sz w:val="24"/>
                <w:szCs w:val="24"/>
              </w:rPr>
              <w:t>可选</w:t>
            </w:r>
          </w:p>
          <w:p w:rsidR="00477C32" w:rsidRPr="009B0BB3" w:rsidRDefault="00477C32" w:rsidP="00477C32">
            <w:pPr>
              <w:spacing w:line="276" w:lineRule="auto"/>
              <w:rPr>
                <w:rFonts w:asciiTheme="minorEastAsia" w:hAnsiTheme="minorEastAsia"/>
                <w:b/>
                <w:sz w:val="24"/>
                <w:szCs w:val="24"/>
              </w:rPr>
            </w:pPr>
            <w:r w:rsidRPr="009B0BB3">
              <w:rPr>
                <w:rFonts w:asciiTheme="minorEastAsia" w:hAnsiTheme="minorEastAsia" w:hint="eastAsia"/>
                <w:b/>
                <w:sz w:val="24"/>
                <w:szCs w:val="24"/>
              </w:rPr>
              <w:t>2.8腹腔镜（儿外）</w:t>
            </w:r>
          </w:p>
          <w:p w:rsidR="00477C32" w:rsidRPr="00347ADF"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2.8.1</w:t>
            </w:r>
            <w:r w:rsidRPr="00347ADF">
              <w:rPr>
                <w:rFonts w:asciiTheme="minorEastAsia" w:hAnsiTheme="minorEastAsia" w:hint="eastAsia"/>
                <w:sz w:val="24"/>
                <w:szCs w:val="24"/>
              </w:rPr>
              <w:t>视向角</w:t>
            </w:r>
            <w:r>
              <w:rPr>
                <w:rFonts w:asciiTheme="minorEastAsia" w:hAnsiTheme="minorEastAsia" w:hint="eastAsia"/>
                <w:sz w:val="24"/>
                <w:szCs w:val="24"/>
              </w:rPr>
              <w:t>：</w:t>
            </w:r>
            <w:r w:rsidRPr="00347ADF">
              <w:rPr>
                <w:rFonts w:asciiTheme="minorEastAsia" w:hAnsiTheme="minorEastAsia" w:hint="eastAsia"/>
                <w:sz w:val="24"/>
                <w:szCs w:val="24"/>
              </w:rPr>
              <w:t>0°或30°</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w:t>
            </w:r>
            <w:r>
              <w:rPr>
                <w:rFonts w:asciiTheme="minorEastAsia" w:hAnsiTheme="minorEastAsia" w:hint="eastAsia"/>
                <w:sz w:val="24"/>
                <w:szCs w:val="24"/>
              </w:rPr>
              <w:t>.8.2</w:t>
            </w:r>
            <w:r w:rsidRPr="00347ADF">
              <w:rPr>
                <w:rFonts w:asciiTheme="minorEastAsia" w:hAnsiTheme="minorEastAsia" w:hint="eastAsia"/>
                <w:sz w:val="24"/>
                <w:szCs w:val="24"/>
              </w:rPr>
              <w:t>视场角</w:t>
            </w:r>
            <w:r>
              <w:rPr>
                <w:rFonts w:asciiTheme="minorEastAsia" w:hAnsiTheme="minorEastAsia" w:hint="eastAsia"/>
                <w:sz w:val="24"/>
                <w:szCs w:val="24"/>
              </w:rPr>
              <w:t>：</w:t>
            </w:r>
            <w:r w:rsidRPr="00347ADF">
              <w:rPr>
                <w:rFonts w:asciiTheme="minorEastAsia" w:hAnsiTheme="minorEastAsia" w:hint="eastAsia"/>
                <w:sz w:val="24"/>
                <w:szCs w:val="24"/>
              </w:rPr>
              <w:t>70°</w:t>
            </w:r>
          </w:p>
          <w:p w:rsidR="00477C32" w:rsidRPr="00347ADF"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2.8.3</w:t>
            </w:r>
            <w:r w:rsidRPr="00347ADF">
              <w:rPr>
                <w:rFonts w:asciiTheme="minorEastAsia" w:hAnsiTheme="minorEastAsia" w:hint="eastAsia"/>
                <w:sz w:val="24"/>
                <w:szCs w:val="24"/>
              </w:rPr>
              <w:t>有效景深范围：3-100mm</w:t>
            </w:r>
          </w:p>
          <w:p w:rsidR="00477C32" w:rsidRPr="00347ADF"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2.8.4</w:t>
            </w:r>
            <w:r w:rsidRPr="00347ADF">
              <w:rPr>
                <w:rFonts w:asciiTheme="minorEastAsia" w:hAnsiTheme="minorEastAsia" w:hint="eastAsia"/>
                <w:sz w:val="24"/>
                <w:szCs w:val="24"/>
              </w:rPr>
              <w:t>外径</w:t>
            </w:r>
            <w:r>
              <w:rPr>
                <w:rFonts w:asciiTheme="minorEastAsia" w:hAnsiTheme="minorEastAsia" w:hint="eastAsia"/>
                <w:sz w:val="24"/>
                <w:szCs w:val="24"/>
              </w:rPr>
              <w:t>：3mm或</w:t>
            </w:r>
            <w:r w:rsidRPr="00347ADF">
              <w:rPr>
                <w:rFonts w:asciiTheme="minorEastAsia" w:hAnsiTheme="minorEastAsia" w:hint="eastAsia"/>
                <w:sz w:val="24"/>
                <w:szCs w:val="24"/>
              </w:rPr>
              <w:t>5</w:t>
            </w:r>
            <w:r w:rsidRPr="00347ADF">
              <w:rPr>
                <w:rFonts w:asciiTheme="minorEastAsia" w:hAnsiTheme="minorEastAsia"/>
                <w:sz w:val="24"/>
                <w:szCs w:val="24"/>
              </w:rPr>
              <w:t>mm</w:t>
            </w:r>
          </w:p>
          <w:p w:rsidR="00477C32"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2.8.5</w:t>
            </w:r>
            <w:r w:rsidRPr="00347ADF">
              <w:rPr>
                <w:rFonts w:asciiTheme="minorEastAsia" w:hAnsiTheme="minorEastAsia" w:hint="eastAsia"/>
                <w:sz w:val="24"/>
                <w:szCs w:val="24"/>
              </w:rPr>
              <w:t>工作长度:290</w:t>
            </w:r>
            <w:r w:rsidRPr="00347ADF">
              <w:rPr>
                <w:rFonts w:asciiTheme="minorEastAsia" w:hAnsiTheme="minorEastAsia"/>
                <w:sz w:val="24"/>
                <w:szCs w:val="24"/>
              </w:rPr>
              <w:t>mm</w:t>
            </w:r>
          </w:p>
          <w:p w:rsidR="00477C32" w:rsidRPr="009B0BB3" w:rsidRDefault="00477C32" w:rsidP="00477C32">
            <w:pPr>
              <w:spacing w:line="276" w:lineRule="auto"/>
              <w:rPr>
                <w:rFonts w:asciiTheme="minorEastAsia" w:hAnsiTheme="minorEastAsia"/>
                <w:b/>
                <w:sz w:val="24"/>
                <w:szCs w:val="24"/>
              </w:rPr>
            </w:pPr>
            <w:r w:rsidRPr="009B0BB3">
              <w:rPr>
                <w:rFonts w:asciiTheme="minorEastAsia" w:hAnsiTheme="minorEastAsia" w:hint="eastAsia"/>
                <w:b/>
                <w:sz w:val="24"/>
                <w:szCs w:val="24"/>
              </w:rPr>
              <w:t>2.9肠钳</w:t>
            </w:r>
          </w:p>
          <w:p w:rsidR="00477C32" w:rsidRPr="009B0BB3"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2.9.1由钳芯、钳杆、转轮、手柄组成</w:t>
            </w:r>
          </w:p>
          <w:p w:rsidR="00477C32" w:rsidRPr="009B0BB3" w:rsidRDefault="00477C32" w:rsidP="00477C32">
            <w:pPr>
              <w:spacing w:line="276" w:lineRule="auto"/>
              <w:rPr>
                <w:rFonts w:asciiTheme="minorEastAsia" w:hAnsiTheme="minorEastAsia"/>
                <w:sz w:val="24"/>
                <w:szCs w:val="24"/>
              </w:rPr>
            </w:pPr>
            <w:r w:rsidRPr="009B0BB3">
              <w:rPr>
                <w:rFonts w:asciiTheme="minorEastAsia" w:hAnsiTheme="minorEastAsia" w:hint="eastAsia"/>
                <w:sz w:val="24"/>
                <w:szCs w:val="24"/>
              </w:rPr>
              <w:t>2</w:t>
            </w:r>
            <w:r>
              <w:rPr>
                <w:rFonts w:asciiTheme="minorEastAsia" w:hAnsiTheme="minorEastAsia" w:hint="eastAsia"/>
                <w:sz w:val="24"/>
                <w:szCs w:val="24"/>
              </w:rPr>
              <w:t>.9.2</w:t>
            </w:r>
            <w:r w:rsidRPr="009B0BB3">
              <w:rPr>
                <w:rFonts w:asciiTheme="minorEastAsia" w:hAnsiTheme="minorEastAsia" w:hint="eastAsia"/>
                <w:sz w:val="24"/>
                <w:szCs w:val="24"/>
              </w:rPr>
              <w:t>直径：5mm</w:t>
            </w:r>
          </w:p>
          <w:p w:rsidR="00477C32" w:rsidRPr="009B0BB3"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2.9.3</w:t>
            </w:r>
            <w:r w:rsidRPr="009B0BB3">
              <w:rPr>
                <w:rFonts w:asciiTheme="minorEastAsia" w:hAnsiTheme="minorEastAsia" w:hint="eastAsia"/>
                <w:sz w:val="24"/>
                <w:szCs w:val="24"/>
              </w:rPr>
              <w:t>工作长度：330mm</w:t>
            </w:r>
          </w:p>
          <w:p w:rsidR="00477C32"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2.9.4</w:t>
            </w:r>
            <w:r w:rsidRPr="009B0BB3">
              <w:rPr>
                <w:rFonts w:asciiTheme="minorEastAsia" w:hAnsiTheme="minorEastAsia" w:hint="eastAsia"/>
                <w:sz w:val="24"/>
                <w:szCs w:val="24"/>
              </w:rPr>
              <w:t>钳头形状细齿无损伤中空型</w:t>
            </w:r>
          </w:p>
          <w:p w:rsidR="00477C32" w:rsidRPr="00A7106D" w:rsidRDefault="00477C32" w:rsidP="00477C32">
            <w:pPr>
              <w:spacing w:line="276" w:lineRule="auto"/>
              <w:rPr>
                <w:rFonts w:asciiTheme="minorEastAsia" w:hAnsiTheme="minorEastAsia"/>
                <w:b/>
                <w:sz w:val="24"/>
                <w:szCs w:val="24"/>
              </w:rPr>
            </w:pPr>
            <w:r w:rsidRPr="00A7106D">
              <w:rPr>
                <w:rFonts w:asciiTheme="minorEastAsia" w:hAnsiTheme="minorEastAsia" w:hint="eastAsia"/>
                <w:b/>
                <w:sz w:val="24"/>
                <w:szCs w:val="24"/>
              </w:rPr>
              <w:t>2.10输卵管</w:t>
            </w:r>
            <w:proofErr w:type="gramStart"/>
            <w:r w:rsidRPr="00A7106D">
              <w:rPr>
                <w:rFonts w:asciiTheme="minorEastAsia" w:hAnsiTheme="minorEastAsia" w:hint="eastAsia"/>
                <w:b/>
                <w:sz w:val="24"/>
                <w:szCs w:val="24"/>
              </w:rPr>
              <w:t>钳</w:t>
            </w:r>
            <w:proofErr w:type="gramEnd"/>
          </w:p>
          <w:p w:rsidR="00477C32" w:rsidRPr="00A7106D"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2.10.1由钳芯、钳杆、转轮、手柄组成</w:t>
            </w:r>
          </w:p>
          <w:p w:rsidR="00477C32" w:rsidRPr="00A7106D" w:rsidRDefault="00477C32" w:rsidP="00477C32">
            <w:pPr>
              <w:spacing w:line="276" w:lineRule="auto"/>
              <w:rPr>
                <w:rFonts w:asciiTheme="minorEastAsia" w:hAnsiTheme="minorEastAsia"/>
                <w:sz w:val="24"/>
                <w:szCs w:val="24"/>
              </w:rPr>
            </w:pPr>
            <w:r w:rsidRPr="00A7106D">
              <w:rPr>
                <w:rFonts w:asciiTheme="minorEastAsia" w:hAnsiTheme="minorEastAsia" w:hint="eastAsia"/>
                <w:sz w:val="24"/>
                <w:szCs w:val="24"/>
              </w:rPr>
              <w:t>2</w:t>
            </w:r>
            <w:r>
              <w:rPr>
                <w:rFonts w:asciiTheme="minorEastAsia" w:hAnsiTheme="minorEastAsia" w:hint="eastAsia"/>
                <w:sz w:val="24"/>
                <w:szCs w:val="24"/>
              </w:rPr>
              <w:t>.10.2</w:t>
            </w:r>
            <w:r w:rsidRPr="00A7106D">
              <w:rPr>
                <w:rFonts w:asciiTheme="minorEastAsia" w:hAnsiTheme="minorEastAsia" w:hint="eastAsia"/>
                <w:sz w:val="24"/>
                <w:szCs w:val="24"/>
              </w:rPr>
              <w:t>直径：5mm</w:t>
            </w:r>
          </w:p>
          <w:p w:rsidR="00477C32" w:rsidRPr="00A7106D"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2.10.3</w:t>
            </w:r>
            <w:r w:rsidRPr="00A7106D">
              <w:rPr>
                <w:rFonts w:asciiTheme="minorEastAsia" w:hAnsiTheme="minorEastAsia" w:hint="eastAsia"/>
                <w:sz w:val="24"/>
                <w:szCs w:val="24"/>
              </w:rPr>
              <w:t>工作长度：330mm</w:t>
            </w:r>
          </w:p>
          <w:p w:rsidR="00477C32"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2.10.4</w:t>
            </w:r>
            <w:r w:rsidRPr="00A7106D">
              <w:rPr>
                <w:rFonts w:asciiTheme="minorEastAsia" w:hAnsiTheme="minorEastAsia" w:hint="eastAsia"/>
                <w:sz w:val="24"/>
                <w:szCs w:val="24"/>
              </w:rPr>
              <w:t>钳头形状：无齿</w:t>
            </w:r>
          </w:p>
          <w:p w:rsidR="00477C32" w:rsidRPr="00347ADF"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*2.11以上器械均要求可高温高压消毒重复使用。</w:t>
            </w:r>
          </w:p>
          <w:p w:rsidR="00477C32" w:rsidRPr="00347ADF" w:rsidRDefault="00AF15E9" w:rsidP="00477C32">
            <w:pPr>
              <w:spacing w:line="276" w:lineRule="auto"/>
              <w:rPr>
                <w:rFonts w:asciiTheme="minorEastAsia" w:hAnsiTheme="minorEastAsia"/>
                <w:sz w:val="24"/>
                <w:szCs w:val="24"/>
              </w:rPr>
            </w:pPr>
            <w:r>
              <w:rPr>
                <w:rFonts w:asciiTheme="minorEastAsia" w:hAnsiTheme="minorEastAsia" w:hint="eastAsia"/>
                <w:sz w:val="24"/>
                <w:szCs w:val="24"/>
              </w:rPr>
              <w:t>*</w:t>
            </w:r>
            <w:r w:rsidR="00477C32">
              <w:rPr>
                <w:rFonts w:asciiTheme="minorEastAsia" w:hAnsiTheme="minorEastAsia" w:hint="eastAsia"/>
                <w:sz w:val="24"/>
                <w:szCs w:val="24"/>
              </w:rPr>
              <w:t>3.</w:t>
            </w:r>
            <w:r w:rsidR="00477C32" w:rsidRPr="00347ADF">
              <w:rPr>
                <w:rFonts w:asciiTheme="minorEastAsia" w:hAnsiTheme="minorEastAsia" w:hint="eastAsia"/>
                <w:sz w:val="24"/>
                <w:szCs w:val="24"/>
              </w:rPr>
              <w:t>配置清单</w:t>
            </w:r>
            <w:r w:rsidR="00477C32">
              <w:rPr>
                <w:rFonts w:asciiTheme="minorEastAsia" w:hAnsiTheme="minorEastAsia" w:hint="eastAsia"/>
                <w:sz w:val="24"/>
                <w:szCs w:val="24"/>
              </w:rPr>
              <w:t>（单套配置）</w:t>
            </w:r>
            <w:r w:rsidR="00477C32" w:rsidRPr="00347ADF">
              <w:rPr>
                <w:rFonts w:asciiTheme="minorEastAsia" w:hAnsiTheme="minorEastAsia" w:hint="eastAsia"/>
                <w:sz w:val="24"/>
                <w:szCs w:val="24"/>
              </w:rPr>
              <w:t>：</w:t>
            </w:r>
            <w:r w:rsidR="00477C32">
              <w:rPr>
                <w:rFonts w:asciiTheme="minorEastAsia" w:hAnsiTheme="minorEastAsia" w:hint="eastAsia"/>
                <w:sz w:val="24"/>
                <w:szCs w:val="24"/>
              </w:rPr>
              <w:t>转换器1把、冲洗器1把、</w:t>
            </w:r>
            <w:proofErr w:type="gramStart"/>
            <w:r w:rsidR="00477C32">
              <w:rPr>
                <w:rFonts w:asciiTheme="minorEastAsia" w:hAnsiTheme="minorEastAsia" w:hint="eastAsia"/>
                <w:sz w:val="24"/>
                <w:szCs w:val="24"/>
              </w:rPr>
              <w:t>持针器1把</w:t>
            </w:r>
            <w:proofErr w:type="gramEnd"/>
            <w:r w:rsidR="00477C32">
              <w:rPr>
                <w:rFonts w:asciiTheme="minorEastAsia" w:hAnsiTheme="minorEastAsia" w:hint="eastAsia"/>
                <w:sz w:val="24"/>
                <w:szCs w:val="24"/>
              </w:rPr>
              <w:t>、抓钳1把、分离</w:t>
            </w:r>
            <w:proofErr w:type="gramStart"/>
            <w:r w:rsidR="00477C32">
              <w:rPr>
                <w:rFonts w:asciiTheme="minorEastAsia" w:hAnsiTheme="minorEastAsia" w:hint="eastAsia"/>
                <w:sz w:val="24"/>
                <w:szCs w:val="24"/>
              </w:rPr>
              <w:t>钳</w:t>
            </w:r>
            <w:proofErr w:type="gramEnd"/>
            <w:r w:rsidR="00477C32">
              <w:rPr>
                <w:rFonts w:asciiTheme="minorEastAsia" w:hAnsiTheme="minorEastAsia" w:hint="eastAsia"/>
                <w:sz w:val="24"/>
                <w:szCs w:val="24"/>
              </w:rPr>
              <w:t>4把、组织剪刀1把、线剪刀1把、腹腔镜1根、肠钳2把、输卵管</w:t>
            </w:r>
            <w:proofErr w:type="gramStart"/>
            <w:r w:rsidR="00477C32">
              <w:rPr>
                <w:rFonts w:asciiTheme="minorEastAsia" w:hAnsiTheme="minorEastAsia" w:hint="eastAsia"/>
                <w:sz w:val="24"/>
                <w:szCs w:val="24"/>
              </w:rPr>
              <w:t>钳</w:t>
            </w:r>
            <w:proofErr w:type="gramEnd"/>
            <w:r w:rsidR="00477C32">
              <w:rPr>
                <w:rFonts w:asciiTheme="minorEastAsia" w:hAnsiTheme="minorEastAsia" w:hint="eastAsia"/>
                <w:sz w:val="24"/>
                <w:szCs w:val="24"/>
              </w:rPr>
              <w:t>2把。</w:t>
            </w:r>
          </w:p>
          <w:p w:rsidR="00302391" w:rsidRPr="00E509B1" w:rsidRDefault="00AF15E9" w:rsidP="00AF15E9">
            <w:pPr>
              <w:spacing w:line="276" w:lineRule="auto"/>
              <w:rPr>
                <w:rFonts w:ascii="微软雅黑" w:eastAsia="微软雅黑" w:hAnsi="微软雅黑"/>
                <w:sz w:val="24"/>
                <w:szCs w:val="24"/>
              </w:rPr>
            </w:pPr>
            <w:r>
              <w:rPr>
                <w:rFonts w:asciiTheme="minorEastAsia" w:hAnsiTheme="minorEastAsia" w:hint="eastAsia"/>
                <w:sz w:val="24"/>
                <w:szCs w:val="24"/>
              </w:rPr>
              <w:t>*</w:t>
            </w:r>
            <w:r w:rsidR="00477C32">
              <w:rPr>
                <w:rFonts w:asciiTheme="minorEastAsia" w:hAnsiTheme="minorEastAsia" w:hint="eastAsia"/>
                <w:sz w:val="24"/>
                <w:szCs w:val="24"/>
              </w:rPr>
              <w:t>4</w:t>
            </w:r>
            <w:r w:rsidR="00477C32" w:rsidRPr="00347ADF">
              <w:rPr>
                <w:rFonts w:asciiTheme="minorEastAsia" w:hAnsiTheme="minorEastAsia" w:hint="eastAsia"/>
                <w:sz w:val="24"/>
                <w:szCs w:val="24"/>
              </w:rPr>
              <w:t>.质保期：≥</w:t>
            </w:r>
            <w:r w:rsidR="00477C32">
              <w:rPr>
                <w:rFonts w:asciiTheme="minorEastAsia" w:hAnsiTheme="minorEastAsia" w:hint="eastAsia"/>
                <w:sz w:val="24"/>
                <w:szCs w:val="24"/>
              </w:rPr>
              <w:t>12</w:t>
            </w:r>
            <w:r w:rsidR="00477C32" w:rsidRPr="00347ADF">
              <w:rPr>
                <w:rFonts w:asciiTheme="minorEastAsia" w:hAnsiTheme="minorEastAsia" w:hint="eastAsia"/>
                <w:sz w:val="24"/>
                <w:szCs w:val="24"/>
              </w:rPr>
              <w:t>个月</w:t>
            </w:r>
            <w:r w:rsidR="00477C32" w:rsidRPr="00355FBD">
              <w:rPr>
                <w:rFonts w:asciiTheme="minorEastAsia" w:hAnsiTheme="minorEastAsia" w:hint="eastAsia"/>
                <w:sz w:val="24"/>
                <w:szCs w:val="24"/>
              </w:rPr>
              <w:t>。</w:t>
            </w:r>
          </w:p>
        </w:tc>
      </w:tr>
    </w:tbl>
    <w:p w:rsidR="00CD784B" w:rsidRDefault="00CD784B"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lastRenderedPageBreak/>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731DE2">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731DE2">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731DE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19180D">
            <w:pPr>
              <w:widowControl/>
              <w:wordWrap w:val="0"/>
              <w:rPr>
                <w:rFonts w:asciiTheme="minorEastAsia" w:hAnsiTheme="minorEastAsia" w:cs="Segoe UI"/>
                <w:color w:val="333333"/>
                <w:kern w:val="0"/>
                <w:szCs w:val="21"/>
              </w:rPr>
            </w:pPr>
            <w:r>
              <w:rPr>
                <w:rFonts w:asciiTheme="minorEastAsia" w:hAnsiTheme="minorEastAsia" w:cs="Segoe UI" w:hint="eastAsia"/>
                <w:color w:val="333333"/>
                <w:kern w:val="0"/>
                <w:szCs w:val="21"/>
              </w:rPr>
              <w:t>“*”条款</w:t>
            </w:r>
            <w:r w:rsidR="00DA7B43" w:rsidRPr="00D1796F">
              <w:rPr>
                <w:rFonts w:asciiTheme="minorEastAsia" w:hAnsiTheme="minorEastAsia" w:cs="Segoe UI" w:hint="eastAsia"/>
                <w:color w:val="333333"/>
                <w:kern w:val="0"/>
                <w:szCs w:val="21"/>
              </w:rPr>
              <w:t>投标人须提供技术支撑材料：1.如国家相关主管部门出具的</w:t>
            </w:r>
            <w:proofErr w:type="gramStart"/>
            <w:r w:rsidR="00DA7B43" w:rsidRPr="00D1796F">
              <w:rPr>
                <w:rFonts w:asciiTheme="minorEastAsia" w:hAnsiTheme="minorEastAsia" w:cs="Segoe UI" w:hint="eastAsia"/>
                <w:color w:val="333333"/>
                <w:kern w:val="0"/>
                <w:szCs w:val="21"/>
              </w:rPr>
              <w:t>的</w:t>
            </w:r>
            <w:proofErr w:type="gramEnd"/>
            <w:r w:rsidR="00DA7B43" w:rsidRPr="00D1796F">
              <w:rPr>
                <w:rFonts w:asciiTheme="minorEastAsia" w:hAnsiTheme="minorEastAsia" w:cs="Segoe UI" w:hint="eastAsia"/>
                <w:color w:val="333333"/>
                <w:kern w:val="0"/>
                <w:szCs w:val="21"/>
              </w:rPr>
              <w:t>技术支持材料，如说明书、注册证、检测报告等；2.技术支持材料，须加盖投标产品制造厂家的</w:t>
            </w:r>
            <w:r>
              <w:rPr>
                <w:rFonts w:asciiTheme="minorEastAsia" w:hAnsiTheme="minorEastAsia" w:cs="Segoe UI" w:hint="eastAsia"/>
                <w:color w:val="333333"/>
                <w:kern w:val="0"/>
                <w:szCs w:val="21"/>
              </w:rPr>
              <w:t>印</w:t>
            </w:r>
            <w:r w:rsidR="00DA7B43" w:rsidRPr="00D1796F">
              <w:rPr>
                <w:rFonts w:asciiTheme="minorEastAsia" w:hAnsiTheme="minorEastAsia" w:cs="Segoe UI" w:hint="eastAsia"/>
                <w:color w:val="333333"/>
                <w:kern w:val="0"/>
                <w:szCs w:val="21"/>
              </w:rPr>
              <w:t>章</w:t>
            </w:r>
            <w:r>
              <w:rPr>
                <w:rFonts w:asciiTheme="minorEastAsia" w:hAnsiTheme="minorEastAsia" w:cs="Segoe UI" w:hint="eastAsia"/>
                <w:color w:val="333333"/>
                <w:kern w:val="0"/>
                <w:szCs w:val="21"/>
              </w:rPr>
              <w:t>，或</w:t>
            </w:r>
            <w:r w:rsidR="00DA7B43" w:rsidRPr="00D1796F">
              <w:rPr>
                <w:rFonts w:asciiTheme="minorEastAsia" w:hAnsiTheme="minorEastAsia" w:cs="Segoe UI" w:hint="eastAsia"/>
                <w:color w:val="333333"/>
                <w:kern w:val="0"/>
                <w:szCs w:val="21"/>
              </w:rPr>
              <w:t>加盖投标产品生产厂家驻中国境内合法直属机构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，或者投标产品生产厂商直接授权的代理商的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；3.没有按照以上要求提供技术支持资料的，该条技术参数在评审中不予认定。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4C5D3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31DE2">
              <w:rPr>
                <w:rFonts w:asciiTheme="minorEastAsia" w:hAnsiTheme="minorEastAsia" w:cs="Segoe UI" w:hint="eastAsia"/>
                <w:color w:val="000000"/>
                <w:kern w:val="0"/>
                <w:szCs w:val="21"/>
              </w:rPr>
              <w:t>8</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w:t>
            </w:r>
            <w:r w:rsidR="00731DE2">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FE33AC">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1、根据投标人承诺的质量保证范围，售后服务体系、人员培训计划、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731DE2">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731DE2"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911D1B" w:rsidRDefault="00911D1B"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p>
    <w:p w:rsidR="00911D1B" w:rsidRPr="008E1E35" w:rsidRDefault="00911D1B"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A83CCE" w:rsidRDefault="00DA7B43" w:rsidP="00900653">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900653">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w:t>
      </w:r>
      <w:r w:rsidR="00B67666">
        <w:rPr>
          <w:rFonts w:ascii="微软雅黑" w:eastAsia="微软雅黑" w:hAnsi="微软雅黑" w:cs="Segoe UI" w:hint="eastAsia"/>
          <w:b/>
          <w:bCs/>
          <w:color w:val="333333"/>
          <w:kern w:val="0"/>
          <w:sz w:val="24"/>
          <w:szCs w:val="24"/>
        </w:rPr>
        <w:t>并标注页码</w:t>
      </w:r>
      <w:r w:rsidRPr="008E1E35">
        <w:rPr>
          <w:rFonts w:ascii="微软雅黑" w:eastAsia="微软雅黑" w:hAnsi="微软雅黑" w:cs="Segoe UI" w:hint="eastAsia"/>
          <w:b/>
          <w:bCs/>
          <w:color w:val="333333"/>
          <w:kern w:val="0"/>
          <w:sz w:val="24"/>
          <w:szCs w:val="24"/>
        </w:rPr>
        <w:t>，如有非中文资料，请同时提供中文翻译件。</w:t>
      </w:r>
    </w:p>
    <w:p w:rsidR="008E1E35" w:rsidRPr="00B67666"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B676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注：</w:t>
      </w:r>
    </w:p>
    <w:p w:rsidR="008E1E35" w:rsidRPr="00B676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1</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此表要求投标文件与招标文件要求一一对应、逐一列出；</w:t>
      </w:r>
    </w:p>
    <w:p w:rsidR="00DA7B43" w:rsidRPr="00B67666"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2</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B676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法定代表人或授权代表签字：</w:t>
      </w:r>
    </w:p>
    <w:p w:rsidR="00DA7B43" w:rsidRPr="00B676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日期</w:t>
      </w:r>
      <w:r w:rsidR="00B67666">
        <w:rPr>
          <w:rFonts w:ascii="微软雅黑" w:eastAsia="微软雅黑" w:hAnsi="微软雅黑"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C484C" w:rsidRPr="008E1E35" w:rsidTr="00C40048">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w:t>
            </w:r>
            <w:r w:rsidR="008C484C">
              <w:rPr>
                <w:rFonts w:ascii="微软雅黑" w:eastAsia="微软雅黑" w:hAnsi="微软雅黑" w:cs="宋体" w:hint="eastAsia"/>
                <w:kern w:val="0"/>
                <w:sz w:val="24"/>
                <w:szCs w:val="24"/>
              </w:rPr>
              <w:t>内三</w:t>
            </w:r>
            <w:proofErr w:type="gramStart"/>
            <w:r w:rsidR="008C484C">
              <w:rPr>
                <w:rFonts w:ascii="微软雅黑" w:eastAsia="微软雅黑" w:hAnsi="微软雅黑" w:cs="宋体" w:hint="eastAsia"/>
                <w:kern w:val="0"/>
                <w:sz w:val="24"/>
                <w:szCs w:val="24"/>
              </w:rPr>
              <w:t>甲医疗</w:t>
            </w:r>
            <w:proofErr w:type="gramEnd"/>
            <w:r w:rsidR="008C484C">
              <w:rPr>
                <w:rFonts w:ascii="微软雅黑" w:eastAsia="微软雅黑" w:hAnsi="微软雅黑" w:cs="宋体" w:hint="eastAsia"/>
                <w:kern w:val="0"/>
                <w:sz w:val="24"/>
                <w:szCs w:val="24"/>
              </w:rPr>
              <w:t>机构</w:t>
            </w:r>
            <w:r w:rsidR="008C484C"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40048">
        <w:trPr>
          <w:trHeight w:val="300"/>
          <w:jc w:val="center"/>
        </w:trPr>
        <w:tc>
          <w:tcPr>
            <w:tcW w:w="0" w:type="auto"/>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300"/>
          <w:jc w:val="center"/>
        </w:trPr>
        <w:tc>
          <w:tcPr>
            <w:tcW w:w="0" w:type="auto"/>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105"/>
          <w:jc w:val="center"/>
        </w:trPr>
        <w:tc>
          <w:tcPr>
            <w:tcW w:w="0" w:type="auto"/>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105"/>
          <w:jc w:val="center"/>
        </w:trPr>
        <w:tc>
          <w:tcPr>
            <w:tcW w:w="0" w:type="auto"/>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37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375"/>
          <w:jc w:val="center"/>
        </w:trPr>
        <w:tc>
          <w:tcPr>
            <w:tcW w:w="0" w:type="auto"/>
            <w:vMerge/>
            <w:tcBorders>
              <w:left w:val="single" w:sz="8" w:space="0" w:color="auto"/>
              <w:right w:val="single" w:sz="8" w:space="0" w:color="auto"/>
            </w:tcBorders>
            <w:vAlign w:val="center"/>
            <w:hideMark/>
          </w:tcPr>
          <w:p w:rsidR="008C484C" w:rsidRPr="008E1E35" w:rsidRDefault="008C484C"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375"/>
          <w:jc w:val="center"/>
        </w:trPr>
        <w:tc>
          <w:tcPr>
            <w:tcW w:w="0" w:type="auto"/>
            <w:vMerge/>
            <w:tcBorders>
              <w:left w:val="single" w:sz="8" w:space="0" w:color="auto"/>
              <w:bottom w:val="single" w:sz="8" w:space="0" w:color="auto"/>
              <w:right w:val="single" w:sz="8" w:space="0" w:color="auto"/>
            </w:tcBorders>
            <w:vAlign w:val="center"/>
            <w:hideMark/>
          </w:tcPr>
          <w:p w:rsidR="008C484C" w:rsidRPr="008E1E35" w:rsidRDefault="008C484C"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67666" w:rsidRPr="008E1E35">
        <w:rPr>
          <w:rFonts w:ascii="微软雅黑" w:eastAsia="微软雅黑" w:hAnsi="微软雅黑" w:cs="Segoe UI" w:hint="eastAsia"/>
          <w:color w:val="333333"/>
          <w:kern w:val="0"/>
          <w:sz w:val="24"/>
          <w:szCs w:val="24"/>
        </w:rPr>
        <w:t>：</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lastRenderedPageBreak/>
        <w:t>授权单位名称（盖章）</w:t>
      </w:r>
      <w:r w:rsidR="005641B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5641B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EA682B">
        <w:rPr>
          <w:rFonts w:ascii="微软雅黑" w:eastAsia="微软雅黑" w:hAnsi="微软雅黑" w:cs="Segoe UI" w:hint="eastAsia"/>
          <w:color w:val="000000"/>
          <w:kern w:val="0"/>
          <w:sz w:val="24"/>
          <w:szCs w:val="24"/>
          <w:u w:val="single"/>
        </w:rPr>
        <w:t>（法定代表人姓名、职务）</w:t>
      </w:r>
      <w:r w:rsidRPr="008E1E35">
        <w:rPr>
          <w:rFonts w:ascii="微软雅黑" w:eastAsia="微软雅黑" w:hAnsi="微软雅黑" w:cs="Segoe UI" w:hint="eastAsia"/>
          <w:color w:val="000000"/>
          <w:kern w:val="0"/>
          <w:sz w:val="24"/>
          <w:szCs w:val="24"/>
        </w:rPr>
        <w:t>授权</w:t>
      </w:r>
      <w:r w:rsidRPr="00EA682B">
        <w:rPr>
          <w:rFonts w:ascii="微软雅黑" w:eastAsia="微软雅黑" w:hAnsi="微软雅黑" w:cs="Segoe UI" w:hint="eastAsia"/>
          <w:color w:val="000000"/>
          <w:kern w:val="0"/>
          <w:sz w:val="24"/>
          <w:szCs w:val="24"/>
          <w:u w:val="single"/>
        </w:rPr>
        <w:t>（被授权人姓名、职务）</w:t>
      </w:r>
      <w:r w:rsidRPr="008E1E35">
        <w:rPr>
          <w:rFonts w:ascii="微软雅黑" w:eastAsia="微软雅黑" w:hAnsi="微软雅黑" w:cs="Segoe UI" w:hint="eastAsia"/>
          <w:color w:val="000000"/>
          <w:kern w:val="0"/>
          <w:sz w:val="24"/>
          <w:szCs w:val="24"/>
        </w:rPr>
        <w:t>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00EA682B">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Default="00DA7B43" w:rsidP="00DA7B43">
      <w:pPr>
        <w:widowControl/>
        <w:shd w:val="clear" w:color="auto" w:fill="FFFFFF"/>
        <w:wordWrap w:val="0"/>
        <w:spacing w:line="270" w:lineRule="atLeast"/>
        <w:ind w:firstLine="573"/>
        <w:jc w:val="left"/>
        <w:rPr>
          <w:rFonts w:ascii="微软雅黑" w:eastAsia="微软雅黑" w:hAnsi="微软雅黑" w:cs="Segoe UI" w:hint="eastAsia"/>
          <w:color w:val="333333"/>
          <w:kern w:val="0"/>
          <w:sz w:val="24"/>
          <w:szCs w:val="24"/>
        </w:rPr>
      </w:pPr>
      <w:r w:rsidRPr="008E1E35">
        <w:rPr>
          <w:rFonts w:ascii="微软雅黑" w:eastAsia="微软雅黑" w:hAnsi="微软雅黑" w:cs="Segoe UI" w:hint="eastAsia"/>
          <w:color w:val="333333"/>
          <w:kern w:val="0"/>
          <w:sz w:val="24"/>
          <w:szCs w:val="24"/>
        </w:rPr>
        <w:t>特此声明。</w:t>
      </w:r>
    </w:p>
    <w:p w:rsidR="00EA682B" w:rsidRPr="00EA682B" w:rsidRDefault="00EA682B" w:rsidP="00EA682B">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w:t>
      </w:r>
      <w:r>
        <w:rPr>
          <w:rFonts w:ascii="微软雅黑" w:eastAsia="微软雅黑" w:hAnsi="微软雅黑" w:cs="Segoe UI" w:hint="eastAsia"/>
          <w:color w:val="333333"/>
          <w:kern w:val="0"/>
          <w:sz w:val="24"/>
          <w:szCs w:val="24"/>
        </w:rPr>
        <w:t>盖</w:t>
      </w:r>
      <w:r w:rsidRPr="008E1E35">
        <w:rPr>
          <w:rFonts w:ascii="微软雅黑" w:eastAsia="微软雅黑" w:hAnsi="微软雅黑" w:cs="Segoe UI" w:hint="eastAsia"/>
          <w:color w:val="333333"/>
          <w:kern w:val="0"/>
          <w:sz w:val="24"/>
          <w:szCs w:val="24"/>
        </w:rPr>
        <w:t>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EA682B"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★说明：上述证明文件附有法定代表人、被授权代表身份证复印件（盖</w:t>
      </w:r>
      <w:r w:rsidR="00DA7B43" w:rsidRPr="008E1E35">
        <w:rPr>
          <w:rFonts w:ascii="微软雅黑" w:eastAsia="微软雅黑" w:hAnsi="微软雅黑" w:cs="Segoe UI" w:hint="eastAsia"/>
          <w:color w:val="333333"/>
          <w:kern w:val="0"/>
          <w:sz w:val="24"/>
          <w:szCs w:val="24"/>
        </w:rPr>
        <w:t>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BF7" w:rsidRDefault="00B11BF7" w:rsidP="009707C6">
      <w:r>
        <w:separator/>
      </w:r>
    </w:p>
  </w:endnote>
  <w:endnote w:type="continuationSeparator" w:id="0">
    <w:p w:rsidR="00B11BF7" w:rsidRDefault="00B11BF7"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BF7" w:rsidRDefault="00B11BF7" w:rsidP="009707C6">
      <w:r>
        <w:separator/>
      </w:r>
    </w:p>
  </w:footnote>
  <w:footnote w:type="continuationSeparator" w:id="0">
    <w:p w:rsidR="00B11BF7" w:rsidRDefault="00B11BF7"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0EFA"/>
    <w:rsid w:val="000C6DE7"/>
    <w:rsid w:val="000D51C8"/>
    <w:rsid w:val="000F2C83"/>
    <w:rsid w:val="000F6C4B"/>
    <w:rsid w:val="00121958"/>
    <w:rsid w:val="0015585F"/>
    <w:rsid w:val="00155BC2"/>
    <w:rsid w:val="00162B49"/>
    <w:rsid w:val="00164168"/>
    <w:rsid w:val="0019180D"/>
    <w:rsid w:val="00194B8A"/>
    <w:rsid w:val="001A45DB"/>
    <w:rsid w:val="001D338A"/>
    <w:rsid w:val="001F7BFA"/>
    <w:rsid w:val="002159C8"/>
    <w:rsid w:val="00227E56"/>
    <w:rsid w:val="002304B6"/>
    <w:rsid w:val="00241D90"/>
    <w:rsid w:val="0024392F"/>
    <w:rsid w:val="002458CC"/>
    <w:rsid w:val="002657E6"/>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6183"/>
    <w:rsid w:val="00344CAD"/>
    <w:rsid w:val="00373C84"/>
    <w:rsid w:val="0037764A"/>
    <w:rsid w:val="003876DE"/>
    <w:rsid w:val="00397AC3"/>
    <w:rsid w:val="003A3A68"/>
    <w:rsid w:val="003B1083"/>
    <w:rsid w:val="003B1285"/>
    <w:rsid w:val="003B57F2"/>
    <w:rsid w:val="003C4FCB"/>
    <w:rsid w:val="003E2E35"/>
    <w:rsid w:val="003E665F"/>
    <w:rsid w:val="003F176C"/>
    <w:rsid w:val="00406001"/>
    <w:rsid w:val="00434647"/>
    <w:rsid w:val="00445B06"/>
    <w:rsid w:val="00477C32"/>
    <w:rsid w:val="004C5D32"/>
    <w:rsid w:val="004C7E04"/>
    <w:rsid w:val="004E0E8C"/>
    <w:rsid w:val="005023C7"/>
    <w:rsid w:val="00550E49"/>
    <w:rsid w:val="00554008"/>
    <w:rsid w:val="005641B5"/>
    <w:rsid w:val="005703F3"/>
    <w:rsid w:val="00577E61"/>
    <w:rsid w:val="00593FF9"/>
    <w:rsid w:val="0059496F"/>
    <w:rsid w:val="005B3408"/>
    <w:rsid w:val="005D627E"/>
    <w:rsid w:val="005D6503"/>
    <w:rsid w:val="005E36E0"/>
    <w:rsid w:val="00603AD9"/>
    <w:rsid w:val="0062236B"/>
    <w:rsid w:val="006250B9"/>
    <w:rsid w:val="00661D00"/>
    <w:rsid w:val="006A089D"/>
    <w:rsid w:val="006D2087"/>
    <w:rsid w:val="006E17CC"/>
    <w:rsid w:val="006E6BF8"/>
    <w:rsid w:val="006F4692"/>
    <w:rsid w:val="007147A3"/>
    <w:rsid w:val="00731DE2"/>
    <w:rsid w:val="00741E5D"/>
    <w:rsid w:val="00750633"/>
    <w:rsid w:val="00751F96"/>
    <w:rsid w:val="0076295F"/>
    <w:rsid w:val="00786FE7"/>
    <w:rsid w:val="00791562"/>
    <w:rsid w:val="00796FF5"/>
    <w:rsid w:val="007A5851"/>
    <w:rsid w:val="007A5BA1"/>
    <w:rsid w:val="007E11FD"/>
    <w:rsid w:val="008062CE"/>
    <w:rsid w:val="008076B9"/>
    <w:rsid w:val="00813FD5"/>
    <w:rsid w:val="0082423B"/>
    <w:rsid w:val="0083780B"/>
    <w:rsid w:val="00865957"/>
    <w:rsid w:val="008822B5"/>
    <w:rsid w:val="008901D0"/>
    <w:rsid w:val="00894B10"/>
    <w:rsid w:val="008B5574"/>
    <w:rsid w:val="008C484C"/>
    <w:rsid w:val="008D1D02"/>
    <w:rsid w:val="008D3189"/>
    <w:rsid w:val="008E1E35"/>
    <w:rsid w:val="008E7F2C"/>
    <w:rsid w:val="008F1F97"/>
    <w:rsid w:val="00900653"/>
    <w:rsid w:val="00911D1B"/>
    <w:rsid w:val="0091760D"/>
    <w:rsid w:val="009459E9"/>
    <w:rsid w:val="0095051C"/>
    <w:rsid w:val="00956A46"/>
    <w:rsid w:val="00957EA6"/>
    <w:rsid w:val="009707C6"/>
    <w:rsid w:val="00984A3E"/>
    <w:rsid w:val="009D5AE5"/>
    <w:rsid w:val="009E6749"/>
    <w:rsid w:val="009F4783"/>
    <w:rsid w:val="00A03A46"/>
    <w:rsid w:val="00A40F3D"/>
    <w:rsid w:val="00A53116"/>
    <w:rsid w:val="00A532C5"/>
    <w:rsid w:val="00A83CCE"/>
    <w:rsid w:val="00AF15E9"/>
    <w:rsid w:val="00AF5FB8"/>
    <w:rsid w:val="00AF7481"/>
    <w:rsid w:val="00B11BF7"/>
    <w:rsid w:val="00B12CE9"/>
    <w:rsid w:val="00B20393"/>
    <w:rsid w:val="00B35C7B"/>
    <w:rsid w:val="00B67666"/>
    <w:rsid w:val="00B70FF7"/>
    <w:rsid w:val="00B83BCF"/>
    <w:rsid w:val="00C0306D"/>
    <w:rsid w:val="00C120B3"/>
    <w:rsid w:val="00C14414"/>
    <w:rsid w:val="00C276BD"/>
    <w:rsid w:val="00C37F08"/>
    <w:rsid w:val="00C70A47"/>
    <w:rsid w:val="00C87403"/>
    <w:rsid w:val="00CD3CBB"/>
    <w:rsid w:val="00CD4966"/>
    <w:rsid w:val="00CD784B"/>
    <w:rsid w:val="00D1796F"/>
    <w:rsid w:val="00D328AF"/>
    <w:rsid w:val="00D64722"/>
    <w:rsid w:val="00D73E00"/>
    <w:rsid w:val="00D816EE"/>
    <w:rsid w:val="00DA31F3"/>
    <w:rsid w:val="00DA7B43"/>
    <w:rsid w:val="00DD1D05"/>
    <w:rsid w:val="00DD2841"/>
    <w:rsid w:val="00DD3831"/>
    <w:rsid w:val="00E3560A"/>
    <w:rsid w:val="00E509B1"/>
    <w:rsid w:val="00E85AF3"/>
    <w:rsid w:val="00EA4B19"/>
    <w:rsid w:val="00EA682B"/>
    <w:rsid w:val="00EE2640"/>
    <w:rsid w:val="00EF0A5D"/>
    <w:rsid w:val="00EF7D43"/>
    <w:rsid w:val="00F033F0"/>
    <w:rsid w:val="00F05A85"/>
    <w:rsid w:val="00F0714D"/>
    <w:rsid w:val="00F0757B"/>
    <w:rsid w:val="00F52BC2"/>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11</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83</cp:revision>
  <dcterms:created xsi:type="dcterms:W3CDTF">2019-11-29T09:32:00Z</dcterms:created>
  <dcterms:modified xsi:type="dcterms:W3CDTF">2021-01-22T08:26:00Z</dcterms:modified>
</cp:coreProperties>
</file>