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3BF42" w14:textId="77777777" w:rsidR="006F5882" w:rsidRDefault="006F5882">
      <w:pPr>
        <w:jc w:val="left"/>
        <w:rPr>
          <w:rFonts w:ascii="仿宋_GB2312" w:eastAsia="仿宋_GB2312" w:hAnsi="仿宋_GB2312" w:cs="仿宋_GB2312"/>
          <w:b/>
          <w:bCs/>
          <w:kern w:val="0"/>
          <w:sz w:val="32"/>
          <w:szCs w:val="32"/>
          <w:shd w:val="clear" w:color="auto" w:fill="FFFFFF"/>
        </w:rPr>
      </w:pPr>
      <w:bookmarkStart w:id="0" w:name="_GoBack"/>
      <w:bookmarkEnd w:id="0"/>
    </w:p>
    <w:p w14:paraId="54FD2A55" w14:textId="77777777" w:rsidR="006F5882" w:rsidRDefault="008102E6">
      <w:pPr>
        <w:pStyle w:val="a3"/>
        <w:widowControl/>
        <w:shd w:val="clear" w:color="auto" w:fill="FFFFFF"/>
        <w:rPr>
          <w:rFonts w:ascii="Segoe UI" w:eastAsia="Segoe UI" w:hAnsi="Segoe UI" w:cs="Segoe UI"/>
          <w:color w:val="333333"/>
          <w:sz w:val="18"/>
          <w:szCs w:val="18"/>
        </w:rPr>
      </w:pPr>
      <w:r>
        <w:rPr>
          <w:rFonts w:ascii="仿宋_GB2312" w:eastAsia="仿宋_GB2312" w:hAnsi="Segoe UI" w:cs="仿宋_GB2312"/>
          <w:b/>
          <w:color w:val="333333"/>
          <w:sz w:val="32"/>
          <w:szCs w:val="32"/>
          <w:shd w:val="clear" w:color="auto" w:fill="FFFFFF"/>
        </w:rPr>
        <w:t>附件</w:t>
      </w:r>
      <w:r>
        <w:rPr>
          <w:rFonts w:ascii="仿宋_GB2312" w:eastAsia="仿宋_GB2312" w:hAnsi="Segoe UI" w:cs="仿宋_GB2312" w:hint="eastAsia"/>
          <w:b/>
          <w:color w:val="333333"/>
          <w:sz w:val="32"/>
          <w:szCs w:val="32"/>
          <w:shd w:val="clear" w:color="auto" w:fill="FFFFFF"/>
        </w:rPr>
        <w:t>1：</w:t>
      </w:r>
    </w:p>
    <w:p w14:paraId="0F4DD32D" w14:textId="77777777" w:rsidR="006F5882" w:rsidRDefault="008102E6">
      <w:pPr>
        <w:pStyle w:val="a3"/>
        <w:widowControl/>
        <w:shd w:val="clear" w:color="auto" w:fill="FFFFFF"/>
        <w:jc w:val="center"/>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参数要求</w:t>
      </w:r>
    </w:p>
    <w:p w14:paraId="37AB2616" w14:textId="77777777" w:rsidR="006F5882" w:rsidRDefault="008102E6">
      <w:pPr>
        <w:pStyle w:val="a3"/>
        <w:widowControl/>
        <w:shd w:val="clear" w:color="auto" w:fill="FFFFFF"/>
        <w:spacing w:line="27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1.表现形式不限，需具备真实性和艺术性，以短而精为特点，内容健康向上，对受众能形成理念认同感；</w:t>
      </w:r>
    </w:p>
    <w:p w14:paraId="3BE0F16F" w14:textId="77777777" w:rsidR="006F5882" w:rsidRDefault="008102E6">
      <w:pPr>
        <w:ind w:firstLineChars="200" w:firstLine="640"/>
        <w:rPr>
          <w:rFonts w:ascii="仿宋_GB2312" w:eastAsia="仿宋_GB2312" w:hAnsi="Segoe UI" w:cs="仿宋_GB2312"/>
          <w:color w:val="333333"/>
          <w:sz w:val="32"/>
          <w:szCs w:val="32"/>
          <w:shd w:val="clear" w:color="auto" w:fill="FFFFFF"/>
        </w:rPr>
      </w:pPr>
      <w:r>
        <w:rPr>
          <w:rFonts w:ascii="仿宋_GB2312" w:eastAsia="仿宋_GB2312" w:hAnsi="Segoe UI" w:cs="仿宋_GB2312" w:hint="eastAsia"/>
          <w:color w:val="333333"/>
          <w:sz w:val="32"/>
          <w:szCs w:val="32"/>
          <w:shd w:val="clear" w:color="auto" w:fill="FFFFFF"/>
        </w:rPr>
        <w:t>2.重点宣传和推广凉山州艾滋病防治和健康扶贫攻坚第一阶段预防艾滋病母婴传播工作开展情况及取得成效。以创新新颖的方式构思凉山州艾滋病感染</w:t>
      </w:r>
      <w:proofErr w:type="gramStart"/>
      <w:r>
        <w:rPr>
          <w:rFonts w:ascii="仿宋_GB2312" w:eastAsia="仿宋_GB2312" w:hAnsi="Segoe UI" w:cs="仿宋_GB2312" w:hint="eastAsia"/>
          <w:color w:val="333333"/>
          <w:sz w:val="32"/>
          <w:szCs w:val="32"/>
          <w:shd w:val="clear" w:color="auto" w:fill="FFFFFF"/>
        </w:rPr>
        <w:t>孕</w:t>
      </w:r>
      <w:proofErr w:type="gramEnd"/>
      <w:r>
        <w:rPr>
          <w:rFonts w:ascii="仿宋_GB2312" w:eastAsia="仿宋_GB2312" w:hAnsi="Segoe UI" w:cs="仿宋_GB2312" w:hint="eastAsia"/>
          <w:color w:val="333333"/>
          <w:sz w:val="32"/>
          <w:szCs w:val="32"/>
          <w:shd w:val="clear" w:color="auto" w:fill="FFFFFF"/>
        </w:rPr>
        <w:t>产妇及所生儿童接受综合干预服务的全过程，实现母婴阻断成功。展现出凉山州基层（如县、乡、村）医务人员预防母婴传播工作真实状态。拍摄案例必须符合凉山</w:t>
      </w:r>
      <w:proofErr w:type="gramStart"/>
      <w:r>
        <w:rPr>
          <w:rFonts w:ascii="仿宋_GB2312" w:eastAsia="仿宋_GB2312" w:hAnsi="Segoe UI" w:cs="仿宋_GB2312" w:hint="eastAsia"/>
          <w:color w:val="333333"/>
          <w:sz w:val="32"/>
          <w:szCs w:val="32"/>
          <w:shd w:val="clear" w:color="auto" w:fill="FFFFFF"/>
        </w:rPr>
        <w:t>州实际</w:t>
      </w:r>
      <w:proofErr w:type="gramEnd"/>
      <w:r>
        <w:rPr>
          <w:rFonts w:ascii="仿宋_GB2312" w:eastAsia="仿宋_GB2312" w:hAnsi="Segoe UI" w:cs="仿宋_GB2312" w:hint="eastAsia"/>
          <w:color w:val="333333"/>
          <w:sz w:val="32"/>
          <w:szCs w:val="32"/>
          <w:shd w:val="clear" w:color="auto" w:fill="FFFFFF"/>
        </w:rPr>
        <w:t>工作情况，尊重当地地理地貌、风土人情。案例真实、感人、能引起观看者共鸣，展示四川省妇幼保健院对口支援人员在凉山州开展的妇幼健康能力帮扶和技术支持、、省内外相关部门及社会各界对凉山州艾滋病防治和健康扶贫攻坚投入和全省及凉山州预防母婴传播工作成效；</w:t>
      </w:r>
    </w:p>
    <w:p w14:paraId="3F9B0831" w14:textId="77777777" w:rsidR="006F5882" w:rsidRDefault="008102E6">
      <w:pPr>
        <w:ind w:firstLineChars="200" w:firstLine="640"/>
        <w:rPr>
          <w:rFonts w:ascii="仿宋_GB2312" w:eastAsia="仿宋_GB2312" w:hAnsi="Segoe UI" w:cs="仿宋_GB2312"/>
          <w:color w:val="333333"/>
          <w:sz w:val="32"/>
          <w:szCs w:val="32"/>
          <w:shd w:val="clear" w:color="auto" w:fill="FFFFFF"/>
        </w:rPr>
      </w:pPr>
      <w:r>
        <w:rPr>
          <w:rFonts w:ascii="仿宋_GB2312" w:eastAsia="仿宋_GB2312" w:hAnsi="Segoe UI" w:cs="仿宋_GB2312" w:hint="eastAsia"/>
          <w:color w:val="333333"/>
          <w:sz w:val="32"/>
          <w:szCs w:val="32"/>
          <w:shd w:val="clear" w:color="auto" w:fill="FFFFFF"/>
        </w:rPr>
        <w:t>3.拍摄地点包括但不限于四川省妇幼保健院、凉山州的部分县、乡、村；</w:t>
      </w:r>
    </w:p>
    <w:p w14:paraId="3996039D" w14:textId="77777777" w:rsidR="006F5882" w:rsidRDefault="008102E6">
      <w:pPr>
        <w:ind w:firstLineChars="200" w:firstLine="640"/>
        <w:rPr>
          <w:rFonts w:ascii="仿宋_GB2312" w:eastAsia="仿宋_GB2312" w:hAnsi="Segoe UI" w:cs="仿宋_GB2312"/>
          <w:color w:val="333333"/>
          <w:sz w:val="32"/>
          <w:szCs w:val="32"/>
          <w:shd w:val="clear" w:color="auto" w:fill="FFFFFF"/>
        </w:rPr>
      </w:pPr>
      <w:r>
        <w:rPr>
          <w:rFonts w:ascii="仿宋_GB2312" w:eastAsia="仿宋_GB2312" w:hAnsi="Segoe UI" w:cs="仿宋_GB2312" w:hint="eastAsia"/>
          <w:color w:val="333333"/>
          <w:sz w:val="32"/>
          <w:szCs w:val="32"/>
          <w:shd w:val="clear" w:color="auto" w:fill="FFFFFF"/>
        </w:rPr>
        <w:t>4.视频作品时长为10-20分钟；</w:t>
      </w:r>
    </w:p>
    <w:p w14:paraId="4B156045" w14:textId="77777777" w:rsidR="006F5882" w:rsidRDefault="008102E6">
      <w:pPr>
        <w:ind w:firstLineChars="200" w:firstLine="640"/>
        <w:rPr>
          <w:rFonts w:ascii="仿宋_GB2312" w:eastAsia="仿宋_GB2312" w:hAnsi="Segoe UI" w:cs="仿宋_GB2312"/>
          <w:color w:val="333333"/>
          <w:sz w:val="32"/>
          <w:szCs w:val="32"/>
          <w:shd w:val="clear" w:color="auto" w:fill="FFFFFF"/>
        </w:rPr>
      </w:pPr>
      <w:r>
        <w:rPr>
          <w:rFonts w:ascii="仿宋_GB2312" w:eastAsia="仿宋_GB2312" w:hAnsi="Segoe UI" w:cs="仿宋_GB2312" w:hint="eastAsia"/>
          <w:color w:val="333333"/>
          <w:sz w:val="32"/>
          <w:szCs w:val="32"/>
          <w:shd w:val="clear" w:color="auto" w:fill="FFFFFF"/>
        </w:rPr>
        <w:t>5.视频作品为MOV、MP4格式的1080P高清影像；声音要求收声完整清晰，解说、同期声、效果声、音乐分声道输出。</w:t>
      </w:r>
    </w:p>
    <w:p w14:paraId="0E1B26CA" w14:textId="77777777" w:rsidR="006F5882" w:rsidRDefault="008102E6">
      <w:pPr>
        <w:ind w:firstLineChars="200" w:firstLine="640"/>
        <w:rPr>
          <w:rFonts w:ascii="仿宋_GB2312" w:eastAsia="仿宋_GB2312" w:hAnsi="Segoe UI" w:cs="仿宋_GB2312"/>
          <w:color w:val="333333"/>
          <w:sz w:val="32"/>
          <w:szCs w:val="32"/>
          <w:shd w:val="clear" w:color="auto" w:fill="FFFFFF"/>
        </w:rPr>
      </w:pPr>
      <w:r>
        <w:rPr>
          <w:rFonts w:ascii="仿宋_GB2312" w:eastAsia="仿宋_GB2312" w:hAnsi="Segoe UI" w:cs="仿宋_GB2312" w:hint="eastAsia"/>
          <w:color w:val="333333"/>
          <w:sz w:val="32"/>
          <w:szCs w:val="32"/>
          <w:shd w:val="clear" w:color="auto" w:fill="FFFFFF"/>
        </w:rPr>
        <w:t>6.视频作品需配中英文字幕；</w:t>
      </w:r>
    </w:p>
    <w:p w14:paraId="42ABC031" w14:textId="77777777" w:rsidR="006F5882" w:rsidRDefault="008102E6">
      <w:pPr>
        <w:ind w:firstLineChars="200" w:firstLine="640"/>
        <w:rPr>
          <w:rFonts w:ascii="仿宋_GB2312" w:eastAsia="仿宋_GB2312" w:hAnsi="Segoe UI" w:cs="仿宋_GB2312"/>
          <w:color w:val="333333"/>
          <w:sz w:val="32"/>
          <w:szCs w:val="32"/>
          <w:shd w:val="clear" w:color="auto" w:fill="FFFFFF"/>
        </w:rPr>
      </w:pPr>
      <w:r>
        <w:rPr>
          <w:rFonts w:ascii="仿宋_GB2312" w:eastAsia="仿宋_GB2312" w:hAnsi="Segoe UI" w:cs="仿宋_GB2312" w:hint="eastAsia"/>
          <w:color w:val="333333"/>
          <w:sz w:val="32"/>
          <w:szCs w:val="32"/>
          <w:shd w:val="clear" w:color="auto" w:fill="FFFFFF"/>
        </w:rPr>
        <w:t>7.应严格遵守国家法律法规和符合医疗护理操作规范要求，导向正确，无色情、暴力、血腥等不良名誉权、隐私权、著作权、商标权等。</w:t>
      </w:r>
    </w:p>
    <w:p w14:paraId="51F8E31A" w14:textId="77777777" w:rsidR="006F5882" w:rsidRDefault="006F5882">
      <w:pPr>
        <w:ind w:firstLineChars="200" w:firstLine="640"/>
        <w:rPr>
          <w:rFonts w:ascii="仿宋_GB2312" w:eastAsia="仿宋_GB2312" w:hAnsi="Segoe UI" w:cs="仿宋_GB2312"/>
          <w:color w:val="333333"/>
          <w:sz w:val="32"/>
          <w:szCs w:val="32"/>
          <w:shd w:val="clear" w:color="auto" w:fill="FFFFFF"/>
        </w:rPr>
      </w:pPr>
    </w:p>
    <w:p w14:paraId="542D4B57" w14:textId="77777777" w:rsidR="006F5882" w:rsidRDefault="006F5882">
      <w:pPr>
        <w:ind w:firstLineChars="200" w:firstLine="640"/>
        <w:rPr>
          <w:rFonts w:ascii="仿宋_GB2312" w:eastAsia="仿宋_GB2312" w:hAnsi="Segoe UI" w:cs="仿宋_GB2312"/>
          <w:color w:val="333333"/>
          <w:sz w:val="32"/>
          <w:szCs w:val="32"/>
          <w:shd w:val="clear" w:color="auto" w:fill="FFFFFF"/>
        </w:rPr>
      </w:pPr>
    </w:p>
    <w:p w14:paraId="68B01BD9" w14:textId="77777777" w:rsidR="006F5882" w:rsidRDefault="006F5882">
      <w:pPr>
        <w:ind w:firstLineChars="200" w:firstLine="640"/>
        <w:rPr>
          <w:rFonts w:ascii="仿宋_GB2312" w:eastAsia="仿宋_GB2312" w:hAnsi="Segoe UI" w:cs="仿宋_GB2312"/>
          <w:color w:val="333333"/>
          <w:sz w:val="32"/>
          <w:szCs w:val="32"/>
          <w:shd w:val="clear" w:color="auto" w:fill="FFFFFF"/>
        </w:rPr>
      </w:pPr>
    </w:p>
    <w:p w14:paraId="47294C77" w14:textId="77777777" w:rsidR="006F5882" w:rsidRDefault="006F5882">
      <w:pPr>
        <w:ind w:firstLineChars="200" w:firstLine="640"/>
        <w:rPr>
          <w:rFonts w:ascii="仿宋_GB2312" w:eastAsia="仿宋_GB2312" w:hAnsi="Segoe UI" w:cs="仿宋_GB2312"/>
          <w:color w:val="333333"/>
          <w:sz w:val="32"/>
          <w:szCs w:val="32"/>
          <w:shd w:val="clear" w:color="auto" w:fill="FFFFFF"/>
        </w:rPr>
      </w:pPr>
    </w:p>
    <w:p w14:paraId="16675C02" w14:textId="77777777" w:rsidR="006F5882" w:rsidRDefault="008102E6">
      <w:pPr>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 xml:space="preserve">附件2： </w:t>
      </w:r>
      <w:r>
        <w:rPr>
          <w:rFonts w:ascii="仿宋_GB2312" w:eastAsia="仿宋_GB2312" w:hAnsi="Segoe UI" w:cs="仿宋_GB2312" w:hint="eastAsia"/>
          <w:b/>
          <w:color w:val="333333"/>
          <w:sz w:val="32"/>
          <w:szCs w:val="32"/>
          <w:shd w:val="clear" w:color="auto" w:fill="FFFFFF"/>
        </w:rPr>
        <w:t>                     </w:t>
      </w:r>
    </w:p>
    <w:p w14:paraId="164165FC" w14:textId="77777777" w:rsidR="006F5882" w:rsidRDefault="008102E6">
      <w:pPr>
        <w:pStyle w:val="a3"/>
        <w:widowControl/>
        <w:shd w:val="clear" w:color="auto" w:fill="FFFFFF"/>
        <w:spacing w:line="400" w:lineRule="atLeast"/>
        <w:jc w:val="center"/>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法定代表人身份授权书</w:t>
      </w:r>
    </w:p>
    <w:p w14:paraId="65F2434B" w14:textId="77777777" w:rsidR="006F5882" w:rsidRDefault="008102E6">
      <w:pPr>
        <w:pStyle w:val="a3"/>
        <w:widowControl/>
        <w:shd w:val="clear" w:color="auto" w:fill="FFFFFF"/>
        <w:spacing w:line="270" w:lineRule="atLeast"/>
        <w:rPr>
          <w:rFonts w:ascii="Segoe UI" w:eastAsia="Segoe UI" w:hAnsi="Segoe UI" w:cs="Segoe UI"/>
          <w:color w:val="333333"/>
          <w:sz w:val="18"/>
          <w:szCs w:val="18"/>
        </w:rPr>
      </w:pPr>
      <w:r>
        <w:rPr>
          <w:rFonts w:ascii="仿宋_GB2312" w:eastAsia="仿宋_GB2312" w:hAnsi="Segoe UI" w:cs="仿宋_GB2312" w:hint="eastAsia"/>
          <w:color w:val="000000"/>
          <w:sz w:val="32"/>
          <w:szCs w:val="32"/>
          <w:u w:val="single"/>
          <w:shd w:val="clear" w:color="auto" w:fill="FFFFFF"/>
        </w:rPr>
        <w:t> </w:t>
      </w:r>
    </w:p>
    <w:p w14:paraId="1A0C90C8" w14:textId="77777777" w:rsidR="006F5882" w:rsidRDefault="008102E6">
      <w:pPr>
        <w:pStyle w:val="a3"/>
        <w:widowControl/>
        <w:shd w:val="clear" w:color="auto" w:fill="FFFFFF"/>
        <w:spacing w:line="270" w:lineRule="atLeast"/>
        <w:rPr>
          <w:rFonts w:ascii="Segoe UI" w:eastAsia="Segoe UI" w:hAnsi="Segoe UI" w:cs="Segoe UI"/>
          <w:color w:val="333333"/>
          <w:sz w:val="18"/>
          <w:szCs w:val="18"/>
        </w:rPr>
      </w:pPr>
      <w:r>
        <w:rPr>
          <w:rFonts w:ascii="仿宋_GB2312" w:eastAsia="仿宋_GB2312" w:hAnsi="Segoe UI" w:cs="仿宋_GB2312" w:hint="eastAsia"/>
          <w:color w:val="000000"/>
          <w:sz w:val="32"/>
          <w:szCs w:val="32"/>
          <w:u w:val="single"/>
          <w:shd w:val="clear" w:color="auto" w:fill="FFFFFF"/>
        </w:rPr>
        <w:t>                                </w:t>
      </w:r>
      <w:r>
        <w:rPr>
          <w:rFonts w:ascii="仿宋_GB2312" w:eastAsia="仿宋_GB2312" w:hAnsi="Segoe UI" w:cs="仿宋_GB2312" w:hint="eastAsia"/>
          <w:color w:val="000000"/>
          <w:sz w:val="32"/>
          <w:szCs w:val="32"/>
          <w:shd w:val="clear" w:color="auto" w:fill="FFFFFF"/>
        </w:rPr>
        <w:t>（采购单位名称）：</w:t>
      </w:r>
    </w:p>
    <w:p w14:paraId="6F1AF7C9" w14:textId="77777777" w:rsidR="006F5882" w:rsidRDefault="008102E6">
      <w:pPr>
        <w:pStyle w:val="a3"/>
        <w:widowControl/>
        <w:shd w:val="clear" w:color="auto" w:fill="FFFFFF"/>
        <w:spacing w:line="270" w:lineRule="atLeast"/>
        <w:ind w:firstLine="573"/>
        <w:rPr>
          <w:rFonts w:ascii="Segoe UI" w:eastAsia="Segoe UI" w:hAnsi="Segoe UI" w:cs="Segoe UI"/>
          <w:color w:val="333333"/>
          <w:sz w:val="18"/>
          <w:szCs w:val="18"/>
        </w:rPr>
      </w:pPr>
      <w:r>
        <w:rPr>
          <w:rFonts w:ascii="仿宋_GB2312" w:eastAsia="仿宋_GB2312" w:hAnsi="Segoe UI" w:cs="仿宋_GB2312" w:hint="eastAsia"/>
          <w:color w:val="000000"/>
          <w:sz w:val="32"/>
          <w:szCs w:val="32"/>
          <w:shd w:val="clear" w:color="auto" w:fill="FFFFFF"/>
        </w:rPr>
        <w:t>   </w:t>
      </w:r>
      <w:r>
        <w:rPr>
          <w:rFonts w:ascii="仿宋_GB2312" w:eastAsia="仿宋_GB2312" w:hAnsi="Segoe UI" w:cs="仿宋_GB2312" w:hint="eastAsia"/>
          <w:color w:val="000000"/>
          <w:sz w:val="32"/>
          <w:szCs w:val="32"/>
          <w:shd w:val="clear" w:color="auto" w:fill="FFFFFF"/>
        </w:rPr>
        <w:t>本授权声明：</w:t>
      </w:r>
      <w:r>
        <w:rPr>
          <w:rFonts w:ascii="仿宋_GB2312" w:eastAsia="仿宋_GB2312" w:hAnsi="Segoe UI" w:cs="仿宋_GB2312" w:hint="eastAsia"/>
          <w:color w:val="000000"/>
          <w:sz w:val="32"/>
          <w:szCs w:val="32"/>
          <w:u w:val="single"/>
          <w:shd w:val="clear" w:color="auto" w:fill="FFFFFF"/>
        </w:rPr>
        <w:t>                     </w:t>
      </w:r>
      <w:r>
        <w:rPr>
          <w:rFonts w:ascii="仿宋_GB2312" w:eastAsia="仿宋_GB2312" w:hAnsi="Segoe UI" w:cs="仿宋_GB2312" w:hint="eastAsia"/>
          <w:color w:val="000000"/>
          <w:sz w:val="32"/>
          <w:szCs w:val="32"/>
          <w:shd w:val="clear" w:color="auto" w:fill="FFFFFF"/>
        </w:rPr>
        <w:t>（投标人名称）</w:t>
      </w:r>
      <w:r>
        <w:rPr>
          <w:rFonts w:ascii="仿宋_GB2312" w:eastAsia="仿宋_GB2312" w:hAnsi="Segoe UI" w:cs="仿宋_GB2312" w:hint="eastAsia"/>
          <w:color w:val="000000"/>
          <w:sz w:val="32"/>
          <w:szCs w:val="32"/>
          <w:u w:val="single"/>
          <w:shd w:val="clear" w:color="auto" w:fill="FFFFFF"/>
        </w:rPr>
        <w:t>           </w:t>
      </w:r>
    </w:p>
    <w:p w14:paraId="78A0BD85" w14:textId="77777777" w:rsidR="006F5882" w:rsidRDefault="008102E6">
      <w:pPr>
        <w:pStyle w:val="a3"/>
        <w:widowControl/>
        <w:shd w:val="clear" w:color="auto" w:fill="FFFFFF"/>
        <w:spacing w:line="270" w:lineRule="atLeast"/>
        <w:rPr>
          <w:rFonts w:ascii="Segoe UI" w:eastAsia="Segoe UI" w:hAnsi="Segoe UI" w:cs="Segoe UI"/>
          <w:color w:val="333333"/>
          <w:sz w:val="18"/>
          <w:szCs w:val="18"/>
        </w:rPr>
      </w:pPr>
      <w:r>
        <w:rPr>
          <w:rFonts w:ascii="仿宋_GB2312" w:eastAsia="仿宋_GB2312" w:hAnsi="Segoe UI" w:cs="仿宋_GB2312" w:hint="eastAsia"/>
          <w:color w:val="000000"/>
          <w:sz w:val="32"/>
          <w:szCs w:val="32"/>
          <w:u w:val="single"/>
          <w:shd w:val="clear" w:color="auto" w:fill="FFFFFF"/>
        </w:rPr>
        <w:t>       </w:t>
      </w:r>
      <w:r>
        <w:rPr>
          <w:rFonts w:ascii="仿宋_GB2312" w:eastAsia="仿宋_GB2312" w:hAnsi="Segoe UI" w:cs="仿宋_GB2312" w:hint="eastAsia"/>
          <w:color w:val="000000"/>
          <w:sz w:val="32"/>
          <w:szCs w:val="32"/>
          <w:shd w:val="clear" w:color="auto" w:fill="FFFFFF"/>
        </w:rPr>
        <w:t>（法定代表人姓名、职务）授权</w:t>
      </w:r>
      <w:r>
        <w:rPr>
          <w:rFonts w:ascii="仿宋_GB2312" w:eastAsia="仿宋_GB2312" w:hAnsi="Segoe UI" w:cs="仿宋_GB2312" w:hint="eastAsia"/>
          <w:color w:val="000000"/>
          <w:sz w:val="32"/>
          <w:szCs w:val="32"/>
          <w:u w:val="single"/>
          <w:shd w:val="clear" w:color="auto" w:fill="FFFFFF"/>
        </w:rPr>
        <w:t>                          </w:t>
      </w:r>
      <w:r>
        <w:rPr>
          <w:rFonts w:ascii="仿宋_GB2312" w:eastAsia="仿宋_GB2312" w:hAnsi="Segoe UI" w:cs="仿宋_GB2312" w:hint="eastAsia"/>
          <w:color w:val="000000"/>
          <w:sz w:val="32"/>
          <w:szCs w:val="32"/>
          <w:shd w:val="clear" w:color="auto" w:fill="FFFFFF"/>
        </w:rPr>
        <w:t>（被授权人姓名、职务）为我方</w:t>
      </w:r>
      <w:r>
        <w:rPr>
          <w:rFonts w:ascii="仿宋_GB2312" w:eastAsia="仿宋_GB2312" w:hAnsi="Segoe UI" w:cs="仿宋_GB2312" w:hint="eastAsia"/>
          <w:color w:val="000000"/>
          <w:sz w:val="32"/>
          <w:szCs w:val="32"/>
          <w:u w:val="single"/>
          <w:shd w:val="clear" w:color="auto" w:fill="FFFFFF"/>
        </w:rPr>
        <w:t> </w:t>
      </w:r>
      <w:r>
        <w:rPr>
          <w:rFonts w:ascii="仿宋_GB2312" w:eastAsia="仿宋_GB2312" w:hAnsi="Segoe UI" w:cs="仿宋_GB2312" w:hint="eastAsia"/>
          <w:color w:val="000000"/>
          <w:sz w:val="32"/>
          <w:szCs w:val="32"/>
          <w:u w:val="single"/>
          <w:shd w:val="clear" w:color="auto" w:fill="FFFFFF"/>
        </w:rPr>
        <w:t xml:space="preserve">“ </w:t>
      </w:r>
      <w:r>
        <w:rPr>
          <w:rFonts w:ascii="仿宋_GB2312" w:eastAsia="仿宋_GB2312" w:hAnsi="Segoe UI" w:cs="仿宋_GB2312" w:hint="eastAsia"/>
          <w:color w:val="000000"/>
          <w:sz w:val="32"/>
          <w:szCs w:val="32"/>
          <w:u w:val="single"/>
          <w:shd w:val="clear" w:color="auto" w:fill="FFFFFF"/>
        </w:rPr>
        <w:t>                                         </w:t>
      </w:r>
      <w:r>
        <w:rPr>
          <w:rFonts w:ascii="仿宋_GB2312" w:eastAsia="仿宋_GB2312" w:hAnsi="Segoe UI" w:cs="仿宋_GB2312" w:hint="eastAsia"/>
          <w:color w:val="000000"/>
          <w:sz w:val="32"/>
          <w:szCs w:val="32"/>
          <w:u w:val="single"/>
          <w:shd w:val="clear" w:color="auto" w:fill="FFFFFF"/>
        </w:rPr>
        <w:t>”</w:t>
      </w:r>
      <w:r>
        <w:rPr>
          <w:rFonts w:ascii="仿宋_GB2312" w:eastAsia="仿宋_GB2312" w:hAnsi="Segoe UI" w:cs="仿宋_GB2312" w:hint="eastAsia"/>
          <w:color w:val="000000"/>
          <w:sz w:val="32"/>
          <w:szCs w:val="32"/>
          <w:shd w:val="clear" w:color="auto" w:fill="FFFFFF"/>
        </w:rPr>
        <w:t>项目投标活动的合法代表，以我方名义全权处理该项目有关投标、签订合同以及执行合同等一切事宜。</w:t>
      </w:r>
    </w:p>
    <w:p w14:paraId="49939FE9" w14:textId="77777777" w:rsidR="006F5882" w:rsidRDefault="008102E6">
      <w:pPr>
        <w:pStyle w:val="a3"/>
        <w:widowControl/>
        <w:shd w:val="clear" w:color="auto" w:fill="FFFFFF"/>
        <w:spacing w:line="270" w:lineRule="atLeast"/>
        <w:ind w:firstLine="573"/>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特此声明。</w:t>
      </w:r>
    </w:p>
    <w:p w14:paraId="3F6A8C94" w14:textId="77777777" w:rsidR="006F5882" w:rsidRDefault="008102E6">
      <w:pPr>
        <w:pStyle w:val="a3"/>
        <w:widowControl/>
        <w:shd w:val="clear" w:color="auto" w:fill="FFFFFF"/>
        <w:spacing w:line="270" w:lineRule="atLeast"/>
        <w:ind w:firstLine="573"/>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法定代表人签字：</w:t>
      </w:r>
    </w:p>
    <w:p w14:paraId="759FE8EC" w14:textId="77777777" w:rsidR="006F5882" w:rsidRDefault="008102E6">
      <w:pPr>
        <w:pStyle w:val="a3"/>
        <w:widowControl/>
        <w:shd w:val="clear" w:color="auto" w:fill="FFFFFF"/>
        <w:spacing w:line="270" w:lineRule="atLeast"/>
        <w:ind w:firstLine="573"/>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授权代表签字：</w:t>
      </w:r>
    </w:p>
    <w:p w14:paraId="12B799CD" w14:textId="77777777" w:rsidR="006F5882" w:rsidRDefault="008102E6">
      <w:pPr>
        <w:pStyle w:val="a3"/>
        <w:widowControl/>
        <w:shd w:val="clear" w:color="auto" w:fill="FFFFFF"/>
        <w:spacing w:line="270" w:lineRule="atLeast"/>
        <w:ind w:firstLine="573"/>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投标人名称：</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（加盖公章）</w:t>
      </w:r>
    </w:p>
    <w:p w14:paraId="28940EE3" w14:textId="77777777" w:rsidR="006F5882" w:rsidRDefault="008102E6">
      <w:pPr>
        <w:pStyle w:val="a3"/>
        <w:widowControl/>
        <w:shd w:val="clear" w:color="auto" w:fill="FFFFFF"/>
        <w:spacing w:line="270" w:lineRule="atLeast"/>
        <w:ind w:firstLine="573"/>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日期：</w:t>
      </w:r>
    </w:p>
    <w:p w14:paraId="530BE3E5" w14:textId="77777777" w:rsidR="006F5882" w:rsidRDefault="008102E6">
      <w:pPr>
        <w:pStyle w:val="a3"/>
        <w:widowControl/>
        <w:shd w:val="clear" w:color="auto" w:fill="FFFFFF"/>
        <w:spacing w:line="270" w:lineRule="atLeast"/>
        <w:ind w:left="480" w:hanging="360"/>
        <w:rPr>
          <w:rFonts w:ascii="Segoe UI" w:eastAsia="Segoe UI" w:hAnsi="Segoe UI" w:cs="Segoe UI"/>
          <w:color w:val="333333"/>
          <w:sz w:val="18"/>
          <w:szCs w:val="18"/>
        </w:rPr>
      </w:pPr>
      <w:r>
        <w:rPr>
          <w:rFonts w:ascii="宋体" w:hAnsi="宋体" w:cs="宋体"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说明：上述证明文件附有法定代表人、被授权代表身份证复印件（加盖公章）时才能生效。</w:t>
      </w:r>
    </w:p>
    <w:p w14:paraId="0A32A255" w14:textId="77777777" w:rsidR="006F5882" w:rsidRDefault="008102E6">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color w:val="333333"/>
          <w:sz w:val="30"/>
          <w:szCs w:val="30"/>
          <w:shd w:val="clear" w:color="auto" w:fill="FFFFFF"/>
        </w:rPr>
        <w:t> </w:t>
      </w:r>
    </w:p>
    <w:p w14:paraId="538A5E0F" w14:textId="77777777" w:rsidR="006F5882" w:rsidRDefault="008102E6">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color w:val="333333"/>
          <w:sz w:val="30"/>
          <w:szCs w:val="30"/>
          <w:shd w:val="clear" w:color="auto" w:fill="FFFFFF"/>
        </w:rPr>
        <w:t> </w:t>
      </w:r>
    </w:p>
    <w:p w14:paraId="7E4754B7" w14:textId="77777777" w:rsidR="006F5882" w:rsidRDefault="008102E6">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color w:val="333333"/>
          <w:sz w:val="30"/>
          <w:szCs w:val="30"/>
          <w:shd w:val="clear" w:color="auto" w:fill="FFFFFF"/>
        </w:rPr>
        <w:t> </w:t>
      </w:r>
    </w:p>
    <w:p w14:paraId="1189E692" w14:textId="77777777" w:rsidR="006F5882" w:rsidRDefault="008102E6">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color w:val="333333"/>
          <w:sz w:val="30"/>
          <w:szCs w:val="30"/>
          <w:shd w:val="clear" w:color="auto" w:fill="FFFFFF"/>
        </w:rPr>
        <w:t> </w:t>
      </w:r>
    </w:p>
    <w:p w14:paraId="725F2CB4" w14:textId="77777777" w:rsidR="006F5882" w:rsidRDefault="008102E6">
      <w:pPr>
        <w:pStyle w:val="a3"/>
        <w:widowControl/>
        <w:shd w:val="clear" w:color="auto" w:fill="FFFFFF"/>
        <w:ind w:right="1120"/>
        <w:rPr>
          <w:rFonts w:ascii="仿宋_GB2312" w:eastAsia="仿宋_GB2312" w:hAnsi="Segoe UI" w:cs="仿宋_GB2312"/>
          <w:color w:val="333333"/>
          <w:sz w:val="30"/>
          <w:szCs w:val="30"/>
          <w:shd w:val="clear" w:color="auto" w:fill="FFFFFF"/>
        </w:rPr>
      </w:pPr>
      <w:r>
        <w:rPr>
          <w:rFonts w:ascii="仿宋_GB2312" w:eastAsia="仿宋_GB2312" w:hAnsi="Segoe UI" w:cs="仿宋_GB2312" w:hint="eastAsia"/>
          <w:color w:val="333333"/>
          <w:sz w:val="30"/>
          <w:szCs w:val="30"/>
          <w:shd w:val="clear" w:color="auto" w:fill="FFFFFF"/>
        </w:rPr>
        <w:t> </w:t>
      </w:r>
    </w:p>
    <w:p w14:paraId="4842E209" w14:textId="77777777" w:rsidR="006F5882" w:rsidRDefault="006F5882">
      <w:pPr>
        <w:pStyle w:val="a3"/>
        <w:widowControl/>
        <w:shd w:val="clear" w:color="auto" w:fill="FFFFFF"/>
        <w:ind w:right="1120"/>
        <w:rPr>
          <w:rFonts w:ascii="仿宋_GB2312" w:eastAsia="仿宋_GB2312" w:hAnsi="Segoe UI" w:cs="仿宋_GB2312"/>
          <w:color w:val="333333"/>
          <w:sz w:val="30"/>
          <w:szCs w:val="30"/>
          <w:shd w:val="clear" w:color="auto" w:fill="FFFFFF"/>
        </w:rPr>
      </w:pPr>
    </w:p>
    <w:p w14:paraId="48E65BCB" w14:textId="77777777" w:rsidR="006F5882" w:rsidRDefault="006F5882">
      <w:pPr>
        <w:pStyle w:val="a3"/>
        <w:widowControl/>
        <w:shd w:val="clear" w:color="auto" w:fill="FFFFFF"/>
        <w:ind w:right="1120"/>
        <w:rPr>
          <w:rFonts w:ascii="仿宋_GB2312" w:eastAsia="仿宋_GB2312" w:hAnsi="Segoe UI" w:cs="仿宋_GB2312"/>
          <w:color w:val="333333"/>
          <w:sz w:val="30"/>
          <w:szCs w:val="30"/>
          <w:shd w:val="clear" w:color="auto" w:fill="FFFFFF"/>
        </w:rPr>
      </w:pPr>
    </w:p>
    <w:p w14:paraId="485C637F" w14:textId="77777777" w:rsidR="006F5882" w:rsidRDefault="006F5882">
      <w:pPr>
        <w:pStyle w:val="a3"/>
        <w:widowControl/>
        <w:shd w:val="clear" w:color="auto" w:fill="FFFFFF"/>
        <w:ind w:right="1120"/>
        <w:rPr>
          <w:rFonts w:ascii="仿宋_GB2312" w:eastAsia="仿宋_GB2312" w:hAnsi="Segoe UI" w:cs="仿宋_GB2312"/>
          <w:color w:val="333333"/>
          <w:sz w:val="30"/>
          <w:szCs w:val="30"/>
          <w:shd w:val="clear" w:color="auto" w:fill="FFFFFF"/>
        </w:rPr>
      </w:pPr>
    </w:p>
    <w:p w14:paraId="1B61D66E" w14:textId="77777777" w:rsidR="006F5882" w:rsidRDefault="008102E6">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color w:val="333333"/>
          <w:sz w:val="30"/>
          <w:szCs w:val="30"/>
          <w:shd w:val="clear" w:color="auto" w:fill="FFFFFF"/>
        </w:rPr>
        <w:lastRenderedPageBreak/>
        <w:t> </w:t>
      </w:r>
    </w:p>
    <w:p w14:paraId="136C04E4"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color w:val="333333"/>
          <w:sz w:val="30"/>
          <w:szCs w:val="30"/>
          <w:shd w:val="clear" w:color="auto" w:fill="FFFFFF"/>
        </w:rPr>
        <w:t> </w:t>
      </w:r>
      <w:r>
        <w:rPr>
          <w:rFonts w:ascii="仿宋_GB2312" w:eastAsia="仿宋_GB2312" w:hAnsi="Segoe UI" w:cs="仿宋_GB2312" w:hint="eastAsia"/>
          <w:b/>
          <w:color w:val="333333"/>
          <w:sz w:val="32"/>
          <w:szCs w:val="32"/>
          <w:shd w:val="clear" w:color="auto" w:fill="FFFFFF"/>
        </w:rPr>
        <w:t>附件3</w:t>
      </w:r>
    </w:p>
    <w:p w14:paraId="32046AE2" w14:textId="77777777" w:rsidR="006F5882" w:rsidRDefault="008102E6">
      <w:pPr>
        <w:pStyle w:val="a3"/>
        <w:widowControl/>
        <w:shd w:val="clear" w:color="auto" w:fill="FFFFFF"/>
        <w:spacing w:line="400" w:lineRule="atLeast"/>
        <w:jc w:val="center"/>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采购文件书装订顺序</w:t>
      </w:r>
    </w:p>
    <w:p w14:paraId="6E852196" w14:textId="77777777" w:rsidR="006F5882" w:rsidRDefault="008102E6">
      <w:pPr>
        <w:pStyle w:val="a3"/>
        <w:widowControl/>
        <w:shd w:val="clear" w:color="auto" w:fill="FFFFFF"/>
        <w:spacing w:line="400" w:lineRule="atLeast"/>
        <w:jc w:val="center"/>
        <w:rPr>
          <w:rFonts w:ascii="Segoe UI" w:eastAsia="Segoe UI" w:hAnsi="Segoe UI" w:cs="Segoe UI"/>
          <w:color w:val="333333"/>
          <w:sz w:val="18"/>
          <w:szCs w:val="18"/>
        </w:rPr>
      </w:pPr>
      <w:r>
        <w:rPr>
          <w:rFonts w:ascii="仿宋_GB2312" w:eastAsia="仿宋_GB2312" w:hAnsi="Segoe UI" w:cs="仿宋_GB2312" w:hint="eastAsia"/>
          <w:color w:val="000000"/>
          <w:spacing w:val="8"/>
          <w:sz w:val="32"/>
          <w:szCs w:val="32"/>
          <w:shd w:val="clear" w:color="auto" w:fill="FFFFFF"/>
        </w:rPr>
        <w:t> </w:t>
      </w:r>
    </w:p>
    <w:p w14:paraId="04666E42" w14:textId="77777777" w:rsidR="006F5882" w:rsidRDefault="008102E6">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000000"/>
          <w:spacing w:val="8"/>
          <w:sz w:val="32"/>
          <w:szCs w:val="32"/>
          <w:shd w:val="clear" w:color="auto" w:fill="FFFFFF"/>
        </w:rPr>
        <w:t>1.封面（</w:t>
      </w:r>
      <w:r>
        <w:rPr>
          <w:rFonts w:ascii="仿宋_GB2312" w:eastAsia="仿宋_GB2312" w:hAnsi="Segoe UI" w:cs="仿宋_GB2312" w:hint="eastAsia"/>
          <w:color w:val="333333"/>
          <w:sz w:val="32"/>
          <w:szCs w:val="32"/>
          <w:shd w:val="clear" w:color="auto" w:fill="FFFFFF"/>
        </w:rPr>
        <w:t>注明包号、品目、公司名称、联系人、联系电话、加盖公司印章</w:t>
      </w:r>
      <w:r>
        <w:rPr>
          <w:rFonts w:ascii="仿宋_GB2312" w:eastAsia="仿宋_GB2312" w:hAnsi="Segoe UI" w:cs="仿宋_GB2312" w:hint="eastAsia"/>
          <w:color w:val="000000"/>
          <w:spacing w:val="8"/>
          <w:sz w:val="32"/>
          <w:szCs w:val="32"/>
          <w:shd w:val="clear" w:color="auto" w:fill="FFFFFF"/>
        </w:rPr>
        <w:t>）。</w:t>
      </w:r>
    </w:p>
    <w:p w14:paraId="68A089B4" w14:textId="77777777" w:rsidR="006F5882" w:rsidRDefault="008102E6">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000000"/>
          <w:spacing w:val="8"/>
          <w:sz w:val="32"/>
          <w:szCs w:val="32"/>
          <w:shd w:val="clear" w:color="auto" w:fill="FFFFFF"/>
        </w:rPr>
        <w:t>2.目录。</w:t>
      </w:r>
    </w:p>
    <w:p w14:paraId="71CFB347" w14:textId="77777777" w:rsidR="006F5882" w:rsidRDefault="008102E6">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3.报价一览表（格式见附件6）。</w:t>
      </w:r>
    </w:p>
    <w:p w14:paraId="481D926B" w14:textId="77777777" w:rsidR="006F5882" w:rsidRDefault="008102E6">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000000"/>
          <w:spacing w:val="8"/>
          <w:sz w:val="32"/>
          <w:szCs w:val="32"/>
          <w:shd w:val="clear" w:color="auto" w:fill="FFFFFF"/>
        </w:rPr>
        <w:t>4.</w:t>
      </w:r>
      <w:r>
        <w:rPr>
          <w:rFonts w:ascii="仿宋_GB2312" w:eastAsia="仿宋_GB2312" w:hAnsi="Segoe UI" w:cs="仿宋_GB2312" w:hint="eastAsia"/>
          <w:color w:val="333333"/>
          <w:spacing w:val="8"/>
          <w:sz w:val="32"/>
          <w:szCs w:val="32"/>
          <w:shd w:val="clear" w:color="auto" w:fill="FFFFFF"/>
        </w:rPr>
        <w:t>企业</w:t>
      </w:r>
      <w:r>
        <w:rPr>
          <w:rFonts w:ascii="仿宋_GB2312" w:eastAsia="仿宋_GB2312" w:hAnsi="Segoe UI" w:cs="仿宋_GB2312" w:hint="eastAsia"/>
          <w:color w:val="000000"/>
          <w:spacing w:val="8"/>
          <w:sz w:val="32"/>
          <w:szCs w:val="32"/>
          <w:shd w:val="clear" w:color="auto" w:fill="FFFFFF"/>
        </w:rPr>
        <w:t>营业执照（复印件）。</w:t>
      </w:r>
    </w:p>
    <w:p w14:paraId="3186F4CE" w14:textId="77777777" w:rsidR="006F5882" w:rsidRDefault="008102E6">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5.</w:t>
      </w:r>
      <w:r>
        <w:rPr>
          <w:rFonts w:ascii="仿宋_GB2312" w:eastAsia="仿宋_GB2312" w:hAnsi="Segoe UI" w:cs="仿宋_GB2312" w:hint="eastAsia"/>
          <w:color w:val="333333"/>
          <w:sz w:val="32"/>
          <w:szCs w:val="32"/>
          <w:shd w:val="clear" w:color="auto" w:fill="FFFFFF"/>
        </w:rPr>
        <w:t>组织机构代码证、税务登记证（复印件）。</w:t>
      </w:r>
    </w:p>
    <w:p w14:paraId="216A45D3" w14:textId="09976D67" w:rsidR="006F5882" w:rsidRDefault="008102E6">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6.</w:t>
      </w:r>
      <w:r>
        <w:rPr>
          <w:rFonts w:ascii="仿宋_GB2312" w:eastAsia="仿宋_GB2312" w:hAnsi="Segoe UI" w:cs="仿宋_GB2312" w:hint="eastAsia"/>
          <w:color w:val="333333"/>
          <w:sz w:val="32"/>
          <w:szCs w:val="32"/>
          <w:shd w:val="clear" w:color="auto" w:fill="FFFFFF"/>
        </w:rPr>
        <w:t>法定代表人授权书（原件，格式见附件2）暨经办人授权书，法人、经办人身份证（复印件）。</w:t>
      </w:r>
    </w:p>
    <w:p w14:paraId="050571F8" w14:textId="114CC1AB" w:rsidR="006F5882" w:rsidRDefault="008102E6">
      <w:pPr>
        <w:pStyle w:val="a3"/>
        <w:widowControl/>
        <w:shd w:val="clear" w:color="auto" w:fill="FFFFFF"/>
        <w:spacing w:line="400" w:lineRule="atLeast"/>
        <w:ind w:firstLine="672"/>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7.</w:t>
      </w:r>
      <w:r>
        <w:rPr>
          <w:rFonts w:ascii="仿宋_GB2312" w:eastAsia="仿宋_GB2312" w:hAnsi="Segoe UI" w:cs="仿宋_GB2312" w:hint="eastAsia"/>
          <w:color w:val="333333"/>
          <w:sz w:val="32"/>
          <w:szCs w:val="32"/>
          <w:shd w:val="clear" w:color="auto" w:fill="FFFFFF"/>
        </w:rPr>
        <w:t>如有产品质量和企业管理体系认证（考核），请提供的有效证明文件的复印或扫描件，质量管理体系认证包括FDA、CE、ISO等认证（提供中文翻译复印件）。</w:t>
      </w:r>
    </w:p>
    <w:p w14:paraId="3CF1E10E" w14:textId="48AE67E8" w:rsidR="006F5882" w:rsidRDefault="008102E6">
      <w:pPr>
        <w:pStyle w:val="a3"/>
        <w:widowControl/>
        <w:shd w:val="clear" w:color="auto" w:fill="FFFFFF"/>
        <w:spacing w:line="40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8.业绩证明材料（提供2018年-2020年视频合同复印件＜需有客户签名＞或银行进账联复印件）（见附件4）。</w:t>
      </w:r>
    </w:p>
    <w:p w14:paraId="2653A523" w14:textId="65D4FE41" w:rsidR="006F5882" w:rsidRDefault="008102E6">
      <w:pPr>
        <w:pStyle w:val="a3"/>
        <w:widowControl/>
        <w:shd w:val="clear" w:color="auto" w:fill="FFFFFF"/>
        <w:spacing w:line="400" w:lineRule="atLeast"/>
        <w:ind w:firstLine="646"/>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9.</w:t>
      </w:r>
      <w:r>
        <w:rPr>
          <w:rFonts w:ascii="仿宋_GB2312" w:eastAsia="仿宋_GB2312" w:hAnsi="Segoe UI" w:cs="仿宋_GB2312" w:hint="eastAsia"/>
          <w:color w:val="333333"/>
          <w:spacing w:val="8"/>
          <w:sz w:val="32"/>
          <w:szCs w:val="32"/>
          <w:shd w:val="clear" w:color="auto" w:fill="FFFFFF"/>
        </w:rPr>
        <w:t>售后</w:t>
      </w:r>
      <w:r>
        <w:rPr>
          <w:rFonts w:ascii="仿宋_GB2312" w:eastAsia="仿宋_GB2312" w:hAnsi="Segoe UI" w:cs="仿宋_GB2312" w:hint="eastAsia"/>
          <w:color w:val="333333"/>
          <w:sz w:val="32"/>
          <w:szCs w:val="32"/>
          <w:shd w:val="clear" w:color="auto" w:fill="FFFFFF"/>
        </w:rPr>
        <w:t>服务承诺书。</w:t>
      </w:r>
    </w:p>
    <w:p w14:paraId="71F2FB64" w14:textId="372AEEB0" w:rsidR="006F5882" w:rsidRDefault="008102E6">
      <w:pPr>
        <w:pStyle w:val="a3"/>
        <w:widowControl/>
        <w:shd w:val="clear" w:color="auto" w:fill="FFFFFF"/>
        <w:spacing w:line="400" w:lineRule="atLeast"/>
        <w:ind w:firstLine="678"/>
        <w:rPr>
          <w:rFonts w:ascii="Segoe UI" w:eastAsia="Segoe UI" w:hAnsi="Segoe UI" w:cs="Segoe UI"/>
          <w:color w:val="333333"/>
          <w:sz w:val="18"/>
          <w:szCs w:val="18"/>
        </w:rPr>
      </w:pPr>
      <w:r>
        <w:rPr>
          <w:rFonts w:ascii="仿宋_GB2312" w:eastAsia="仿宋_GB2312" w:hAnsi="Segoe UI" w:cs="仿宋_GB2312" w:hint="eastAsia"/>
          <w:color w:val="333333"/>
          <w:spacing w:val="8"/>
          <w:sz w:val="32"/>
          <w:szCs w:val="32"/>
          <w:shd w:val="clear" w:color="auto" w:fill="FFFFFF"/>
        </w:rPr>
        <w:t>10.</w:t>
      </w:r>
      <w:r>
        <w:rPr>
          <w:rFonts w:ascii="仿宋_GB2312" w:eastAsia="仿宋_GB2312" w:hAnsi="Segoe UI" w:cs="仿宋_GB2312" w:hint="eastAsia"/>
          <w:color w:val="333333"/>
          <w:sz w:val="32"/>
          <w:szCs w:val="32"/>
          <w:shd w:val="clear" w:color="auto" w:fill="FFFFFF"/>
        </w:rPr>
        <w:t>供应</w:t>
      </w:r>
      <w:proofErr w:type="gramStart"/>
      <w:r>
        <w:rPr>
          <w:rFonts w:ascii="仿宋_GB2312" w:eastAsia="仿宋_GB2312" w:hAnsi="Segoe UI" w:cs="仿宋_GB2312" w:hint="eastAsia"/>
          <w:color w:val="333333"/>
          <w:sz w:val="32"/>
          <w:szCs w:val="32"/>
          <w:shd w:val="clear" w:color="auto" w:fill="FFFFFF"/>
        </w:rPr>
        <w:t>商符合</w:t>
      </w:r>
      <w:proofErr w:type="gramEnd"/>
      <w:r>
        <w:rPr>
          <w:rFonts w:ascii="仿宋_GB2312" w:eastAsia="仿宋_GB2312" w:hAnsi="Segoe UI" w:cs="仿宋_GB2312" w:hint="eastAsia"/>
          <w:color w:val="333333"/>
          <w:sz w:val="32"/>
          <w:szCs w:val="32"/>
          <w:shd w:val="clear" w:color="auto" w:fill="FFFFFF"/>
        </w:rPr>
        <w:t>《政府采购法》第二十二条规定条件的承诺函（附件5 ）。</w:t>
      </w:r>
    </w:p>
    <w:p w14:paraId="11A316B4" w14:textId="05139F12" w:rsidR="006F5882" w:rsidRDefault="008102E6">
      <w:pPr>
        <w:pStyle w:val="a3"/>
        <w:widowControl/>
        <w:shd w:val="clear" w:color="auto" w:fill="FFFFFF"/>
        <w:spacing w:line="400" w:lineRule="atLeast"/>
        <w:ind w:firstLine="646"/>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11.宣传片拍摄方案。</w:t>
      </w:r>
    </w:p>
    <w:p w14:paraId="38AAB61B" w14:textId="54323D80" w:rsidR="006F5882" w:rsidRDefault="008102E6">
      <w:pPr>
        <w:pStyle w:val="a3"/>
        <w:widowControl/>
        <w:shd w:val="clear" w:color="auto" w:fill="FFFFFF"/>
        <w:spacing w:line="400" w:lineRule="atLeast"/>
        <w:ind w:firstLine="646"/>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12供应商认为需要提供的其他材料。</w:t>
      </w:r>
    </w:p>
    <w:p w14:paraId="081904ED" w14:textId="6F6445E0" w:rsidR="006F5882" w:rsidRDefault="008102E6">
      <w:pPr>
        <w:pStyle w:val="a3"/>
        <w:widowControl/>
        <w:shd w:val="clear" w:color="auto" w:fill="FFFFFF"/>
        <w:spacing w:line="400" w:lineRule="atLeast"/>
        <w:ind w:firstLine="646"/>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1</w:t>
      </w:r>
      <w:r w:rsidR="001A103D">
        <w:rPr>
          <w:rFonts w:ascii="仿宋_GB2312" w:eastAsia="仿宋_GB2312" w:hAnsi="Segoe UI" w:cs="仿宋_GB2312"/>
          <w:color w:val="333333"/>
          <w:sz w:val="32"/>
          <w:szCs w:val="32"/>
          <w:shd w:val="clear" w:color="auto" w:fill="FFFFFF"/>
        </w:rPr>
        <w:t>3</w:t>
      </w:r>
      <w:r>
        <w:rPr>
          <w:rFonts w:ascii="仿宋_GB2312" w:eastAsia="仿宋_GB2312" w:hAnsi="Segoe UI" w:cs="仿宋_GB2312" w:hint="eastAsia"/>
          <w:color w:val="333333"/>
          <w:sz w:val="32"/>
          <w:szCs w:val="32"/>
          <w:shd w:val="clear" w:color="auto" w:fill="FFFFFF"/>
        </w:rPr>
        <w:t>.</w:t>
      </w:r>
      <w:r>
        <w:rPr>
          <w:rFonts w:ascii="仿宋_GB2312" w:eastAsia="仿宋_GB2312" w:hAnsi="Segoe UI" w:cs="仿宋_GB2312" w:hint="eastAsia"/>
          <w:color w:val="333333"/>
          <w:spacing w:val="8"/>
          <w:sz w:val="32"/>
          <w:szCs w:val="32"/>
          <w:shd w:val="clear" w:color="auto" w:fill="FFFFFF"/>
        </w:rPr>
        <w:t> </w:t>
      </w:r>
      <w:r>
        <w:rPr>
          <w:rFonts w:ascii="仿宋_GB2312" w:eastAsia="仿宋_GB2312" w:hAnsi="Segoe UI" w:cs="仿宋_GB2312" w:hint="eastAsia"/>
          <w:color w:val="333333"/>
          <w:spacing w:val="8"/>
          <w:sz w:val="32"/>
          <w:szCs w:val="32"/>
          <w:shd w:val="clear" w:color="auto" w:fill="FFFFFF"/>
        </w:rPr>
        <w:t>封底。</w:t>
      </w:r>
    </w:p>
    <w:p w14:paraId="42DEA6C7" w14:textId="77777777" w:rsidR="006F5882" w:rsidRDefault="008102E6">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注：请</w:t>
      </w:r>
      <w:proofErr w:type="gramStart"/>
      <w:r>
        <w:rPr>
          <w:rFonts w:ascii="仿宋_GB2312" w:eastAsia="仿宋_GB2312" w:hAnsi="Segoe UI" w:cs="仿宋_GB2312" w:hint="eastAsia"/>
          <w:b/>
          <w:color w:val="333333"/>
          <w:sz w:val="32"/>
          <w:szCs w:val="32"/>
          <w:shd w:val="clear" w:color="auto" w:fill="FFFFFF"/>
        </w:rPr>
        <w:t>务必按</w:t>
      </w:r>
      <w:proofErr w:type="gramEnd"/>
      <w:r>
        <w:rPr>
          <w:rFonts w:ascii="仿宋_GB2312" w:eastAsia="仿宋_GB2312" w:hAnsi="Segoe UI" w:cs="仿宋_GB2312" w:hint="eastAsia"/>
          <w:b/>
          <w:color w:val="333333"/>
          <w:sz w:val="32"/>
          <w:szCs w:val="32"/>
          <w:shd w:val="clear" w:color="auto" w:fill="FFFFFF"/>
        </w:rPr>
        <w:t>以上顺序装订资料，如有非中文资料，请同时提供中文翻译件。</w:t>
      </w:r>
    </w:p>
    <w:p w14:paraId="58E0804F" w14:textId="77777777" w:rsidR="001A103D" w:rsidRDefault="001A103D">
      <w:pPr>
        <w:pStyle w:val="a3"/>
        <w:widowControl/>
        <w:shd w:val="clear" w:color="auto" w:fill="FFFFFF"/>
        <w:ind w:right="1120"/>
        <w:rPr>
          <w:rFonts w:ascii="仿宋_GB2312" w:eastAsia="仿宋_GB2312" w:hAnsi="Segoe UI" w:cs="仿宋_GB2312"/>
          <w:b/>
          <w:color w:val="333333"/>
          <w:sz w:val="32"/>
          <w:szCs w:val="32"/>
          <w:shd w:val="clear" w:color="auto" w:fill="FFFFFF"/>
        </w:rPr>
      </w:pPr>
    </w:p>
    <w:p w14:paraId="72B10059" w14:textId="74D98C19" w:rsidR="006F5882" w:rsidRDefault="008102E6">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附件4：</w:t>
      </w:r>
    </w:p>
    <w:p w14:paraId="0B67514B" w14:textId="77777777" w:rsidR="006F5882" w:rsidRDefault="008102E6">
      <w:pPr>
        <w:pStyle w:val="a3"/>
        <w:widowControl/>
        <w:shd w:val="clear" w:color="auto" w:fill="FFFFFF"/>
        <w:spacing w:line="400" w:lineRule="atLeast"/>
        <w:jc w:val="center"/>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业绩证明材料</w:t>
      </w:r>
    </w:p>
    <w:tbl>
      <w:tblPr>
        <w:tblW w:w="10455" w:type="dxa"/>
        <w:tblInd w:w="13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82"/>
        <w:gridCol w:w="1577"/>
        <w:gridCol w:w="1577"/>
        <w:gridCol w:w="2372"/>
        <w:gridCol w:w="1877"/>
        <w:gridCol w:w="2270"/>
      </w:tblGrid>
      <w:tr w:rsidR="006F5882" w14:paraId="576A052E" w14:textId="77777777">
        <w:tc>
          <w:tcPr>
            <w:tcW w:w="782" w:type="dxa"/>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5A66092" w14:textId="77777777" w:rsidR="006F5882" w:rsidRDefault="008102E6">
            <w:pPr>
              <w:pStyle w:val="a3"/>
              <w:widowControl/>
              <w:spacing w:line="420" w:lineRule="atLeast"/>
              <w:jc w:val="center"/>
            </w:pPr>
            <w:r>
              <w:rPr>
                <w:rFonts w:ascii="Segoe UI" w:eastAsia="Segoe UI" w:hAnsi="Segoe UI" w:cs="Segoe UI"/>
                <w:color w:val="333333"/>
                <w:sz w:val="32"/>
                <w:szCs w:val="32"/>
              </w:rPr>
              <w:t>序号</w:t>
            </w:r>
          </w:p>
        </w:tc>
        <w:tc>
          <w:tcPr>
            <w:tcW w:w="1577"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AD38EF7" w14:textId="77777777" w:rsidR="006F5882" w:rsidRDefault="008102E6">
            <w:pPr>
              <w:pStyle w:val="a3"/>
              <w:widowControl/>
              <w:spacing w:line="420" w:lineRule="atLeast"/>
              <w:jc w:val="center"/>
            </w:pPr>
            <w:r>
              <w:rPr>
                <w:rFonts w:ascii="Segoe UI" w:eastAsia="Segoe UI" w:hAnsi="Segoe UI" w:cs="Segoe UI"/>
                <w:color w:val="333333"/>
                <w:sz w:val="32"/>
                <w:szCs w:val="32"/>
              </w:rPr>
              <w:t>客户名称</w:t>
            </w:r>
          </w:p>
        </w:tc>
        <w:tc>
          <w:tcPr>
            <w:tcW w:w="1577"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1206FFA" w14:textId="77777777" w:rsidR="006F5882" w:rsidRDefault="008102E6">
            <w:pPr>
              <w:pStyle w:val="a3"/>
              <w:widowControl/>
              <w:spacing w:line="420" w:lineRule="atLeast"/>
              <w:jc w:val="center"/>
            </w:pPr>
            <w:r>
              <w:rPr>
                <w:rFonts w:ascii="Segoe UI" w:eastAsia="Segoe UI" w:hAnsi="Segoe UI" w:cs="Segoe UI"/>
                <w:color w:val="333333"/>
                <w:sz w:val="32"/>
                <w:szCs w:val="32"/>
              </w:rPr>
              <w:t>项目名称</w:t>
            </w:r>
          </w:p>
        </w:tc>
        <w:tc>
          <w:tcPr>
            <w:tcW w:w="2372"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4747FEC" w14:textId="77777777" w:rsidR="006F5882" w:rsidRDefault="008102E6">
            <w:pPr>
              <w:pStyle w:val="a3"/>
              <w:widowControl/>
              <w:spacing w:line="420" w:lineRule="atLeast"/>
              <w:jc w:val="center"/>
            </w:pPr>
            <w:r>
              <w:rPr>
                <w:rFonts w:ascii="Segoe UI" w:eastAsia="Segoe UI" w:hAnsi="Segoe UI" w:cs="Segoe UI"/>
                <w:color w:val="333333"/>
                <w:sz w:val="32"/>
                <w:szCs w:val="32"/>
              </w:rPr>
              <w:t>提供服务内容</w:t>
            </w:r>
          </w:p>
        </w:tc>
        <w:tc>
          <w:tcPr>
            <w:tcW w:w="1877"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45C39C2" w14:textId="77777777" w:rsidR="006F5882" w:rsidRDefault="008102E6">
            <w:pPr>
              <w:pStyle w:val="a3"/>
              <w:widowControl/>
              <w:spacing w:line="420" w:lineRule="atLeast"/>
              <w:jc w:val="center"/>
            </w:pPr>
            <w:r>
              <w:rPr>
                <w:rFonts w:ascii="Segoe UI" w:eastAsia="Segoe UI" w:hAnsi="Segoe UI" w:cs="Segoe UI"/>
                <w:color w:val="333333"/>
                <w:sz w:val="32"/>
                <w:szCs w:val="32"/>
              </w:rPr>
              <w:t>合同签订日期</w:t>
            </w:r>
          </w:p>
        </w:tc>
        <w:tc>
          <w:tcPr>
            <w:tcW w:w="2270" w:type="dxa"/>
            <w:tcBorders>
              <w:top w:val="single" w:sz="12"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14:paraId="012083B9" w14:textId="77777777" w:rsidR="006F5882" w:rsidRDefault="008102E6">
            <w:pPr>
              <w:pStyle w:val="a3"/>
              <w:widowControl/>
              <w:spacing w:line="420" w:lineRule="atLeast"/>
              <w:jc w:val="center"/>
            </w:pPr>
            <w:r>
              <w:rPr>
                <w:rFonts w:ascii="Segoe UI" w:eastAsia="Segoe UI" w:hAnsi="Segoe UI" w:cs="Segoe UI"/>
                <w:color w:val="333333"/>
                <w:sz w:val="32"/>
                <w:szCs w:val="32"/>
              </w:rPr>
              <w:t>联系人及联系方式</w:t>
            </w:r>
          </w:p>
        </w:tc>
      </w:tr>
      <w:tr w:rsidR="006F5882" w14:paraId="3D9CFAE9" w14:textId="77777777">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9559FAA" w14:textId="77777777" w:rsidR="006F5882" w:rsidRDefault="008102E6">
            <w:pPr>
              <w:pStyle w:val="a3"/>
              <w:widowControl/>
              <w:spacing w:line="420" w:lineRule="atLeast"/>
              <w:jc w:val="center"/>
            </w:pPr>
            <w:r>
              <w:rPr>
                <w:rFonts w:ascii="Segoe UI" w:eastAsia="Segoe UI" w:hAnsi="Segoe UI" w:cs="Segoe UI"/>
                <w:color w:val="333333"/>
                <w:sz w:val="32"/>
                <w:szCs w:val="32"/>
              </w:rPr>
              <w:t>1</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4DAF58F"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0B1649"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62D638"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5C10B2B"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14:paraId="49D64EE1"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r>
      <w:tr w:rsidR="006F5882" w14:paraId="77121EB4" w14:textId="77777777">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A528912" w14:textId="77777777" w:rsidR="006F5882" w:rsidRDefault="008102E6">
            <w:pPr>
              <w:pStyle w:val="a3"/>
              <w:widowControl/>
              <w:spacing w:line="420" w:lineRule="atLeast"/>
              <w:jc w:val="center"/>
            </w:pPr>
            <w:r>
              <w:rPr>
                <w:rFonts w:ascii="Segoe UI" w:eastAsia="Segoe UI" w:hAnsi="Segoe UI" w:cs="Segoe UI"/>
                <w:color w:val="333333"/>
                <w:sz w:val="32"/>
                <w:szCs w:val="32"/>
              </w:rPr>
              <w:t>2</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615BDE"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10E35CE"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932F7BA"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35676E3"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14:paraId="771B8D8C"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r>
      <w:tr w:rsidR="006F5882" w14:paraId="029BA2DA" w14:textId="77777777">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30E07F" w14:textId="77777777" w:rsidR="006F5882" w:rsidRDefault="008102E6">
            <w:pPr>
              <w:pStyle w:val="a3"/>
              <w:widowControl/>
              <w:spacing w:line="420" w:lineRule="atLeast"/>
              <w:jc w:val="center"/>
            </w:pPr>
            <w:r>
              <w:rPr>
                <w:rFonts w:ascii="Segoe UI" w:eastAsia="Segoe UI" w:hAnsi="Segoe UI" w:cs="Segoe UI"/>
                <w:color w:val="333333"/>
                <w:sz w:val="32"/>
                <w:szCs w:val="32"/>
              </w:rPr>
              <w:t>3</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211A6A"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BFF29C7"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6F285E5"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1076A6C"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14:paraId="748A8EF7"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r>
      <w:tr w:rsidR="006F5882" w14:paraId="0F502158" w14:textId="77777777">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C34842" w14:textId="77777777" w:rsidR="006F5882" w:rsidRDefault="008102E6">
            <w:pPr>
              <w:pStyle w:val="a3"/>
              <w:widowControl/>
              <w:spacing w:line="420" w:lineRule="atLeast"/>
              <w:jc w:val="center"/>
            </w:pPr>
            <w:r>
              <w:rPr>
                <w:rFonts w:ascii="Segoe UI" w:eastAsia="Segoe UI" w:hAnsi="Segoe UI" w:cs="Segoe UI"/>
                <w:color w:val="333333"/>
                <w:sz w:val="32"/>
                <w:szCs w:val="32"/>
              </w:rPr>
              <w:t>4</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9B7D543"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7D282E"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7B596F"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F22C061"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14:paraId="033B26E7"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r>
      <w:tr w:rsidR="006F5882" w14:paraId="26ECB7F9" w14:textId="77777777">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1BF402" w14:textId="77777777" w:rsidR="006F5882" w:rsidRDefault="008102E6">
            <w:pPr>
              <w:pStyle w:val="a3"/>
              <w:widowControl/>
              <w:spacing w:line="420" w:lineRule="atLeast"/>
              <w:jc w:val="center"/>
            </w:pPr>
            <w:r>
              <w:rPr>
                <w:rFonts w:ascii="Segoe UI" w:eastAsia="Segoe UI" w:hAnsi="Segoe UI" w:cs="Segoe UI"/>
                <w:color w:val="333333"/>
                <w:sz w:val="32"/>
                <w:szCs w:val="32"/>
              </w:rPr>
              <w:t>5</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B6C9C56"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0B65E25"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466F2E"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242B54"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14:paraId="029EF369"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r>
      <w:tr w:rsidR="006F5882" w14:paraId="77F29E57" w14:textId="77777777">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25A811B" w14:textId="77777777" w:rsidR="006F5882" w:rsidRDefault="008102E6">
            <w:pPr>
              <w:pStyle w:val="a3"/>
              <w:widowControl/>
              <w:spacing w:line="420" w:lineRule="atLeast"/>
              <w:jc w:val="center"/>
            </w:pPr>
            <w:r>
              <w:rPr>
                <w:rFonts w:ascii="Segoe UI" w:eastAsia="Segoe UI" w:hAnsi="Segoe UI" w:cs="Segoe UI"/>
                <w:color w:val="333333"/>
                <w:sz w:val="32"/>
                <w:szCs w:val="32"/>
              </w:rPr>
              <w:t>6</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17DBC0"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5620A7"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62F8094"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64ACC5"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14:paraId="7C44D6D5"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r>
      <w:tr w:rsidR="006F5882" w14:paraId="02F8C23A" w14:textId="77777777">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1B15E47" w14:textId="77777777" w:rsidR="006F5882" w:rsidRDefault="008102E6">
            <w:pPr>
              <w:pStyle w:val="a3"/>
              <w:widowControl/>
              <w:spacing w:line="420" w:lineRule="atLeast"/>
              <w:jc w:val="center"/>
            </w:pPr>
            <w:r>
              <w:rPr>
                <w:rFonts w:ascii="Segoe UI" w:eastAsia="Segoe UI" w:hAnsi="Segoe UI" w:cs="Segoe UI"/>
                <w:color w:val="333333"/>
                <w:sz w:val="32"/>
                <w:szCs w:val="32"/>
              </w:rPr>
              <w:t>7</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C7A8834"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3C83EDC"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4203D16"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3D4538D"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14:paraId="13962AE8"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r>
      <w:tr w:rsidR="006F5882" w14:paraId="6177E2FC" w14:textId="77777777">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C3FEA89" w14:textId="77777777" w:rsidR="006F5882" w:rsidRDefault="008102E6">
            <w:pPr>
              <w:pStyle w:val="a3"/>
              <w:widowControl/>
              <w:spacing w:line="420" w:lineRule="atLeast"/>
              <w:jc w:val="center"/>
            </w:pPr>
            <w:r>
              <w:rPr>
                <w:rFonts w:ascii="Segoe UI" w:eastAsia="Segoe UI" w:hAnsi="Segoe UI" w:cs="Segoe UI"/>
                <w:color w:val="333333"/>
                <w:sz w:val="32"/>
                <w:szCs w:val="32"/>
              </w:rPr>
              <w:t>8</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155DD7"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BDEA4E"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9D28D13"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D7AEA77"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14:paraId="6F81CBE4" w14:textId="77777777" w:rsidR="006F5882" w:rsidRDefault="008102E6">
            <w:pPr>
              <w:pStyle w:val="a3"/>
              <w:widowControl/>
              <w:spacing w:line="420" w:lineRule="atLeast"/>
              <w:jc w:val="center"/>
            </w:pPr>
            <w:r>
              <w:rPr>
                <w:rFonts w:ascii="Segoe UI" w:eastAsia="Segoe UI" w:hAnsi="Segoe UI" w:cs="Segoe UI"/>
                <w:color w:val="333333"/>
                <w:sz w:val="32"/>
                <w:szCs w:val="32"/>
              </w:rPr>
              <w:t> </w:t>
            </w:r>
          </w:p>
        </w:tc>
      </w:tr>
      <w:tr w:rsidR="006F5882" w14:paraId="11521973" w14:textId="77777777">
        <w:tc>
          <w:tcPr>
            <w:tcW w:w="782" w:type="dxa"/>
            <w:tcBorders>
              <w:top w:val="single" w:sz="8"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F4BD2CF" w14:textId="77777777" w:rsidR="006F5882" w:rsidRDefault="008102E6">
            <w:pPr>
              <w:pStyle w:val="a3"/>
              <w:widowControl/>
              <w:spacing w:line="420" w:lineRule="atLeast"/>
              <w:jc w:val="center"/>
              <w:rPr>
                <w:rFonts w:ascii="Segoe UI" w:hAnsi="Segoe UI" w:cs="Segoe UI"/>
                <w:color w:val="333333"/>
                <w:sz w:val="32"/>
                <w:szCs w:val="32"/>
              </w:rPr>
            </w:pPr>
            <w:r>
              <w:rPr>
                <w:rFonts w:ascii="Segoe UI" w:hAnsi="Segoe UI" w:cs="Segoe UI" w:hint="eastAsia"/>
                <w:color w:val="333333"/>
                <w:sz w:val="32"/>
                <w:szCs w:val="32"/>
              </w:rPr>
              <w:t>9</w:t>
            </w: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AE3334E" w14:textId="77777777" w:rsidR="006F5882" w:rsidRDefault="006F5882">
            <w:pPr>
              <w:pStyle w:val="a3"/>
              <w:widowControl/>
              <w:spacing w:line="420" w:lineRule="atLeast"/>
              <w:jc w:val="center"/>
              <w:rPr>
                <w:rFonts w:ascii="Segoe UI" w:eastAsia="Segoe UI" w:hAnsi="Segoe UI" w:cs="Segoe UI"/>
                <w:color w:val="333333"/>
                <w:sz w:val="32"/>
                <w:szCs w:val="32"/>
              </w:rPr>
            </w:pPr>
          </w:p>
        </w:tc>
        <w:tc>
          <w:tcPr>
            <w:tcW w:w="15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9340496" w14:textId="77777777" w:rsidR="006F5882" w:rsidRDefault="006F5882">
            <w:pPr>
              <w:pStyle w:val="a3"/>
              <w:widowControl/>
              <w:spacing w:line="420" w:lineRule="atLeast"/>
              <w:jc w:val="center"/>
              <w:rPr>
                <w:rFonts w:ascii="Segoe UI" w:eastAsia="Segoe UI" w:hAnsi="Segoe UI" w:cs="Segoe UI"/>
                <w:color w:val="333333"/>
                <w:sz w:val="32"/>
                <w:szCs w:val="32"/>
              </w:rPr>
            </w:pPr>
          </w:p>
        </w:tc>
        <w:tc>
          <w:tcPr>
            <w:tcW w:w="23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BA0D2C0" w14:textId="77777777" w:rsidR="006F5882" w:rsidRDefault="006F5882">
            <w:pPr>
              <w:pStyle w:val="a3"/>
              <w:widowControl/>
              <w:spacing w:line="420" w:lineRule="atLeast"/>
              <w:jc w:val="center"/>
              <w:rPr>
                <w:rFonts w:ascii="Segoe UI" w:eastAsia="Segoe UI" w:hAnsi="Segoe UI" w:cs="Segoe UI"/>
                <w:color w:val="333333"/>
                <w:sz w:val="32"/>
                <w:szCs w:val="32"/>
              </w:rPr>
            </w:pPr>
          </w:p>
        </w:tc>
        <w:tc>
          <w:tcPr>
            <w:tcW w:w="1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3C1C493" w14:textId="77777777" w:rsidR="006F5882" w:rsidRDefault="006F5882">
            <w:pPr>
              <w:pStyle w:val="a3"/>
              <w:widowControl/>
              <w:spacing w:line="420" w:lineRule="atLeast"/>
              <w:jc w:val="center"/>
              <w:rPr>
                <w:rFonts w:ascii="Segoe UI" w:eastAsia="Segoe UI" w:hAnsi="Segoe UI" w:cs="Segoe UI"/>
                <w:color w:val="333333"/>
                <w:sz w:val="32"/>
                <w:szCs w:val="32"/>
              </w:rPr>
            </w:pPr>
          </w:p>
        </w:tc>
        <w:tc>
          <w:tcPr>
            <w:tcW w:w="2270" w:type="dxa"/>
            <w:tcBorders>
              <w:top w:val="single" w:sz="8" w:space="0" w:color="auto"/>
              <w:left w:val="single" w:sz="8"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14:paraId="2B9F176A" w14:textId="77777777" w:rsidR="006F5882" w:rsidRDefault="006F5882">
            <w:pPr>
              <w:pStyle w:val="a3"/>
              <w:widowControl/>
              <w:spacing w:line="420" w:lineRule="atLeast"/>
              <w:jc w:val="center"/>
              <w:rPr>
                <w:rFonts w:ascii="Segoe UI" w:eastAsia="Segoe UI" w:hAnsi="Segoe UI" w:cs="Segoe UI"/>
                <w:color w:val="333333"/>
                <w:sz w:val="32"/>
                <w:szCs w:val="32"/>
              </w:rPr>
            </w:pPr>
          </w:p>
        </w:tc>
      </w:tr>
      <w:tr w:rsidR="006F5882" w14:paraId="3E1D384C" w14:textId="77777777">
        <w:tc>
          <w:tcPr>
            <w:tcW w:w="782" w:type="dxa"/>
            <w:tcBorders>
              <w:top w:val="single" w:sz="8"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tcPr>
          <w:p w14:paraId="15A6FF63" w14:textId="77777777" w:rsidR="006F5882" w:rsidRDefault="008102E6">
            <w:pPr>
              <w:pStyle w:val="a3"/>
              <w:widowControl/>
              <w:spacing w:line="420" w:lineRule="atLeast"/>
              <w:jc w:val="center"/>
              <w:rPr>
                <w:rFonts w:ascii="Segoe UI" w:hAnsi="Segoe UI" w:cs="Segoe UI"/>
                <w:color w:val="333333"/>
                <w:sz w:val="32"/>
                <w:szCs w:val="32"/>
              </w:rPr>
            </w:pPr>
            <w:r>
              <w:rPr>
                <w:rFonts w:ascii="Segoe UI" w:hAnsi="Segoe UI" w:cs="Segoe UI" w:hint="eastAsia"/>
                <w:color w:val="333333"/>
                <w:sz w:val="32"/>
                <w:szCs w:val="32"/>
              </w:rPr>
              <w:t>10</w:t>
            </w:r>
          </w:p>
        </w:tc>
        <w:tc>
          <w:tcPr>
            <w:tcW w:w="1577"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tcPr>
          <w:p w14:paraId="42A02BB1" w14:textId="77777777" w:rsidR="006F5882" w:rsidRDefault="006F5882">
            <w:pPr>
              <w:pStyle w:val="a3"/>
              <w:widowControl/>
              <w:spacing w:line="420" w:lineRule="atLeast"/>
              <w:jc w:val="center"/>
              <w:rPr>
                <w:rFonts w:ascii="Segoe UI" w:eastAsia="Segoe UI" w:hAnsi="Segoe UI" w:cs="Segoe UI"/>
                <w:color w:val="333333"/>
                <w:sz w:val="32"/>
                <w:szCs w:val="32"/>
              </w:rPr>
            </w:pPr>
          </w:p>
        </w:tc>
        <w:tc>
          <w:tcPr>
            <w:tcW w:w="1577"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tcPr>
          <w:p w14:paraId="15B8FE05" w14:textId="77777777" w:rsidR="006F5882" w:rsidRDefault="006F5882">
            <w:pPr>
              <w:pStyle w:val="a3"/>
              <w:widowControl/>
              <w:spacing w:line="420" w:lineRule="atLeast"/>
              <w:jc w:val="center"/>
              <w:rPr>
                <w:rFonts w:ascii="Segoe UI" w:eastAsia="Segoe UI" w:hAnsi="Segoe UI" w:cs="Segoe UI"/>
                <w:color w:val="333333"/>
                <w:sz w:val="32"/>
                <w:szCs w:val="32"/>
              </w:rPr>
            </w:pPr>
          </w:p>
        </w:tc>
        <w:tc>
          <w:tcPr>
            <w:tcW w:w="2372"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tcPr>
          <w:p w14:paraId="74F5BBB0" w14:textId="77777777" w:rsidR="006F5882" w:rsidRDefault="006F5882">
            <w:pPr>
              <w:pStyle w:val="a3"/>
              <w:widowControl/>
              <w:spacing w:line="420" w:lineRule="atLeast"/>
              <w:jc w:val="center"/>
              <w:rPr>
                <w:rFonts w:ascii="Segoe UI" w:eastAsia="Segoe UI" w:hAnsi="Segoe UI" w:cs="Segoe UI"/>
                <w:color w:val="333333"/>
                <w:sz w:val="32"/>
                <w:szCs w:val="32"/>
              </w:rPr>
            </w:pPr>
          </w:p>
        </w:tc>
        <w:tc>
          <w:tcPr>
            <w:tcW w:w="1877" w:type="dxa"/>
            <w:tcBorders>
              <w:top w:val="single" w:sz="8" w:space="0" w:color="auto"/>
              <w:left w:val="single" w:sz="8" w:space="0" w:color="auto"/>
              <w:bottom w:val="single" w:sz="12" w:space="0" w:color="auto"/>
              <w:right w:val="single" w:sz="8" w:space="0" w:color="auto"/>
            </w:tcBorders>
            <w:shd w:val="clear" w:color="auto" w:fill="FFFFFF"/>
            <w:tcMar>
              <w:top w:w="0" w:type="dxa"/>
              <w:left w:w="108" w:type="dxa"/>
              <w:bottom w:w="0" w:type="dxa"/>
              <w:right w:w="108" w:type="dxa"/>
            </w:tcMar>
            <w:vAlign w:val="center"/>
          </w:tcPr>
          <w:p w14:paraId="122E3FC8" w14:textId="77777777" w:rsidR="006F5882" w:rsidRDefault="006F5882">
            <w:pPr>
              <w:pStyle w:val="a3"/>
              <w:widowControl/>
              <w:spacing w:line="420" w:lineRule="atLeast"/>
              <w:jc w:val="center"/>
              <w:rPr>
                <w:rFonts w:ascii="Segoe UI" w:eastAsia="Segoe UI" w:hAnsi="Segoe UI" w:cs="Segoe UI"/>
                <w:color w:val="333333"/>
                <w:sz w:val="32"/>
                <w:szCs w:val="32"/>
              </w:rPr>
            </w:pPr>
          </w:p>
        </w:tc>
        <w:tc>
          <w:tcPr>
            <w:tcW w:w="2270" w:type="dxa"/>
            <w:tcBorders>
              <w:top w:val="single" w:sz="8" w:space="0" w:color="auto"/>
              <w:left w:val="single" w:sz="8"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14:paraId="1351A46A" w14:textId="77777777" w:rsidR="006F5882" w:rsidRDefault="006F5882">
            <w:pPr>
              <w:pStyle w:val="a3"/>
              <w:widowControl/>
              <w:spacing w:line="420" w:lineRule="atLeast"/>
              <w:jc w:val="center"/>
              <w:rPr>
                <w:rFonts w:ascii="Segoe UI" w:eastAsia="Segoe UI" w:hAnsi="Segoe UI" w:cs="Segoe UI"/>
                <w:color w:val="333333"/>
                <w:sz w:val="32"/>
                <w:szCs w:val="32"/>
              </w:rPr>
            </w:pPr>
          </w:p>
        </w:tc>
      </w:tr>
    </w:tbl>
    <w:p w14:paraId="02058186" w14:textId="77777777" w:rsidR="006F5882" w:rsidRDefault="008102E6">
      <w:pPr>
        <w:pStyle w:val="a3"/>
        <w:widowControl/>
        <w:shd w:val="clear" w:color="auto" w:fill="FFFFFF"/>
        <w:spacing w:line="270" w:lineRule="atLeast"/>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 </w:t>
      </w:r>
    </w:p>
    <w:p w14:paraId="284690DA" w14:textId="77777777" w:rsidR="006F5882" w:rsidRDefault="008102E6">
      <w:pPr>
        <w:pStyle w:val="a3"/>
        <w:widowControl/>
        <w:shd w:val="clear" w:color="auto" w:fill="FFFFFF"/>
        <w:spacing w:line="400" w:lineRule="atLeast"/>
        <w:ind w:firstLineChars="200"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说明：本表后应</w:t>
      </w:r>
      <w:proofErr w:type="gramStart"/>
      <w:r>
        <w:rPr>
          <w:rFonts w:ascii="仿宋_GB2312" w:eastAsia="仿宋_GB2312" w:hAnsi="Segoe UI" w:cs="仿宋_GB2312" w:hint="eastAsia"/>
          <w:color w:val="333333"/>
          <w:sz w:val="32"/>
          <w:szCs w:val="32"/>
          <w:shd w:val="clear" w:color="auto" w:fill="FFFFFF"/>
        </w:rPr>
        <w:t>附合同</w:t>
      </w:r>
      <w:proofErr w:type="gramEnd"/>
      <w:r>
        <w:rPr>
          <w:rFonts w:ascii="仿宋_GB2312" w:eastAsia="仿宋_GB2312" w:hAnsi="Segoe UI" w:cs="仿宋_GB2312" w:hint="eastAsia"/>
          <w:color w:val="333333"/>
          <w:sz w:val="32"/>
          <w:szCs w:val="32"/>
          <w:shd w:val="clear" w:color="auto" w:fill="FFFFFF"/>
        </w:rPr>
        <w:t>协议书或者用户证明文件的复印件，我方保证上述信息的真实和准确，并愿意承担因我方就此弄虚作假所引起的一切法律后果。</w:t>
      </w:r>
      <w:r>
        <w:rPr>
          <w:rFonts w:ascii="仿宋_GB2312" w:eastAsia="仿宋_GB2312" w:hAnsi="Segoe UI" w:cs="仿宋_GB2312" w:hint="eastAsia"/>
          <w:color w:val="333333"/>
          <w:sz w:val="32"/>
          <w:szCs w:val="32"/>
          <w:shd w:val="clear" w:color="auto" w:fill="FFFFFF"/>
        </w:rPr>
        <w:t> </w:t>
      </w:r>
    </w:p>
    <w:p w14:paraId="362FC441" w14:textId="77777777" w:rsidR="006F5882" w:rsidRDefault="008102E6">
      <w:pPr>
        <w:pStyle w:val="a3"/>
        <w:widowControl/>
        <w:shd w:val="clear" w:color="auto" w:fill="FFFFFF"/>
        <w:spacing w:line="400" w:lineRule="atLeast"/>
        <w:ind w:firstLine="5600"/>
        <w:jc w:val="right"/>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p>
    <w:p w14:paraId="6188BFE9" w14:textId="77777777" w:rsidR="006F5882" w:rsidRDefault="008102E6">
      <w:pPr>
        <w:pStyle w:val="a3"/>
        <w:widowControl/>
        <w:shd w:val="clear" w:color="auto" w:fill="FFFFFF"/>
        <w:spacing w:line="400" w:lineRule="atLeast"/>
        <w:ind w:right="480"/>
        <w:jc w:val="right"/>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供应商：</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（盖单位公章）</w:t>
      </w:r>
    </w:p>
    <w:p w14:paraId="563746BA" w14:textId="77777777" w:rsidR="006F5882" w:rsidRDefault="008102E6">
      <w:pPr>
        <w:pStyle w:val="a3"/>
        <w:widowControl/>
        <w:shd w:val="clear" w:color="auto" w:fill="FFFFFF"/>
        <w:spacing w:line="400" w:lineRule="atLeast"/>
        <w:ind w:right="480"/>
        <w:jc w:val="right"/>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p>
    <w:p w14:paraId="21A13BCB" w14:textId="77777777" w:rsidR="006F5882" w:rsidRDefault="008102E6">
      <w:pPr>
        <w:pStyle w:val="a3"/>
        <w:widowControl/>
        <w:shd w:val="clear" w:color="auto" w:fill="FFFFFF"/>
        <w:spacing w:line="400" w:lineRule="atLeast"/>
        <w:ind w:right="480"/>
        <w:jc w:val="right"/>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法定代表人或其委托代理人：</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（签字或盖章）</w:t>
      </w:r>
    </w:p>
    <w:p w14:paraId="417F95A4" w14:textId="77777777" w:rsidR="006F5882" w:rsidRDefault="008102E6">
      <w:pPr>
        <w:pStyle w:val="a3"/>
        <w:widowControl/>
        <w:shd w:val="clear" w:color="auto" w:fill="FFFFFF"/>
        <w:spacing w:line="400" w:lineRule="atLeast"/>
        <w:ind w:right="480"/>
        <w:jc w:val="right"/>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p>
    <w:p w14:paraId="569C8593" w14:textId="77777777" w:rsidR="006F5882" w:rsidRDefault="008102E6">
      <w:pPr>
        <w:pStyle w:val="a3"/>
        <w:widowControl/>
        <w:shd w:val="clear" w:color="auto" w:fill="FFFFFF"/>
        <w:spacing w:line="400" w:lineRule="atLeast"/>
        <w:ind w:firstLine="5600"/>
        <w:jc w:val="right"/>
        <w:rPr>
          <w:rFonts w:ascii="Segoe UI" w:eastAsia="Segoe UI" w:hAnsi="Segoe UI" w:cs="Segoe UI"/>
          <w:color w:val="333333"/>
          <w:sz w:val="18"/>
          <w:szCs w:val="18"/>
        </w:rPr>
      </w:pPr>
      <w:r>
        <w:rPr>
          <w:rFonts w:ascii="仿宋_GB2312" w:eastAsia="仿宋_GB2312" w:hAnsi="Segoe UI" w:cs="仿宋_GB2312" w:hint="eastAsia"/>
          <w:color w:val="333333"/>
          <w:sz w:val="32"/>
          <w:szCs w:val="32"/>
          <w:u w:val="single"/>
          <w:shd w:val="clear" w:color="auto" w:fill="FFFFFF"/>
        </w:rPr>
        <w:lastRenderedPageBreak/>
        <w:t>        </w:t>
      </w:r>
      <w:r>
        <w:rPr>
          <w:rFonts w:ascii="仿宋_GB2312" w:eastAsia="仿宋_GB2312" w:hAnsi="Segoe UI" w:cs="仿宋_GB2312" w:hint="eastAsia"/>
          <w:color w:val="333333"/>
          <w:sz w:val="32"/>
          <w:szCs w:val="32"/>
          <w:shd w:val="clear" w:color="auto" w:fill="FFFFFF"/>
        </w:rPr>
        <w:t>年</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月</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日</w:t>
      </w:r>
    </w:p>
    <w:p w14:paraId="4DBD3FCE" w14:textId="77777777" w:rsidR="006F5882" w:rsidRDefault="008102E6">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 xml:space="preserve">附件5： </w:t>
      </w:r>
      <w:r>
        <w:rPr>
          <w:rFonts w:ascii="仿宋_GB2312" w:eastAsia="仿宋_GB2312" w:hAnsi="Segoe UI" w:cs="仿宋_GB2312" w:hint="eastAsia"/>
          <w:b/>
          <w:color w:val="333333"/>
          <w:sz w:val="32"/>
          <w:szCs w:val="32"/>
          <w:shd w:val="clear" w:color="auto" w:fill="FFFFFF"/>
        </w:rPr>
        <w:t>  </w:t>
      </w:r>
    </w:p>
    <w:p w14:paraId="70458EC9" w14:textId="77777777" w:rsidR="006F5882" w:rsidRDefault="008102E6">
      <w:pPr>
        <w:pStyle w:val="a3"/>
        <w:widowControl/>
        <w:shd w:val="clear" w:color="auto" w:fill="FFFFFF"/>
        <w:jc w:val="center"/>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供应</w:t>
      </w:r>
      <w:proofErr w:type="gramStart"/>
      <w:r>
        <w:rPr>
          <w:rFonts w:ascii="仿宋_GB2312" w:eastAsia="仿宋_GB2312" w:hAnsi="Segoe UI" w:cs="仿宋_GB2312" w:hint="eastAsia"/>
          <w:b/>
          <w:color w:val="333333"/>
          <w:sz w:val="32"/>
          <w:szCs w:val="32"/>
          <w:shd w:val="clear" w:color="auto" w:fill="FFFFFF"/>
        </w:rPr>
        <w:t>商符合</w:t>
      </w:r>
      <w:proofErr w:type="gramEnd"/>
      <w:r>
        <w:rPr>
          <w:rFonts w:ascii="仿宋_GB2312" w:eastAsia="仿宋_GB2312" w:hAnsi="Segoe UI" w:cs="仿宋_GB2312" w:hint="eastAsia"/>
          <w:b/>
          <w:color w:val="333333"/>
          <w:sz w:val="32"/>
          <w:szCs w:val="32"/>
          <w:shd w:val="clear" w:color="auto" w:fill="FFFFFF"/>
        </w:rPr>
        <w:t>《政府采购法》第二十二条规定条件的承诺函</w:t>
      </w:r>
    </w:p>
    <w:p w14:paraId="3783A3C4" w14:textId="77777777" w:rsidR="006F5882" w:rsidRDefault="008102E6">
      <w:pPr>
        <w:pStyle w:val="a3"/>
        <w:widowControl/>
        <w:shd w:val="clear" w:color="auto" w:fill="FFFFFF"/>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p>
    <w:p w14:paraId="502E5BA9" w14:textId="77777777" w:rsidR="006F5882" w:rsidRDefault="008102E6">
      <w:pPr>
        <w:pStyle w:val="a3"/>
        <w:widowControl/>
        <w:shd w:val="clear" w:color="auto" w:fill="FFFFFF"/>
        <w:spacing w:line="420" w:lineRule="atLeast"/>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致</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w:t>
      </w:r>
    </w:p>
    <w:p w14:paraId="1D7F4AD9" w14:textId="77777777" w:rsidR="006F5882" w:rsidRDefault="008102E6">
      <w:pPr>
        <w:pStyle w:val="a3"/>
        <w:widowControl/>
        <w:shd w:val="clear" w:color="auto" w:fill="FFFFFF"/>
        <w:spacing w:line="42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本公司</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（公司名称）参加</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（项目名称）的竞争性谈判活动，现承诺：</w:t>
      </w:r>
    </w:p>
    <w:p w14:paraId="37672240" w14:textId="77777777" w:rsidR="006F5882" w:rsidRDefault="008102E6">
      <w:pPr>
        <w:pStyle w:val="a3"/>
        <w:widowControl/>
        <w:shd w:val="clear" w:color="auto" w:fill="FFFFFF"/>
        <w:spacing w:line="42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我公司满足政府采购法第二十二条关于供应商的资格要求：</w:t>
      </w:r>
    </w:p>
    <w:p w14:paraId="0A99CCAB" w14:textId="77777777" w:rsidR="006F5882" w:rsidRDefault="008102E6">
      <w:pPr>
        <w:pStyle w:val="a3"/>
        <w:widowControl/>
        <w:shd w:val="clear" w:color="auto" w:fill="FFFFFF"/>
        <w:spacing w:line="42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（一）具有独立承担民事责任的能力；</w:t>
      </w:r>
    </w:p>
    <w:p w14:paraId="494D6050" w14:textId="77777777" w:rsidR="006F5882" w:rsidRDefault="008102E6">
      <w:pPr>
        <w:pStyle w:val="a3"/>
        <w:widowControl/>
        <w:shd w:val="clear" w:color="auto" w:fill="FFFFFF"/>
        <w:spacing w:line="42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（二）具有良好的商业信誉和健全的财务会计制度；</w:t>
      </w:r>
    </w:p>
    <w:p w14:paraId="3874ACA3" w14:textId="77777777" w:rsidR="006F5882" w:rsidRDefault="008102E6">
      <w:pPr>
        <w:pStyle w:val="a3"/>
        <w:widowControl/>
        <w:shd w:val="clear" w:color="auto" w:fill="FFFFFF"/>
        <w:spacing w:line="42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（三）具有履行合同所必需的设备和专业技术能力；</w:t>
      </w:r>
    </w:p>
    <w:p w14:paraId="6F0FBF4E" w14:textId="77777777" w:rsidR="006F5882" w:rsidRDefault="008102E6">
      <w:pPr>
        <w:pStyle w:val="a3"/>
        <w:widowControl/>
        <w:shd w:val="clear" w:color="auto" w:fill="FFFFFF"/>
        <w:spacing w:line="42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（四）有依法缴纳税收和社会保障资金的良好记录；</w:t>
      </w:r>
    </w:p>
    <w:p w14:paraId="4A2B0839" w14:textId="77777777" w:rsidR="006F5882" w:rsidRDefault="008102E6">
      <w:pPr>
        <w:pStyle w:val="a3"/>
        <w:widowControl/>
        <w:shd w:val="clear" w:color="auto" w:fill="FFFFFF"/>
        <w:spacing w:line="42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（五）参加政府采购活动前三年内，在经营活动中没有重大违法记录。</w:t>
      </w:r>
    </w:p>
    <w:p w14:paraId="6FE75A55" w14:textId="77777777" w:rsidR="006F5882" w:rsidRDefault="008102E6">
      <w:pPr>
        <w:pStyle w:val="a3"/>
        <w:widowControl/>
        <w:shd w:val="clear" w:color="auto" w:fill="FFFFFF"/>
        <w:spacing w:line="42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（六）法律、行政法规规定的其他条件。</w:t>
      </w:r>
    </w:p>
    <w:p w14:paraId="198150BD" w14:textId="77777777" w:rsidR="006F5882" w:rsidRDefault="008102E6">
      <w:pPr>
        <w:pStyle w:val="a3"/>
        <w:widowControl/>
        <w:shd w:val="clear" w:color="auto" w:fill="FFFFFF"/>
        <w:spacing w:line="42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同时也满足本项目法律法规规章规定关于供应商的其他资格性条件，未参与本采购项目前期咨询论证，不属于禁止参加竞争性谈判的供应商。</w:t>
      </w:r>
    </w:p>
    <w:p w14:paraId="11031ED5" w14:textId="77777777" w:rsidR="006F5882" w:rsidRDefault="008102E6">
      <w:pPr>
        <w:pStyle w:val="a3"/>
        <w:widowControl/>
        <w:shd w:val="clear" w:color="auto" w:fill="FFFFFF"/>
        <w:spacing w:line="42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如违反以上承诺，本公司愿承担一切法律责任。</w:t>
      </w:r>
    </w:p>
    <w:p w14:paraId="3FC27F63" w14:textId="77777777" w:rsidR="006F5882" w:rsidRDefault="008102E6">
      <w:pPr>
        <w:pStyle w:val="a3"/>
        <w:widowControl/>
        <w:shd w:val="clear" w:color="auto" w:fill="FFFFFF"/>
        <w:spacing w:line="42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p>
    <w:p w14:paraId="239DC0AC" w14:textId="77777777" w:rsidR="006F5882" w:rsidRDefault="008102E6">
      <w:pPr>
        <w:pStyle w:val="a3"/>
        <w:widowControl/>
        <w:shd w:val="clear" w:color="auto" w:fill="FFFFFF"/>
        <w:spacing w:line="420" w:lineRule="atLeast"/>
        <w:ind w:firstLine="64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p>
    <w:p w14:paraId="75F559CD" w14:textId="77777777" w:rsidR="006F5882" w:rsidRDefault="008102E6">
      <w:pPr>
        <w:pStyle w:val="a3"/>
        <w:widowControl/>
        <w:shd w:val="clear" w:color="auto" w:fill="FFFFFF"/>
        <w:spacing w:line="420" w:lineRule="atLeast"/>
        <w:jc w:val="right"/>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供</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应</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shd w:val="clear" w:color="auto" w:fill="FFFFFF"/>
        </w:rPr>
        <w:t>商：</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（盖单位公章）</w:t>
      </w:r>
    </w:p>
    <w:p w14:paraId="60830D13" w14:textId="77777777" w:rsidR="006F5882" w:rsidRDefault="008102E6">
      <w:pPr>
        <w:pStyle w:val="a3"/>
        <w:widowControl/>
        <w:shd w:val="clear" w:color="auto" w:fill="FFFFFF"/>
        <w:spacing w:line="420" w:lineRule="atLeast"/>
        <w:jc w:val="right"/>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法定代表人或其委托代理人：</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（签字或盖章）</w:t>
      </w:r>
    </w:p>
    <w:p w14:paraId="1E9978A2" w14:textId="77777777" w:rsidR="006F5882" w:rsidRDefault="008102E6">
      <w:pPr>
        <w:pStyle w:val="a3"/>
        <w:widowControl/>
        <w:shd w:val="clear" w:color="auto" w:fill="FFFFFF"/>
        <w:spacing w:line="420" w:lineRule="atLeast"/>
        <w:jc w:val="right"/>
        <w:rPr>
          <w:rFonts w:ascii="Segoe UI" w:eastAsia="Segoe UI" w:hAnsi="Segoe UI" w:cs="Segoe UI"/>
          <w:color w:val="333333"/>
          <w:sz w:val="18"/>
          <w:szCs w:val="18"/>
        </w:rPr>
      </w:pP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年</w:t>
      </w:r>
      <w:r>
        <w:rPr>
          <w:rFonts w:ascii="仿宋_GB2312" w:eastAsia="仿宋_GB2312" w:hAnsi="Segoe UI" w:cs="仿宋_GB2312" w:hint="eastAsia"/>
          <w:color w:val="333333"/>
          <w:sz w:val="32"/>
          <w:szCs w:val="32"/>
          <w:shd w:val="clear" w:color="auto" w:fill="FFFFFF"/>
        </w:rPr>
        <w:t> </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月</w:t>
      </w:r>
      <w:r>
        <w:rPr>
          <w:rFonts w:ascii="仿宋_GB2312" w:eastAsia="仿宋_GB2312" w:hAnsi="Segoe UI" w:cs="仿宋_GB2312" w:hint="eastAsia"/>
          <w:color w:val="333333"/>
          <w:sz w:val="32"/>
          <w:szCs w:val="32"/>
          <w:u w:val="single"/>
          <w:shd w:val="clear" w:color="auto" w:fill="FFFFFF"/>
        </w:rPr>
        <w:t>        </w:t>
      </w:r>
      <w:r>
        <w:rPr>
          <w:rFonts w:ascii="仿宋_GB2312" w:eastAsia="仿宋_GB2312" w:hAnsi="Segoe UI" w:cs="仿宋_GB2312" w:hint="eastAsia"/>
          <w:color w:val="333333"/>
          <w:sz w:val="32"/>
          <w:szCs w:val="32"/>
          <w:shd w:val="clear" w:color="auto" w:fill="FFFFFF"/>
        </w:rPr>
        <w:t>日</w:t>
      </w:r>
    </w:p>
    <w:p w14:paraId="00B59375" w14:textId="77777777" w:rsidR="006F5882" w:rsidRDefault="008102E6">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p>
    <w:p w14:paraId="50E6903F" w14:textId="77777777" w:rsidR="006F5882" w:rsidRDefault="008102E6">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p>
    <w:p w14:paraId="3838A930" w14:textId="77777777" w:rsidR="006F5882" w:rsidRDefault="008102E6">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lastRenderedPageBreak/>
        <w:t> </w:t>
      </w:r>
    </w:p>
    <w:p w14:paraId="70BF75BE" w14:textId="77777777" w:rsidR="006F5882" w:rsidRDefault="008102E6">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附件6：</w:t>
      </w:r>
    </w:p>
    <w:p w14:paraId="7C14FC05" w14:textId="77777777" w:rsidR="006F5882" w:rsidRDefault="008102E6">
      <w:pPr>
        <w:pStyle w:val="a3"/>
        <w:widowControl/>
        <w:shd w:val="clear" w:color="auto" w:fill="FFFFFF"/>
        <w:spacing w:line="400" w:lineRule="atLeast"/>
        <w:jc w:val="center"/>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预防艾滋病母婴传播项目工作宣传片拍摄报价一览表</w:t>
      </w:r>
    </w:p>
    <w:tbl>
      <w:tblPr>
        <w:tblW w:w="982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65"/>
        <w:gridCol w:w="3690"/>
        <w:gridCol w:w="2220"/>
        <w:gridCol w:w="2550"/>
      </w:tblGrid>
      <w:tr w:rsidR="006F5882" w14:paraId="6649B5E4" w14:textId="77777777">
        <w:trPr>
          <w:trHeight w:val="735"/>
          <w:jc w:val="center"/>
        </w:trPr>
        <w:tc>
          <w:tcPr>
            <w:tcW w:w="13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1551B6" w14:textId="77777777" w:rsidR="006F5882" w:rsidRDefault="008102E6">
            <w:pPr>
              <w:pStyle w:val="a3"/>
              <w:widowControl/>
              <w:spacing w:line="270" w:lineRule="atLeast"/>
              <w:jc w:val="center"/>
            </w:pPr>
            <w:r>
              <w:rPr>
                <w:rFonts w:ascii="Segoe UI" w:eastAsia="Segoe UI" w:hAnsi="Segoe UI" w:cs="Segoe UI"/>
                <w:sz w:val="32"/>
                <w:szCs w:val="32"/>
              </w:rPr>
              <w:t>序号</w:t>
            </w:r>
          </w:p>
        </w:tc>
        <w:tc>
          <w:tcPr>
            <w:tcW w:w="36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ECA3BB" w14:textId="77777777" w:rsidR="006F5882" w:rsidRDefault="008102E6">
            <w:pPr>
              <w:pStyle w:val="a3"/>
              <w:widowControl/>
              <w:spacing w:line="270" w:lineRule="atLeast"/>
              <w:jc w:val="center"/>
            </w:pPr>
            <w:r>
              <w:rPr>
                <w:rFonts w:ascii="Segoe UI" w:eastAsia="Segoe UI" w:hAnsi="Segoe UI" w:cs="Segoe UI"/>
                <w:sz w:val="32"/>
                <w:szCs w:val="32"/>
              </w:rPr>
              <w:t>项目名称</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523D5C" w14:textId="77777777" w:rsidR="006F5882" w:rsidRDefault="008102E6">
            <w:pPr>
              <w:pStyle w:val="a3"/>
              <w:widowControl/>
              <w:spacing w:line="270" w:lineRule="atLeast"/>
              <w:jc w:val="center"/>
            </w:pPr>
            <w:r>
              <w:rPr>
                <w:rFonts w:ascii="Segoe UI" w:eastAsia="Segoe UI" w:hAnsi="Segoe UI" w:cs="Segoe UI"/>
                <w:sz w:val="32"/>
                <w:szCs w:val="32"/>
              </w:rPr>
              <w:t>金额</w:t>
            </w:r>
          </w:p>
          <w:p w14:paraId="4308D900" w14:textId="77777777" w:rsidR="006F5882" w:rsidRDefault="008102E6">
            <w:pPr>
              <w:pStyle w:val="a3"/>
              <w:widowControl/>
              <w:spacing w:line="270" w:lineRule="atLeast"/>
              <w:jc w:val="center"/>
            </w:pPr>
            <w:r>
              <w:rPr>
                <w:rFonts w:ascii="Segoe UI" w:eastAsia="Segoe UI" w:hAnsi="Segoe UI" w:cs="Segoe UI"/>
                <w:sz w:val="32"/>
                <w:szCs w:val="32"/>
              </w:rPr>
              <w:t>（万元）</w:t>
            </w:r>
          </w:p>
        </w:tc>
        <w:tc>
          <w:tcPr>
            <w:tcW w:w="25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79A207" w14:textId="77777777" w:rsidR="006F5882" w:rsidRDefault="008102E6">
            <w:pPr>
              <w:pStyle w:val="a3"/>
              <w:widowControl/>
              <w:spacing w:line="270" w:lineRule="atLeast"/>
              <w:jc w:val="center"/>
            </w:pPr>
            <w:r>
              <w:rPr>
                <w:rFonts w:ascii="Segoe UI" w:eastAsia="Segoe UI" w:hAnsi="Segoe UI" w:cs="Segoe UI"/>
                <w:sz w:val="32"/>
                <w:szCs w:val="32"/>
              </w:rPr>
              <w:t>备注</w:t>
            </w:r>
          </w:p>
        </w:tc>
      </w:tr>
      <w:tr w:rsidR="006F5882" w14:paraId="459A70D4" w14:textId="77777777">
        <w:trPr>
          <w:trHeight w:val="495"/>
          <w:jc w:val="center"/>
        </w:trPr>
        <w:tc>
          <w:tcPr>
            <w:tcW w:w="13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4D3D361" w14:textId="77777777" w:rsidR="006F5882" w:rsidRDefault="008102E6">
            <w:pPr>
              <w:pStyle w:val="a3"/>
              <w:widowControl/>
              <w:spacing w:line="270" w:lineRule="atLeast"/>
            </w:pPr>
            <w:r>
              <w:rPr>
                <w:rFonts w:ascii="Segoe UI" w:eastAsia="Segoe UI" w:hAnsi="Segoe UI" w:cs="Segoe UI"/>
                <w:sz w:val="32"/>
                <w:szCs w:val="32"/>
              </w:rPr>
              <w:t> </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610B20" w14:textId="77777777" w:rsidR="006F5882" w:rsidRDefault="008102E6">
            <w:pPr>
              <w:pStyle w:val="a3"/>
              <w:widowControl/>
            </w:pPr>
            <w:r>
              <w:rPr>
                <w:rFonts w:ascii="Segoe UI" w:eastAsia="Segoe UI" w:hAnsi="Segoe UI" w:cs="Segoe UI"/>
                <w:sz w:val="32"/>
                <w:szCs w:val="32"/>
              </w:rPr>
              <w:t> </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F4B120" w14:textId="77777777" w:rsidR="006F5882" w:rsidRDefault="008102E6">
            <w:pPr>
              <w:pStyle w:val="a3"/>
              <w:widowControl/>
              <w:spacing w:line="270" w:lineRule="atLeast"/>
              <w:jc w:val="center"/>
            </w:pPr>
            <w:r>
              <w:rPr>
                <w:rFonts w:ascii="Segoe UI" w:eastAsia="Segoe UI" w:hAnsi="Segoe UI" w:cs="Segoe UI"/>
                <w:sz w:val="32"/>
                <w:szCs w:val="32"/>
              </w:rPr>
              <w:t> </w:t>
            </w:r>
          </w:p>
        </w:tc>
        <w:tc>
          <w:tcPr>
            <w:tcW w:w="2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3C050C" w14:textId="77777777" w:rsidR="006F5882" w:rsidRDefault="008102E6">
            <w:pPr>
              <w:pStyle w:val="a3"/>
              <w:widowControl/>
              <w:spacing w:line="270" w:lineRule="atLeast"/>
            </w:pPr>
            <w:r>
              <w:rPr>
                <w:rFonts w:ascii="Segoe UI" w:eastAsia="Segoe UI" w:hAnsi="Segoe UI" w:cs="Segoe UI"/>
                <w:sz w:val="32"/>
                <w:szCs w:val="32"/>
              </w:rPr>
              <w:t> </w:t>
            </w:r>
          </w:p>
        </w:tc>
      </w:tr>
      <w:tr w:rsidR="006F5882" w14:paraId="2A9B8C2C" w14:textId="77777777">
        <w:trPr>
          <w:trHeight w:val="495"/>
          <w:jc w:val="center"/>
        </w:trPr>
        <w:tc>
          <w:tcPr>
            <w:tcW w:w="13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E75C31" w14:textId="77777777" w:rsidR="006F5882" w:rsidRDefault="008102E6">
            <w:pPr>
              <w:pStyle w:val="a3"/>
              <w:widowControl/>
              <w:spacing w:line="270" w:lineRule="atLeast"/>
              <w:jc w:val="center"/>
            </w:pPr>
            <w:r>
              <w:rPr>
                <w:rFonts w:ascii="Segoe UI" w:eastAsia="Segoe UI" w:hAnsi="Segoe UI" w:cs="Segoe UI"/>
                <w:sz w:val="32"/>
                <w:szCs w:val="32"/>
              </w:rPr>
              <w:t> </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C8A236" w14:textId="77777777" w:rsidR="006F5882" w:rsidRDefault="008102E6">
            <w:pPr>
              <w:pStyle w:val="a3"/>
              <w:widowControl/>
              <w:jc w:val="center"/>
            </w:pPr>
            <w:r>
              <w:rPr>
                <w:rFonts w:ascii="Segoe UI" w:eastAsia="Segoe UI" w:hAnsi="Segoe UI" w:cs="Segoe UI"/>
                <w:sz w:val="32"/>
                <w:szCs w:val="32"/>
              </w:rPr>
              <w:t> </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03C65C" w14:textId="77777777" w:rsidR="006F5882" w:rsidRDefault="008102E6">
            <w:pPr>
              <w:pStyle w:val="a3"/>
              <w:widowControl/>
              <w:spacing w:line="270" w:lineRule="atLeast"/>
              <w:jc w:val="center"/>
            </w:pPr>
            <w:r>
              <w:rPr>
                <w:rFonts w:ascii="Segoe UI" w:eastAsia="Segoe UI" w:hAnsi="Segoe UI" w:cs="Segoe UI"/>
                <w:sz w:val="32"/>
                <w:szCs w:val="32"/>
              </w:rPr>
              <w:t> </w:t>
            </w:r>
          </w:p>
        </w:tc>
        <w:tc>
          <w:tcPr>
            <w:tcW w:w="2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DDA1F9" w14:textId="77777777" w:rsidR="006F5882" w:rsidRDefault="008102E6">
            <w:pPr>
              <w:pStyle w:val="a3"/>
              <w:widowControl/>
              <w:spacing w:line="270" w:lineRule="atLeast"/>
              <w:jc w:val="center"/>
            </w:pPr>
            <w:r>
              <w:rPr>
                <w:rFonts w:ascii="Segoe UI" w:eastAsia="Segoe UI" w:hAnsi="Segoe UI" w:cs="Segoe UI"/>
                <w:sz w:val="32"/>
                <w:szCs w:val="32"/>
              </w:rPr>
              <w:t> </w:t>
            </w:r>
          </w:p>
        </w:tc>
      </w:tr>
      <w:tr w:rsidR="006F5882" w14:paraId="3F5F0A3C" w14:textId="77777777">
        <w:trPr>
          <w:trHeight w:val="495"/>
          <w:jc w:val="center"/>
        </w:trPr>
        <w:tc>
          <w:tcPr>
            <w:tcW w:w="13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5D4F19" w14:textId="77777777" w:rsidR="006F5882" w:rsidRDefault="008102E6">
            <w:pPr>
              <w:pStyle w:val="a3"/>
              <w:widowControl/>
              <w:spacing w:line="270" w:lineRule="atLeast"/>
              <w:jc w:val="center"/>
            </w:pPr>
            <w:r>
              <w:rPr>
                <w:rFonts w:ascii="Segoe UI" w:eastAsia="Segoe UI" w:hAnsi="Segoe UI" w:cs="Segoe UI"/>
                <w:sz w:val="32"/>
                <w:szCs w:val="32"/>
              </w:rPr>
              <w:t> </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B04721" w14:textId="77777777" w:rsidR="006F5882" w:rsidRDefault="008102E6">
            <w:pPr>
              <w:pStyle w:val="a3"/>
              <w:widowControl/>
              <w:jc w:val="center"/>
            </w:pPr>
            <w:r>
              <w:rPr>
                <w:rFonts w:ascii="Segoe UI" w:eastAsia="Segoe UI" w:hAnsi="Segoe UI" w:cs="Segoe UI"/>
                <w:sz w:val="32"/>
                <w:szCs w:val="32"/>
              </w:rPr>
              <w:t> </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A576B0" w14:textId="77777777" w:rsidR="006F5882" w:rsidRDefault="008102E6">
            <w:pPr>
              <w:pStyle w:val="a3"/>
              <w:widowControl/>
              <w:spacing w:line="270" w:lineRule="atLeast"/>
              <w:jc w:val="center"/>
            </w:pPr>
            <w:r>
              <w:rPr>
                <w:rFonts w:ascii="Segoe UI" w:eastAsia="Segoe UI" w:hAnsi="Segoe UI" w:cs="Segoe UI"/>
                <w:sz w:val="32"/>
                <w:szCs w:val="32"/>
              </w:rPr>
              <w:t> </w:t>
            </w:r>
          </w:p>
        </w:tc>
        <w:tc>
          <w:tcPr>
            <w:tcW w:w="2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C6EC2B" w14:textId="77777777" w:rsidR="006F5882" w:rsidRDefault="008102E6">
            <w:pPr>
              <w:pStyle w:val="a3"/>
              <w:widowControl/>
              <w:spacing w:line="270" w:lineRule="atLeast"/>
              <w:jc w:val="center"/>
            </w:pPr>
            <w:r>
              <w:rPr>
                <w:rFonts w:ascii="Segoe UI" w:eastAsia="Segoe UI" w:hAnsi="Segoe UI" w:cs="Segoe UI"/>
                <w:sz w:val="32"/>
                <w:szCs w:val="32"/>
              </w:rPr>
              <w:t> </w:t>
            </w:r>
          </w:p>
        </w:tc>
      </w:tr>
      <w:tr w:rsidR="006F5882" w14:paraId="50CC30C9" w14:textId="77777777">
        <w:trPr>
          <w:trHeight w:val="495"/>
          <w:jc w:val="center"/>
        </w:trPr>
        <w:tc>
          <w:tcPr>
            <w:tcW w:w="13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1866C1" w14:textId="77777777" w:rsidR="006F5882" w:rsidRDefault="008102E6">
            <w:pPr>
              <w:pStyle w:val="a3"/>
              <w:widowControl/>
              <w:spacing w:line="270" w:lineRule="atLeast"/>
              <w:jc w:val="center"/>
            </w:pPr>
            <w:r>
              <w:rPr>
                <w:rFonts w:ascii="Segoe UI" w:eastAsia="Segoe UI" w:hAnsi="Segoe UI" w:cs="Segoe UI"/>
                <w:sz w:val="32"/>
                <w:szCs w:val="32"/>
              </w:rPr>
              <w:t> </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2AD47B" w14:textId="77777777" w:rsidR="006F5882" w:rsidRDefault="008102E6">
            <w:pPr>
              <w:pStyle w:val="a3"/>
              <w:widowControl/>
              <w:jc w:val="center"/>
            </w:pPr>
            <w:r>
              <w:rPr>
                <w:rFonts w:ascii="Segoe UI" w:eastAsia="Segoe UI" w:hAnsi="Segoe UI" w:cs="Segoe UI"/>
                <w:b/>
                <w:sz w:val="32"/>
                <w:szCs w:val="32"/>
              </w:rPr>
              <w:t>合计</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262867" w14:textId="77777777" w:rsidR="006F5882" w:rsidRDefault="008102E6">
            <w:pPr>
              <w:pStyle w:val="a3"/>
              <w:widowControl/>
              <w:spacing w:line="270" w:lineRule="atLeast"/>
              <w:jc w:val="center"/>
            </w:pPr>
            <w:r>
              <w:rPr>
                <w:rFonts w:ascii="Segoe UI" w:eastAsia="Segoe UI" w:hAnsi="Segoe UI" w:cs="Segoe UI"/>
                <w:sz w:val="32"/>
                <w:szCs w:val="32"/>
              </w:rPr>
              <w:t> </w:t>
            </w:r>
          </w:p>
        </w:tc>
        <w:tc>
          <w:tcPr>
            <w:tcW w:w="2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E900B0" w14:textId="77777777" w:rsidR="006F5882" w:rsidRDefault="008102E6">
            <w:pPr>
              <w:pStyle w:val="a3"/>
              <w:widowControl/>
              <w:spacing w:line="270" w:lineRule="atLeast"/>
              <w:jc w:val="center"/>
            </w:pPr>
            <w:r>
              <w:rPr>
                <w:rFonts w:ascii="Segoe UI" w:eastAsia="Segoe UI" w:hAnsi="Segoe UI" w:cs="Segoe UI"/>
                <w:sz w:val="32"/>
                <w:szCs w:val="32"/>
              </w:rPr>
              <w:t> </w:t>
            </w:r>
          </w:p>
        </w:tc>
      </w:tr>
    </w:tbl>
    <w:p w14:paraId="4478687C" w14:textId="77777777" w:rsidR="006F5882" w:rsidRDefault="008102E6">
      <w:pPr>
        <w:pStyle w:val="a3"/>
        <w:widowControl/>
        <w:shd w:val="clear" w:color="auto" w:fill="FFFFFF"/>
        <w:ind w:right="1120"/>
        <w:rPr>
          <w:rFonts w:ascii="Segoe UI" w:eastAsia="Segoe UI" w:hAnsi="Segoe UI" w:cs="Segoe UI"/>
          <w:color w:val="333333"/>
          <w:sz w:val="18"/>
          <w:szCs w:val="18"/>
        </w:rPr>
      </w:pPr>
      <w:r>
        <w:rPr>
          <w:rFonts w:ascii="仿宋_GB2312" w:eastAsia="仿宋_GB2312" w:hAnsi="Segoe UI" w:cs="仿宋_GB2312" w:hint="eastAsia"/>
          <w:color w:val="333333"/>
          <w:sz w:val="32"/>
          <w:szCs w:val="32"/>
          <w:shd w:val="clear" w:color="auto" w:fill="FFFFFF"/>
        </w:rPr>
        <w:t> </w:t>
      </w:r>
    </w:p>
    <w:p w14:paraId="5A4D323D"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 </w:t>
      </w:r>
    </w:p>
    <w:p w14:paraId="5E8D3C27"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0"/>
          <w:szCs w:val="30"/>
          <w:shd w:val="clear" w:color="auto" w:fill="FFFFFF"/>
        </w:rPr>
        <w:t> </w:t>
      </w:r>
    </w:p>
    <w:p w14:paraId="6B4996E2"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0"/>
          <w:szCs w:val="30"/>
          <w:shd w:val="clear" w:color="auto" w:fill="FFFFFF"/>
        </w:rPr>
        <w:t> </w:t>
      </w:r>
    </w:p>
    <w:p w14:paraId="012E3977"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0"/>
          <w:szCs w:val="30"/>
          <w:shd w:val="clear" w:color="auto" w:fill="FFFFFF"/>
        </w:rPr>
        <w:t> </w:t>
      </w:r>
    </w:p>
    <w:p w14:paraId="655F4A4B"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0"/>
          <w:szCs w:val="30"/>
          <w:shd w:val="clear" w:color="auto" w:fill="FFFFFF"/>
        </w:rPr>
        <w:t> </w:t>
      </w:r>
    </w:p>
    <w:p w14:paraId="13B204B4"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0"/>
          <w:szCs w:val="30"/>
          <w:shd w:val="clear" w:color="auto" w:fill="FFFFFF"/>
        </w:rPr>
        <w:t> </w:t>
      </w:r>
    </w:p>
    <w:p w14:paraId="2F6B2A15"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0"/>
          <w:szCs w:val="30"/>
          <w:shd w:val="clear" w:color="auto" w:fill="FFFFFF"/>
        </w:rPr>
        <w:t> </w:t>
      </w:r>
    </w:p>
    <w:p w14:paraId="3D3A466A"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0"/>
          <w:szCs w:val="30"/>
          <w:shd w:val="clear" w:color="auto" w:fill="FFFFFF"/>
        </w:rPr>
        <w:t> </w:t>
      </w:r>
    </w:p>
    <w:p w14:paraId="7FAC21BA"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0"/>
          <w:szCs w:val="30"/>
          <w:shd w:val="clear" w:color="auto" w:fill="FFFFFF"/>
        </w:rPr>
        <w:t> </w:t>
      </w:r>
    </w:p>
    <w:p w14:paraId="0996D8E1"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0"/>
          <w:szCs w:val="30"/>
          <w:shd w:val="clear" w:color="auto" w:fill="FFFFFF"/>
        </w:rPr>
        <w:t> </w:t>
      </w:r>
    </w:p>
    <w:p w14:paraId="7B0AF066"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0"/>
          <w:szCs w:val="30"/>
          <w:shd w:val="clear" w:color="auto" w:fill="FFFFFF"/>
        </w:rPr>
        <w:t> </w:t>
      </w:r>
    </w:p>
    <w:p w14:paraId="6DB56FE3"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0"/>
          <w:szCs w:val="30"/>
          <w:shd w:val="clear" w:color="auto" w:fill="FFFFFF"/>
        </w:rPr>
        <w:t> </w:t>
      </w:r>
    </w:p>
    <w:p w14:paraId="64925AF6"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0"/>
          <w:szCs w:val="30"/>
          <w:shd w:val="clear" w:color="auto" w:fill="FFFFFF"/>
        </w:rPr>
        <w:t> </w:t>
      </w:r>
    </w:p>
    <w:p w14:paraId="5DB8872D"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0"/>
          <w:szCs w:val="30"/>
          <w:shd w:val="clear" w:color="auto" w:fill="FFFFFF"/>
        </w:rPr>
        <w:t> </w:t>
      </w:r>
    </w:p>
    <w:p w14:paraId="0B26B433" w14:textId="77777777" w:rsidR="006F5882" w:rsidRDefault="006F5882">
      <w:pPr>
        <w:pStyle w:val="a3"/>
        <w:widowControl/>
        <w:shd w:val="clear" w:color="auto" w:fill="FFFFFF"/>
        <w:spacing w:line="400" w:lineRule="atLeast"/>
        <w:rPr>
          <w:rFonts w:ascii="仿宋_GB2312" w:eastAsia="仿宋_GB2312" w:hAnsi="Segoe UI" w:cs="仿宋_GB2312"/>
          <w:b/>
          <w:color w:val="333333"/>
          <w:sz w:val="32"/>
          <w:szCs w:val="32"/>
          <w:shd w:val="clear" w:color="auto" w:fill="FFFFFF"/>
        </w:rPr>
      </w:pPr>
    </w:p>
    <w:p w14:paraId="66DBBCC0" w14:textId="77777777" w:rsidR="006F5882" w:rsidRDefault="008102E6">
      <w:pPr>
        <w:pStyle w:val="a3"/>
        <w:widowControl/>
        <w:shd w:val="clear" w:color="auto" w:fill="FFFFFF"/>
        <w:spacing w:line="400" w:lineRule="atLeast"/>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附件7：</w:t>
      </w:r>
    </w:p>
    <w:p w14:paraId="16E502BF" w14:textId="77777777" w:rsidR="006F5882" w:rsidRDefault="008102E6">
      <w:pPr>
        <w:pStyle w:val="a3"/>
        <w:widowControl/>
        <w:shd w:val="clear" w:color="auto" w:fill="FFFFFF"/>
        <w:spacing w:line="400" w:lineRule="atLeast"/>
        <w:jc w:val="center"/>
        <w:rPr>
          <w:rFonts w:ascii="Segoe UI" w:eastAsia="Segoe UI" w:hAnsi="Segoe UI" w:cs="Segoe UI"/>
          <w:color w:val="333333"/>
          <w:sz w:val="18"/>
          <w:szCs w:val="18"/>
        </w:rPr>
      </w:pPr>
      <w:r>
        <w:rPr>
          <w:rFonts w:ascii="仿宋_GB2312" w:eastAsia="仿宋_GB2312" w:hAnsi="Segoe UI" w:cs="仿宋_GB2312" w:hint="eastAsia"/>
          <w:b/>
          <w:color w:val="333333"/>
          <w:sz w:val="32"/>
          <w:szCs w:val="32"/>
          <w:shd w:val="clear" w:color="auto" w:fill="FFFFFF"/>
        </w:rPr>
        <w:t>招标评分法</w:t>
      </w:r>
    </w:p>
    <w:tbl>
      <w:tblPr>
        <w:tblW w:w="10398" w:type="dxa"/>
        <w:tblInd w:w="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5"/>
        <w:gridCol w:w="1432"/>
        <w:gridCol w:w="6990"/>
        <w:gridCol w:w="1271"/>
      </w:tblGrid>
      <w:tr w:rsidR="006F5882" w14:paraId="075DB5E4" w14:textId="77777777">
        <w:trPr>
          <w:trHeight w:val="645"/>
        </w:trPr>
        <w:tc>
          <w:tcPr>
            <w:tcW w:w="70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A70990" w14:textId="77777777" w:rsidR="006F5882" w:rsidRDefault="008102E6">
            <w:pPr>
              <w:pStyle w:val="a3"/>
              <w:widowControl/>
              <w:spacing w:line="360" w:lineRule="auto"/>
              <w:jc w:val="center"/>
              <w:textAlignment w:val="center"/>
            </w:pPr>
            <w:r>
              <w:rPr>
                <w:rFonts w:ascii="Segoe UI" w:eastAsia="Segoe UI" w:hAnsi="Segoe UI" w:cs="Segoe UI"/>
                <w:b/>
                <w:color w:val="000000"/>
              </w:rPr>
              <w:t>序号</w:t>
            </w:r>
          </w:p>
        </w:tc>
        <w:tc>
          <w:tcPr>
            <w:tcW w:w="1432" w:type="dxa"/>
            <w:tcBorders>
              <w:top w:val="single" w:sz="8" w:space="0" w:color="000000"/>
              <w:left w:val="nil"/>
              <w:bottom w:val="single" w:sz="8" w:space="0" w:color="000000"/>
              <w:right w:val="single" w:sz="8" w:space="0" w:color="000000"/>
            </w:tcBorders>
            <w:shd w:val="clear" w:color="auto" w:fill="FFFFFF"/>
            <w:vAlign w:val="center"/>
          </w:tcPr>
          <w:p w14:paraId="2526D1A6" w14:textId="77777777" w:rsidR="006F5882" w:rsidRDefault="008102E6">
            <w:pPr>
              <w:pStyle w:val="a3"/>
              <w:widowControl/>
              <w:spacing w:line="360" w:lineRule="auto"/>
              <w:jc w:val="center"/>
              <w:textAlignment w:val="center"/>
            </w:pPr>
            <w:r>
              <w:rPr>
                <w:rFonts w:ascii="Segoe UI" w:eastAsia="Segoe UI" w:hAnsi="Segoe UI" w:cs="Segoe UI"/>
                <w:b/>
                <w:color w:val="000000"/>
              </w:rPr>
              <w:t>评比项目</w:t>
            </w:r>
          </w:p>
        </w:tc>
        <w:tc>
          <w:tcPr>
            <w:tcW w:w="6990" w:type="dxa"/>
            <w:tcBorders>
              <w:top w:val="single" w:sz="8" w:space="0" w:color="000000"/>
              <w:left w:val="nil"/>
              <w:bottom w:val="single" w:sz="8" w:space="0" w:color="000000"/>
              <w:right w:val="single" w:sz="8" w:space="0" w:color="000000"/>
            </w:tcBorders>
            <w:shd w:val="clear" w:color="auto" w:fill="FFFFFF"/>
            <w:vAlign w:val="center"/>
          </w:tcPr>
          <w:p w14:paraId="5D459C34" w14:textId="77777777" w:rsidR="006F5882" w:rsidRDefault="008102E6">
            <w:pPr>
              <w:pStyle w:val="a3"/>
              <w:widowControl/>
              <w:spacing w:line="360" w:lineRule="auto"/>
              <w:jc w:val="center"/>
              <w:textAlignment w:val="center"/>
            </w:pPr>
            <w:r>
              <w:rPr>
                <w:rFonts w:ascii="Segoe UI" w:eastAsia="Segoe UI" w:hAnsi="Segoe UI" w:cs="Segoe UI"/>
                <w:b/>
                <w:color w:val="000000"/>
              </w:rPr>
              <w:t>评比内容</w:t>
            </w:r>
          </w:p>
        </w:tc>
        <w:tc>
          <w:tcPr>
            <w:tcW w:w="1271" w:type="dxa"/>
            <w:tcBorders>
              <w:top w:val="single" w:sz="8" w:space="0" w:color="000000"/>
              <w:left w:val="nil"/>
              <w:bottom w:val="single" w:sz="8" w:space="0" w:color="000000"/>
              <w:right w:val="single" w:sz="8" w:space="0" w:color="000000"/>
            </w:tcBorders>
            <w:shd w:val="clear" w:color="auto" w:fill="FFFFFF"/>
            <w:vAlign w:val="center"/>
          </w:tcPr>
          <w:p w14:paraId="52865AFE" w14:textId="77777777" w:rsidR="006F5882" w:rsidRDefault="008102E6">
            <w:pPr>
              <w:pStyle w:val="a3"/>
              <w:widowControl/>
              <w:spacing w:line="360" w:lineRule="auto"/>
              <w:jc w:val="center"/>
              <w:textAlignment w:val="center"/>
            </w:pPr>
            <w:r>
              <w:rPr>
                <w:rFonts w:ascii="Segoe UI" w:eastAsia="Segoe UI" w:hAnsi="Segoe UI" w:cs="Segoe UI"/>
                <w:b/>
                <w:color w:val="000000"/>
              </w:rPr>
              <w:t>备注</w:t>
            </w:r>
          </w:p>
        </w:tc>
      </w:tr>
      <w:tr w:rsidR="006F5882" w14:paraId="0DC20C5D" w14:textId="77777777">
        <w:trPr>
          <w:trHeight w:val="1140"/>
        </w:trPr>
        <w:tc>
          <w:tcPr>
            <w:tcW w:w="705" w:type="dxa"/>
            <w:tcBorders>
              <w:top w:val="nil"/>
              <w:left w:val="single" w:sz="8" w:space="0" w:color="000000"/>
              <w:bottom w:val="single" w:sz="8" w:space="0" w:color="000000"/>
              <w:right w:val="single" w:sz="8" w:space="0" w:color="000000"/>
            </w:tcBorders>
            <w:shd w:val="clear" w:color="auto" w:fill="FFFFFF"/>
            <w:vAlign w:val="center"/>
          </w:tcPr>
          <w:p w14:paraId="3117A9B8" w14:textId="77777777" w:rsidR="006F5882" w:rsidRPr="001A103D" w:rsidRDefault="008102E6">
            <w:pPr>
              <w:pStyle w:val="a3"/>
              <w:widowControl/>
              <w:spacing w:line="360" w:lineRule="auto"/>
              <w:jc w:val="center"/>
              <w:textAlignment w:val="center"/>
              <w:rPr>
                <w:rFonts w:asciiTheme="minorEastAsia" w:eastAsiaTheme="minorEastAsia" w:hAnsiTheme="minorEastAsia"/>
              </w:rPr>
            </w:pPr>
            <w:r w:rsidRPr="001A103D">
              <w:rPr>
                <w:rFonts w:asciiTheme="minorEastAsia" w:eastAsiaTheme="minorEastAsia" w:hAnsiTheme="minorEastAsia" w:cs="Segoe UI"/>
                <w:color w:val="000000"/>
              </w:rPr>
              <w:t>1</w:t>
            </w:r>
          </w:p>
        </w:tc>
        <w:tc>
          <w:tcPr>
            <w:tcW w:w="1432" w:type="dxa"/>
            <w:tcBorders>
              <w:top w:val="nil"/>
              <w:left w:val="nil"/>
              <w:bottom w:val="single" w:sz="8" w:space="0" w:color="000000"/>
              <w:right w:val="single" w:sz="8" w:space="0" w:color="000000"/>
            </w:tcBorders>
            <w:shd w:val="clear" w:color="auto" w:fill="FFFFFF"/>
            <w:vAlign w:val="center"/>
          </w:tcPr>
          <w:p w14:paraId="73D6D307" w14:textId="77777777" w:rsidR="006F5882" w:rsidRPr="001A103D" w:rsidRDefault="008102E6">
            <w:pPr>
              <w:pStyle w:val="a3"/>
              <w:widowControl/>
              <w:jc w:val="center"/>
              <w:textAlignment w:val="center"/>
              <w:rPr>
                <w:rFonts w:asciiTheme="minorEastAsia" w:eastAsiaTheme="minorEastAsia" w:hAnsiTheme="minorEastAsia"/>
              </w:rPr>
            </w:pPr>
            <w:r w:rsidRPr="001A103D">
              <w:rPr>
                <w:rFonts w:asciiTheme="minorEastAsia" w:eastAsiaTheme="minorEastAsia" w:hAnsiTheme="minorEastAsia" w:cs="Segoe UI"/>
                <w:color w:val="000000"/>
              </w:rPr>
              <w:t>项目报价</w:t>
            </w:r>
          </w:p>
          <w:p w14:paraId="136AB5EC" w14:textId="77777777" w:rsidR="006F5882" w:rsidRPr="001A103D" w:rsidRDefault="008102E6">
            <w:pPr>
              <w:pStyle w:val="a3"/>
              <w:widowControl/>
              <w:jc w:val="center"/>
              <w:textAlignment w:val="center"/>
              <w:rPr>
                <w:rFonts w:asciiTheme="minorEastAsia" w:eastAsiaTheme="minorEastAsia" w:hAnsiTheme="minorEastAsia"/>
              </w:rPr>
            </w:pPr>
            <w:r w:rsidRPr="001A103D">
              <w:rPr>
                <w:rFonts w:asciiTheme="minorEastAsia" w:eastAsiaTheme="minorEastAsia" w:hAnsiTheme="minorEastAsia" w:cs="Segoe UI"/>
                <w:color w:val="000000"/>
              </w:rPr>
              <w:t>（</w:t>
            </w:r>
            <w:r w:rsidRPr="001A103D">
              <w:rPr>
                <w:rFonts w:asciiTheme="minorEastAsia" w:eastAsiaTheme="minorEastAsia" w:hAnsiTheme="minorEastAsia" w:cs="Segoe UI" w:hint="eastAsia"/>
                <w:color w:val="000000"/>
              </w:rPr>
              <w:t>1</w:t>
            </w:r>
            <w:r w:rsidRPr="001A103D">
              <w:rPr>
                <w:rFonts w:asciiTheme="minorEastAsia" w:eastAsiaTheme="minorEastAsia" w:hAnsiTheme="minorEastAsia" w:cs="Segoe UI"/>
                <w:color w:val="000000"/>
              </w:rPr>
              <w:t>0分）</w:t>
            </w:r>
          </w:p>
        </w:tc>
        <w:tc>
          <w:tcPr>
            <w:tcW w:w="6990" w:type="dxa"/>
            <w:tcBorders>
              <w:top w:val="nil"/>
              <w:left w:val="nil"/>
              <w:bottom w:val="single" w:sz="8" w:space="0" w:color="000000"/>
              <w:right w:val="single" w:sz="8" w:space="0" w:color="000000"/>
            </w:tcBorders>
            <w:shd w:val="clear" w:color="auto" w:fill="FFFFFF"/>
            <w:vAlign w:val="center"/>
          </w:tcPr>
          <w:p w14:paraId="7FD1D44E" w14:textId="77777777" w:rsidR="006F5882" w:rsidRPr="001A103D" w:rsidRDefault="008102E6">
            <w:pPr>
              <w:rPr>
                <w:rFonts w:asciiTheme="minorEastAsia" w:eastAsiaTheme="minorEastAsia" w:hAnsiTheme="minorEastAsia"/>
              </w:rPr>
            </w:pPr>
            <w:r w:rsidRPr="001A103D">
              <w:rPr>
                <w:rFonts w:asciiTheme="minorEastAsia" w:eastAsiaTheme="minorEastAsia" w:hAnsiTheme="minorEastAsia"/>
              </w:rPr>
              <w:t>满足招标文件要求且投标价格最低的投标报价为评标基准价，其价格分为满分。其他投标人的价格</w:t>
            </w:r>
            <w:proofErr w:type="gramStart"/>
            <w:r w:rsidRPr="001A103D">
              <w:rPr>
                <w:rFonts w:asciiTheme="minorEastAsia" w:eastAsiaTheme="minorEastAsia" w:hAnsiTheme="minorEastAsia"/>
              </w:rPr>
              <w:t>分统一</w:t>
            </w:r>
            <w:proofErr w:type="gramEnd"/>
            <w:r w:rsidRPr="001A103D">
              <w:rPr>
                <w:rFonts w:asciiTheme="minorEastAsia" w:eastAsiaTheme="minorEastAsia" w:hAnsiTheme="minorEastAsia"/>
              </w:rPr>
              <w:t>按照下列公式计算：投标报价得分=(评标基准价／投标报价)×30。</w:t>
            </w:r>
          </w:p>
        </w:tc>
        <w:tc>
          <w:tcPr>
            <w:tcW w:w="1271" w:type="dxa"/>
            <w:tcBorders>
              <w:top w:val="nil"/>
              <w:left w:val="nil"/>
              <w:bottom w:val="single" w:sz="8" w:space="0" w:color="000000"/>
              <w:right w:val="single" w:sz="8" w:space="0" w:color="000000"/>
            </w:tcBorders>
            <w:shd w:val="clear" w:color="auto" w:fill="FFFFFF"/>
            <w:vAlign w:val="center"/>
          </w:tcPr>
          <w:p w14:paraId="2FCAAFAB" w14:textId="77777777" w:rsidR="006F5882" w:rsidRPr="001A103D" w:rsidRDefault="006F5882">
            <w:pPr>
              <w:pStyle w:val="a3"/>
              <w:widowControl/>
              <w:jc w:val="center"/>
              <w:rPr>
                <w:rFonts w:asciiTheme="minorEastAsia" w:eastAsiaTheme="minorEastAsia" w:hAnsiTheme="minorEastAsia"/>
              </w:rPr>
            </w:pPr>
          </w:p>
        </w:tc>
      </w:tr>
      <w:tr w:rsidR="006F5882" w14:paraId="1D88857F" w14:textId="77777777">
        <w:trPr>
          <w:trHeight w:val="1140"/>
        </w:trPr>
        <w:tc>
          <w:tcPr>
            <w:tcW w:w="705" w:type="dxa"/>
            <w:tcBorders>
              <w:top w:val="nil"/>
              <w:left w:val="single" w:sz="8" w:space="0" w:color="000000"/>
              <w:bottom w:val="single" w:sz="8" w:space="0" w:color="000000"/>
              <w:right w:val="single" w:sz="8" w:space="0" w:color="000000"/>
            </w:tcBorders>
            <w:shd w:val="clear" w:color="auto" w:fill="FFFFFF"/>
            <w:vAlign w:val="center"/>
          </w:tcPr>
          <w:p w14:paraId="68610C12" w14:textId="77777777" w:rsidR="006F5882" w:rsidRPr="001A103D" w:rsidRDefault="008102E6">
            <w:pPr>
              <w:pStyle w:val="a3"/>
              <w:widowControl/>
              <w:spacing w:line="360" w:lineRule="auto"/>
              <w:jc w:val="center"/>
              <w:textAlignment w:val="center"/>
              <w:rPr>
                <w:rFonts w:asciiTheme="minorEastAsia" w:eastAsiaTheme="minorEastAsia" w:hAnsiTheme="minorEastAsia"/>
              </w:rPr>
            </w:pPr>
            <w:r w:rsidRPr="001A103D">
              <w:rPr>
                <w:rFonts w:asciiTheme="minorEastAsia" w:eastAsiaTheme="minorEastAsia" w:hAnsiTheme="minorEastAsia" w:cs="Segoe UI"/>
                <w:color w:val="000000"/>
              </w:rPr>
              <w:t>2</w:t>
            </w:r>
          </w:p>
        </w:tc>
        <w:tc>
          <w:tcPr>
            <w:tcW w:w="1432" w:type="dxa"/>
            <w:tcBorders>
              <w:top w:val="nil"/>
              <w:left w:val="nil"/>
              <w:bottom w:val="single" w:sz="8" w:space="0" w:color="000000"/>
              <w:right w:val="single" w:sz="8" w:space="0" w:color="000000"/>
            </w:tcBorders>
            <w:shd w:val="clear" w:color="auto" w:fill="FFFFFF"/>
            <w:vAlign w:val="center"/>
          </w:tcPr>
          <w:p w14:paraId="6E1908E5" w14:textId="77777777" w:rsidR="006F5882" w:rsidRPr="001A103D" w:rsidRDefault="008102E6">
            <w:pPr>
              <w:widowControl/>
              <w:wordWrap w:val="0"/>
              <w:jc w:val="left"/>
              <w:textAlignment w:val="center"/>
              <w:rPr>
                <w:rFonts w:asciiTheme="minorEastAsia" w:eastAsiaTheme="minorEastAsia" w:hAnsiTheme="minorEastAsia" w:cs="Segoe UI"/>
                <w:color w:val="000000"/>
                <w:kern w:val="0"/>
                <w:sz w:val="24"/>
              </w:rPr>
            </w:pPr>
            <w:r w:rsidRPr="001A103D">
              <w:rPr>
                <w:rFonts w:asciiTheme="minorEastAsia" w:eastAsiaTheme="minorEastAsia" w:hAnsiTheme="minorEastAsia" w:cs="Segoe UI" w:hint="eastAsia"/>
                <w:color w:val="000000"/>
                <w:kern w:val="0"/>
                <w:sz w:val="24"/>
              </w:rPr>
              <w:t>服务及技术要求（6 分）</w:t>
            </w:r>
          </w:p>
        </w:tc>
        <w:tc>
          <w:tcPr>
            <w:tcW w:w="6990" w:type="dxa"/>
            <w:tcBorders>
              <w:top w:val="nil"/>
              <w:left w:val="nil"/>
              <w:bottom w:val="single" w:sz="8" w:space="0" w:color="000000"/>
              <w:right w:val="single" w:sz="8" w:space="0" w:color="000000"/>
            </w:tcBorders>
            <w:shd w:val="clear" w:color="auto" w:fill="FFFFFF"/>
            <w:vAlign w:val="center"/>
          </w:tcPr>
          <w:p w14:paraId="51772AC8" w14:textId="77777777" w:rsidR="006F5882" w:rsidRPr="001A103D" w:rsidRDefault="008102E6">
            <w:pPr>
              <w:rPr>
                <w:rFonts w:asciiTheme="minorEastAsia" w:eastAsiaTheme="minorEastAsia" w:hAnsiTheme="minorEastAsia"/>
              </w:rPr>
            </w:pPr>
            <w:r w:rsidRPr="001A103D">
              <w:rPr>
                <w:rFonts w:asciiTheme="minorEastAsia" w:eastAsiaTheme="minorEastAsia" w:hAnsiTheme="minorEastAsia" w:hint="eastAsia"/>
              </w:rPr>
              <w:t>完全满足磋商文件服务及技术要求没有负偏离的得 6 分，每有一项负偏离的扣 1 分，直至本项分值扣完为止。</w:t>
            </w:r>
          </w:p>
        </w:tc>
        <w:tc>
          <w:tcPr>
            <w:tcW w:w="1271" w:type="dxa"/>
            <w:tcBorders>
              <w:top w:val="nil"/>
              <w:left w:val="nil"/>
              <w:bottom w:val="single" w:sz="8" w:space="0" w:color="000000"/>
              <w:right w:val="single" w:sz="8" w:space="0" w:color="000000"/>
            </w:tcBorders>
            <w:shd w:val="clear" w:color="auto" w:fill="FFFFFF"/>
            <w:vAlign w:val="center"/>
          </w:tcPr>
          <w:p w14:paraId="63B12294" w14:textId="77777777" w:rsidR="006F5882" w:rsidRPr="001A103D" w:rsidRDefault="006F5882">
            <w:pPr>
              <w:pStyle w:val="a3"/>
              <w:widowControl/>
              <w:jc w:val="center"/>
              <w:rPr>
                <w:rFonts w:asciiTheme="minorEastAsia" w:eastAsiaTheme="minorEastAsia" w:hAnsiTheme="minorEastAsia"/>
              </w:rPr>
            </w:pPr>
          </w:p>
        </w:tc>
      </w:tr>
      <w:tr w:rsidR="006F5882" w14:paraId="595F894F" w14:textId="77777777">
        <w:trPr>
          <w:trHeight w:val="1809"/>
        </w:trPr>
        <w:tc>
          <w:tcPr>
            <w:tcW w:w="705" w:type="dxa"/>
            <w:tcBorders>
              <w:top w:val="nil"/>
              <w:left w:val="single" w:sz="8" w:space="0" w:color="000000"/>
              <w:bottom w:val="single" w:sz="8" w:space="0" w:color="000000"/>
              <w:right w:val="single" w:sz="8" w:space="0" w:color="000000"/>
            </w:tcBorders>
            <w:shd w:val="clear" w:color="auto" w:fill="FFFFFF"/>
            <w:vAlign w:val="center"/>
          </w:tcPr>
          <w:p w14:paraId="19762B09" w14:textId="77777777" w:rsidR="006F5882" w:rsidRPr="001A103D" w:rsidRDefault="008102E6">
            <w:pPr>
              <w:pStyle w:val="a3"/>
              <w:widowControl/>
              <w:spacing w:line="360" w:lineRule="auto"/>
              <w:jc w:val="center"/>
              <w:textAlignment w:val="center"/>
              <w:rPr>
                <w:rFonts w:asciiTheme="minorEastAsia" w:eastAsiaTheme="minorEastAsia" w:hAnsiTheme="minorEastAsia"/>
              </w:rPr>
            </w:pPr>
            <w:r w:rsidRPr="001A103D">
              <w:rPr>
                <w:rFonts w:asciiTheme="minorEastAsia" w:eastAsiaTheme="minorEastAsia" w:hAnsiTheme="minorEastAsia" w:cs="Segoe UI"/>
                <w:color w:val="000000"/>
              </w:rPr>
              <w:t>3</w:t>
            </w:r>
          </w:p>
        </w:tc>
        <w:tc>
          <w:tcPr>
            <w:tcW w:w="1432" w:type="dxa"/>
            <w:tcBorders>
              <w:top w:val="nil"/>
              <w:left w:val="nil"/>
              <w:bottom w:val="single" w:sz="8" w:space="0" w:color="000000"/>
              <w:right w:val="single" w:sz="8" w:space="0" w:color="000000"/>
            </w:tcBorders>
            <w:shd w:val="clear" w:color="auto" w:fill="FFFFFF"/>
            <w:vAlign w:val="center"/>
          </w:tcPr>
          <w:p w14:paraId="655DC033" w14:textId="77777777" w:rsidR="006F5882" w:rsidRPr="001A103D" w:rsidRDefault="008102E6">
            <w:pPr>
              <w:pStyle w:val="a3"/>
              <w:widowControl/>
              <w:jc w:val="center"/>
              <w:textAlignment w:val="center"/>
              <w:rPr>
                <w:rFonts w:asciiTheme="minorEastAsia" w:eastAsiaTheme="minorEastAsia" w:hAnsiTheme="minorEastAsia" w:cs="Segoe UI"/>
                <w:color w:val="000000"/>
              </w:rPr>
            </w:pPr>
            <w:r w:rsidRPr="001A103D">
              <w:rPr>
                <w:rFonts w:asciiTheme="minorEastAsia" w:eastAsiaTheme="minorEastAsia" w:hAnsiTheme="minorEastAsia" w:cs="Segoe UI" w:hint="eastAsia"/>
                <w:color w:val="000000"/>
              </w:rPr>
              <w:t>服务方案</w:t>
            </w:r>
          </w:p>
          <w:p w14:paraId="58A34CC0" w14:textId="77777777" w:rsidR="006F5882" w:rsidRPr="001A103D" w:rsidRDefault="008102E6">
            <w:pPr>
              <w:pStyle w:val="a3"/>
              <w:widowControl/>
              <w:jc w:val="center"/>
              <w:textAlignment w:val="center"/>
              <w:rPr>
                <w:rFonts w:asciiTheme="minorEastAsia" w:eastAsiaTheme="minorEastAsia" w:hAnsiTheme="minorEastAsia"/>
              </w:rPr>
            </w:pPr>
            <w:r w:rsidRPr="001A103D">
              <w:rPr>
                <w:rFonts w:asciiTheme="minorEastAsia" w:eastAsiaTheme="minorEastAsia" w:hAnsiTheme="minorEastAsia" w:cs="Segoe UI"/>
                <w:color w:val="000000"/>
              </w:rPr>
              <w:t>（</w:t>
            </w:r>
            <w:r w:rsidRPr="001A103D">
              <w:rPr>
                <w:rFonts w:asciiTheme="minorEastAsia" w:eastAsiaTheme="minorEastAsia" w:hAnsiTheme="minorEastAsia" w:cs="Segoe UI" w:hint="eastAsia"/>
                <w:color w:val="000000"/>
              </w:rPr>
              <w:t>58</w:t>
            </w:r>
            <w:r w:rsidRPr="001A103D">
              <w:rPr>
                <w:rFonts w:asciiTheme="minorEastAsia" w:eastAsiaTheme="minorEastAsia" w:hAnsiTheme="minorEastAsia" w:cs="Segoe UI"/>
                <w:color w:val="000000"/>
              </w:rPr>
              <w:t>分）</w:t>
            </w:r>
          </w:p>
        </w:tc>
        <w:tc>
          <w:tcPr>
            <w:tcW w:w="6990" w:type="dxa"/>
            <w:tcBorders>
              <w:top w:val="nil"/>
              <w:left w:val="nil"/>
              <w:bottom w:val="single" w:sz="8" w:space="0" w:color="000000"/>
              <w:right w:val="single" w:sz="8" w:space="0" w:color="000000"/>
            </w:tcBorders>
            <w:shd w:val="clear" w:color="auto" w:fill="FFFFFF"/>
            <w:vAlign w:val="center"/>
          </w:tcPr>
          <w:p w14:paraId="0BC454FE" w14:textId="77777777" w:rsidR="006F5882" w:rsidRPr="001A103D" w:rsidRDefault="008102E6">
            <w:pPr>
              <w:rPr>
                <w:rFonts w:asciiTheme="minorEastAsia" w:eastAsiaTheme="minorEastAsia" w:hAnsiTheme="minorEastAsia"/>
              </w:rPr>
            </w:pPr>
            <w:r w:rsidRPr="001A103D">
              <w:rPr>
                <w:rFonts w:asciiTheme="minorEastAsia" w:eastAsiaTheme="minorEastAsia" w:hAnsiTheme="minorEastAsia" w:cs="Segoe UI" w:hint="eastAsia"/>
                <w:color w:val="000000"/>
                <w:kern w:val="0"/>
              </w:rPr>
              <w:t>1</w:t>
            </w:r>
            <w:r w:rsidRPr="001A103D">
              <w:rPr>
                <w:rFonts w:asciiTheme="minorEastAsia" w:eastAsiaTheme="minorEastAsia" w:hAnsiTheme="minorEastAsia" w:hint="eastAsia"/>
              </w:rPr>
              <w:t>.创意文案（20 分）：</w:t>
            </w:r>
          </w:p>
          <w:p w14:paraId="05FD55B1" w14:textId="77777777" w:rsidR="006F5882" w:rsidRPr="001A103D" w:rsidRDefault="008102E6">
            <w:pPr>
              <w:rPr>
                <w:rFonts w:asciiTheme="minorEastAsia" w:eastAsiaTheme="minorEastAsia" w:hAnsiTheme="minorEastAsia"/>
              </w:rPr>
            </w:pPr>
            <w:r w:rsidRPr="001A103D">
              <w:rPr>
                <w:rFonts w:asciiTheme="minorEastAsia" w:eastAsiaTheme="minorEastAsia" w:hAnsiTheme="minorEastAsia" w:hint="eastAsia"/>
              </w:rPr>
              <w:t xml:space="preserve">包含①采用当前影像领域先进拍摄方式和制作技术能够满足本项目创意需求；②主题明确并凸显当地特色；③创意新颖；④亮点突出；⑤流程清晰；以上内容充分体现并符合本项目实际需求的得20分，每有一项缺失或不符合本项目实际需求的扣4分，每有一处内容表述错误或前后表述不一致或跟本项目采购内容无关的扣2分，直至本项分值扣完为止。 </w:t>
            </w:r>
          </w:p>
          <w:p w14:paraId="62CD0A5E" w14:textId="77777777" w:rsidR="006F5882" w:rsidRPr="001A103D" w:rsidRDefault="008102E6">
            <w:pPr>
              <w:rPr>
                <w:rFonts w:asciiTheme="minorEastAsia" w:eastAsiaTheme="minorEastAsia" w:hAnsiTheme="minorEastAsia"/>
              </w:rPr>
            </w:pPr>
            <w:r w:rsidRPr="001A103D">
              <w:rPr>
                <w:rFonts w:asciiTheme="minorEastAsia" w:eastAsiaTheme="minorEastAsia" w:hAnsiTheme="minorEastAsia" w:hint="eastAsia"/>
              </w:rPr>
              <w:t>2.拍摄大纲（8分）</w:t>
            </w:r>
          </w:p>
          <w:p w14:paraId="6F139249" w14:textId="77777777" w:rsidR="006F5882" w:rsidRPr="001A103D" w:rsidRDefault="008102E6">
            <w:pPr>
              <w:rPr>
                <w:rFonts w:asciiTheme="minorEastAsia" w:eastAsiaTheme="minorEastAsia" w:hAnsiTheme="minorEastAsia"/>
              </w:rPr>
            </w:pPr>
            <w:r w:rsidRPr="001A103D">
              <w:rPr>
                <w:rFonts w:asciiTheme="minorEastAsia" w:eastAsiaTheme="minorEastAsia" w:hAnsiTheme="minorEastAsia" w:hint="eastAsia"/>
              </w:rPr>
              <w:t xml:space="preserve">包含①对作品风格、画面、节奏的阐述；②影调设计；③镜头表达；以上内容充分体现并符合本项目实际需求的得8分，每有一项缺失或不符合本项目实际需求的扣2分，每有一处内容表述错误或前后表述不一致或本项目采购内容无关的扣0.5分，直至本项分值扣完为止。 </w:t>
            </w:r>
          </w:p>
          <w:p w14:paraId="5CDFE810" w14:textId="77777777" w:rsidR="006F5882" w:rsidRPr="001A103D" w:rsidRDefault="008102E6">
            <w:pPr>
              <w:rPr>
                <w:rFonts w:asciiTheme="minorEastAsia" w:eastAsiaTheme="minorEastAsia" w:hAnsiTheme="minorEastAsia"/>
              </w:rPr>
            </w:pPr>
            <w:r w:rsidRPr="001A103D">
              <w:rPr>
                <w:rFonts w:asciiTheme="minorEastAsia" w:eastAsiaTheme="minorEastAsia" w:hAnsiTheme="minorEastAsia" w:hint="eastAsia"/>
              </w:rPr>
              <w:t>3.实施方案（15 分）：</w:t>
            </w:r>
          </w:p>
          <w:p w14:paraId="14D69D3C" w14:textId="77777777" w:rsidR="006F5882" w:rsidRPr="001A103D" w:rsidRDefault="008102E6">
            <w:pPr>
              <w:rPr>
                <w:rFonts w:asciiTheme="minorEastAsia" w:eastAsiaTheme="minorEastAsia" w:hAnsiTheme="minorEastAsia"/>
              </w:rPr>
            </w:pPr>
            <w:r w:rsidRPr="001A103D">
              <w:rPr>
                <w:rFonts w:asciiTheme="minorEastAsia" w:eastAsiaTheme="minorEastAsia" w:hAnsiTheme="minorEastAsia" w:hint="eastAsia"/>
              </w:rPr>
              <w:t>包含①整体拍摄制作方案；②摄像设备配置；③成果质量保障；④项目进度计划；⑤进度保障措施；⑥应急措施；以上内容充分体现并符合本项目实际需求的得15分，每有一项缺失或不符合本项目实际需求的一项扣2.5分，每有一处内容表述错误或前后表述不一致或跟本项目采购内容无关的扣1分，直至本项分值扣完为止。</w:t>
            </w:r>
          </w:p>
          <w:p w14:paraId="085ABE19" w14:textId="77777777" w:rsidR="006F5882" w:rsidRPr="001A103D" w:rsidRDefault="008102E6">
            <w:pPr>
              <w:rPr>
                <w:rFonts w:asciiTheme="minorEastAsia" w:eastAsiaTheme="minorEastAsia" w:hAnsiTheme="minorEastAsia"/>
              </w:rPr>
            </w:pPr>
            <w:r w:rsidRPr="001A103D">
              <w:rPr>
                <w:rFonts w:asciiTheme="minorEastAsia" w:eastAsiaTheme="minorEastAsia" w:hAnsiTheme="minorEastAsia" w:hint="eastAsia"/>
              </w:rPr>
              <w:t>4.服务团队（15 分）</w:t>
            </w:r>
          </w:p>
          <w:p w14:paraId="1C3B7A82" w14:textId="77777777" w:rsidR="006F5882" w:rsidRPr="001A103D" w:rsidRDefault="008102E6">
            <w:pPr>
              <w:rPr>
                <w:rFonts w:asciiTheme="minorEastAsia" w:eastAsiaTheme="minorEastAsia" w:hAnsiTheme="minorEastAsia" w:cs="Segoe UI"/>
                <w:color w:val="000000"/>
                <w:kern w:val="0"/>
              </w:rPr>
            </w:pPr>
            <w:r w:rsidRPr="001A103D">
              <w:rPr>
                <w:rFonts w:asciiTheme="minorEastAsia" w:eastAsiaTheme="minorEastAsia" w:hAnsiTheme="minorEastAsia" w:hint="eastAsia"/>
              </w:rPr>
              <w:t>包含①团队结构；②项目负责人工作经验；③人员配备及职能分工</w:t>
            </w:r>
            <w:r w:rsidRPr="001A103D">
              <w:rPr>
                <w:rFonts w:asciiTheme="minorEastAsia" w:eastAsiaTheme="minorEastAsia" w:hAnsiTheme="minorEastAsia" w:cs="Segoe UI" w:hint="eastAsia"/>
                <w:color w:val="000000"/>
                <w:kern w:val="0"/>
              </w:rPr>
              <w:t xml:space="preserve">；④管理制度；⑤考核办法；以上内容充分体现并符合本项目实际需求的得15分，每有一项缺失或不符合本项目实际需求的扣3分，每有一处内容表述错误或前后表述不一致或本项目采购内容无关的扣1分，直至本项分值扣完为止。 </w:t>
            </w:r>
          </w:p>
        </w:tc>
        <w:tc>
          <w:tcPr>
            <w:tcW w:w="1271" w:type="dxa"/>
            <w:tcBorders>
              <w:top w:val="nil"/>
              <w:left w:val="nil"/>
              <w:bottom w:val="single" w:sz="8" w:space="0" w:color="000000"/>
              <w:right w:val="single" w:sz="8" w:space="0" w:color="000000"/>
            </w:tcBorders>
            <w:shd w:val="clear" w:color="auto" w:fill="FFFFFF"/>
            <w:vAlign w:val="center"/>
          </w:tcPr>
          <w:p w14:paraId="30D79443" w14:textId="77777777" w:rsidR="006F5882" w:rsidRPr="001A103D" w:rsidRDefault="008102E6">
            <w:pPr>
              <w:widowControl/>
              <w:jc w:val="left"/>
              <w:rPr>
                <w:rFonts w:asciiTheme="minorEastAsia" w:eastAsiaTheme="minorEastAsia" w:hAnsiTheme="minorEastAsia" w:cs="Segoe UI"/>
                <w:color w:val="000000"/>
                <w:kern w:val="0"/>
                <w:sz w:val="24"/>
              </w:rPr>
            </w:pPr>
            <w:r w:rsidRPr="001A103D">
              <w:rPr>
                <w:rFonts w:asciiTheme="minorEastAsia" w:eastAsiaTheme="minorEastAsia" w:hAnsiTheme="minorEastAsia" w:cs="Segoe UI"/>
                <w:color w:val="000000"/>
                <w:kern w:val="0"/>
                <w:sz w:val="24"/>
              </w:rPr>
              <w:t>需提供样片</w:t>
            </w:r>
          </w:p>
        </w:tc>
      </w:tr>
      <w:tr w:rsidR="006F5882" w14:paraId="1150951B" w14:textId="77777777">
        <w:trPr>
          <w:trHeight w:val="1710"/>
        </w:trPr>
        <w:tc>
          <w:tcPr>
            <w:tcW w:w="705" w:type="dxa"/>
            <w:tcBorders>
              <w:top w:val="nil"/>
              <w:left w:val="single" w:sz="8" w:space="0" w:color="000000"/>
              <w:bottom w:val="single" w:sz="8" w:space="0" w:color="000000"/>
              <w:right w:val="single" w:sz="8" w:space="0" w:color="000000"/>
            </w:tcBorders>
            <w:shd w:val="clear" w:color="auto" w:fill="FFFFFF"/>
            <w:vAlign w:val="center"/>
          </w:tcPr>
          <w:p w14:paraId="412373AA" w14:textId="77777777" w:rsidR="006F5882" w:rsidRPr="001A103D" w:rsidRDefault="008102E6">
            <w:pPr>
              <w:pStyle w:val="a3"/>
              <w:widowControl/>
              <w:spacing w:line="360" w:lineRule="auto"/>
              <w:jc w:val="center"/>
              <w:rPr>
                <w:rFonts w:asciiTheme="minorEastAsia" w:eastAsiaTheme="minorEastAsia" w:hAnsiTheme="minorEastAsia"/>
              </w:rPr>
            </w:pPr>
            <w:r w:rsidRPr="001A103D">
              <w:rPr>
                <w:rFonts w:asciiTheme="minorEastAsia" w:eastAsiaTheme="minorEastAsia" w:hAnsiTheme="minorEastAsia" w:cs="Segoe UI"/>
                <w:color w:val="000000"/>
              </w:rPr>
              <w:t>4</w:t>
            </w:r>
          </w:p>
        </w:tc>
        <w:tc>
          <w:tcPr>
            <w:tcW w:w="1432" w:type="dxa"/>
            <w:tcBorders>
              <w:top w:val="nil"/>
              <w:left w:val="nil"/>
              <w:bottom w:val="single" w:sz="8" w:space="0" w:color="000000"/>
              <w:right w:val="single" w:sz="8" w:space="0" w:color="000000"/>
            </w:tcBorders>
            <w:shd w:val="clear" w:color="auto" w:fill="FFFFFF"/>
            <w:vAlign w:val="center"/>
          </w:tcPr>
          <w:p w14:paraId="0819240B" w14:textId="77777777" w:rsidR="006F5882" w:rsidRPr="001A103D" w:rsidRDefault="008102E6">
            <w:pPr>
              <w:pStyle w:val="a3"/>
              <w:widowControl/>
              <w:jc w:val="center"/>
              <w:textAlignment w:val="center"/>
              <w:rPr>
                <w:rFonts w:asciiTheme="minorEastAsia" w:eastAsiaTheme="minorEastAsia" w:hAnsiTheme="minorEastAsia" w:cs="Segoe UI"/>
                <w:color w:val="000000"/>
              </w:rPr>
            </w:pPr>
            <w:r w:rsidRPr="001A103D">
              <w:rPr>
                <w:rFonts w:asciiTheme="minorEastAsia" w:eastAsiaTheme="minorEastAsia" w:hAnsiTheme="minorEastAsia" w:cs="Segoe UI" w:hint="eastAsia"/>
                <w:color w:val="000000"/>
              </w:rPr>
              <w:t>人员配置</w:t>
            </w:r>
          </w:p>
          <w:p w14:paraId="478860F5" w14:textId="77777777" w:rsidR="006F5882" w:rsidRPr="001A103D" w:rsidRDefault="008102E6">
            <w:pPr>
              <w:pStyle w:val="a3"/>
              <w:widowControl/>
              <w:jc w:val="center"/>
              <w:textAlignment w:val="center"/>
              <w:rPr>
                <w:rFonts w:asciiTheme="minorEastAsia" w:eastAsiaTheme="minorEastAsia" w:hAnsiTheme="minorEastAsia"/>
              </w:rPr>
            </w:pPr>
            <w:r w:rsidRPr="001A103D">
              <w:rPr>
                <w:rFonts w:asciiTheme="minorEastAsia" w:eastAsiaTheme="minorEastAsia" w:hAnsiTheme="minorEastAsia" w:cs="Segoe UI"/>
                <w:color w:val="000000"/>
              </w:rPr>
              <w:t>（</w:t>
            </w:r>
            <w:r w:rsidRPr="001A103D">
              <w:rPr>
                <w:rFonts w:asciiTheme="minorEastAsia" w:eastAsiaTheme="minorEastAsia" w:hAnsiTheme="minorEastAsia" w:cs="Segoe UI" w:hint="eastAsia"/>
                <w:color w:val="000000"/>
              </w:rPr>
              <w:t>6</w:t>
            </w:r>
            <w:r w:rsidRPr="001A103D">
              <w:rPr>
                <w:rFonts w:asciiTheme="minorEastAsia" w:eastAsiaTheme="minorEastAsia" w:hAnsiTheme="minorEastAsia" w:cs="Segoe UI"/>
                <w:color w:val="000000"/>
              </w:rPr>
              <w:t>分）</w:t>
            </w:r>
          </w:p>
        </w:tc>
        <w:tc>
          <w:tcPr>
            <w:tcW w:w="6990" w:type="dxa"/>
            <w:tcBorders>
              <w:top w:val="nil"/>
              <w:left w:val="nil"/>
              <w:bottom w:val="single" w:sz="8" w:space="0" w:color="000000"/>
              <w:right w:val="single" w:sz="8" w:space="0" w:color="000000"/>
            </w:tcBorders>
            <w:shd w:val="clear" w:color="auto" w:fill="FFFFFF"/>
            <w:vAlign w:val="center"/>
          </w:tcPr>
          <w:p w14:paraId="55FC823A" w14:textId="77777777" w:rsidR="006F5882" w:rsidRPr="001A103D" w:rsidRDefault="008102E6">
            <w:pPr>
              <w:rPr>
                <w:rFonts w:asciiTheme="minorEastAsia" w:eastAsiaTheme="minorEastAsia" w:hAnsiTheme="minorEastAsia" w:cs="Segoe UI"/>
                <w:color w:val="000000"/>
                <w:kern w:val="0"/>
              </w:rPr>
            </w:pPr>
            <w:r w:rsidRPr="001A103D">
              <w:rPr>
                <w:rFonts w:asciiTheme="minorEastAsia" w:eastAsiaTheme="minorEastAsia" w:hAnsiTheme="minorEastAsia" w:hint="eastAsia"/>
              </w:rPr>
              <w:t>根据供应商拟投入本项目的服务团队进行评审：团队人员中具有导演、摄影等相关证书的，每提供一个得2分，最多得6分（提供证书复印件并加盖供应</w:t>
            </w:r>
            <w:proofErr w:type="gramStart"/>
            <w:r w:rsidRPr="001A103D">
              <w:rPr>
                <w:rFonts w:asciiTheme="minorEastAsia" w:eastAsiaTheme="minorEastAsia" w:hAnsiTheme="minorEastAsia" w:hint="eastAsia"/>
              </w:rPr>
              <w:t>商鲜章</w:t>
            </w:r>
            <w:proofErr w:type="gramEnd"/>
            <w:r w:rsidRPr="001A103D">
              <w:rPr>
                <w:rFonts w:asciiTheme="minorEastAsia" w:eastAsiaTheme="minorEastAsia" w:hAnsiTheme="minorEastAsia" w:hint="eastAsia"/>
              </w:rPr>
              <w:t>）</w:t>
            </w:r>
          </w:p>
        </w:tc>
        <w:tc>
          <w:tcPr>
            <w:tcW w:w="1271" w:type="dxa"/>
            <w:tcBorders>
              <w:top w:val="nil"/>
              <w:left w:val="nil"/>
              <w:bottom w:val="single" w:sz="8" w:space="0" w:color="000000"/>
              <w:right w:val="single" w:sz="8" w:space="0" w:color="000000"/>
            </w:tcBorders>
            <w:shd w:val="clear" w:color="auto" w:fill="FFFFFF"/>
            <w:vAlign w:val="center"/>
          </w:tcPr>
          <w:p w14:paraId="531CC223" w14:textId="77777777" w:rsidR="006F5882" w:rsidRPr="001A103D" w:rsidRDefault="006F5882">
            <w:pPr>
              <w:pStyle w:val="a3"/>
              <w:widowControl/>
              <w:jc w:val="center"/>
              <w:textAlignment w:val="center"/>
              <w:rPr>
                <w:rFonts w:asciiTheme="minorEastAsia" w:eastAsiaTheme="minorEastAsia" w:hAnsiTheme="minorEastAsia"/>
              </w:rPr>
            </w:pPr>
          </w:p>
        </w:tc>
      </w:tr>
      <w:tr w:rsidR="006F5882" w14:paraId="784C5470" w14:textId="77777777">
        <w:trPr>
          <w:trHeight w:val="855"/>
        </w:trPr>
        <w:tc>
          <w:tcPr>
            <w:tcW w:w="705" w:type="dxa"/>
            <w:tcBorders>
              <w:top w:val="nil"/>
              <w:left w:val="single" w:sz="8" w:space="0" w:color="000000"/>
              <w:bottom w:val="single" w:sz="8" w:space="0" w:color="000000"/>
              <w:right w:val="single" w:sz="8" w:space="0" w:color="000000"/>
            </w:tcBorders>
            <w:shd w:val="clear" w:color="auto" w:fill="FFFFFF"/>
            <w:vAlign w:val="center"/>
          </w:tcPr>
          <w:p w14:paraId="5B74DEDC" w14:textId="77777777" w:rsidR="006F5882" w:rsidRPr="001A103D" w:rsidRDefault="008102E6">
            <w:pPr>
              <w:pStyle w:val="a3"/>
              <w:widowControl/>
              <w:spacing w:line="360" w:lineRule="auto"/>
              <w:jc w:val="center"/>
              <w:textAlignment w:val="center"/>
              <w:rPr>
                <w:rFonts w:asciiTheme="minorEastAsia" w:eastAsiaTheme="minorEastAsia" w:hAnsiTheme="minorEastAsia"/>
              </w:rPr>
            </w:pPr>
            <w:r w:rsidRPr="001A103D">
              <w:rPr>
                <w:rFonts w:asciiTheme="minorEastAsia" w:eastAsiaTheme="minorEastAsia" w:hAnsiTheme="minorEastAsia" w:cs="Segoe UI"/>
                <w:color w:val="000000"/>
              </w:rPr>
              <w:t>5</w:t>
            </w:r>
          </w:p>
        </w:tc>
        <w:tc>
          <w:tcPr>
            <w:tcW w:w="1432" w:type="dxa"/>
            <w:tcBorders>
              <w:top w:val="nil"/>
              <w:left w:val="nil"/>
              <w:bottom w:val="single" w:sz="8" w:space="0" w:color="000000"/>
              <w:right w:val="single" w:sz="8" w:space="0" w:color="000000"/>
            </w:tcBorders>
            <w:shd w:val="clear" w:color="auto" w:fill="FFFFFF"/>
            <w:vAlign w:val="center"/>
          </w:tcPr>
          <w:p w14:paraId="2D9684A6" w14:textId="77777777" w:rsidR="006F5882" w:rsidRPr="001A103D" w:rsidRDefault="008102E6">
            <w:pPr>
              <w:widowControl/>
              <w:jc w:val="center"/>
              <w:rPr>
                <w:rFonts w:asciiTheme="minorEastAsia" w:eastAsiaTheme="minorEastAsia" w:hAnsiTheme="minorEastAsia"/>
              </w:rPr>
            </w:pPr>
            <w:r w:rsidRPr="001A103D">
              <w:rPr>
                <w:rFonts w:asciiTheme="minorEastAsia" w:eastAsiaTheme="minorEastAsia" w:hAnsiTheme="minorEastAsia" w:cs="宋体" w:hint="eastAsia"/>
                <w:color w:val="000000"/>
                <w:kern w:val="0"/>
                <w:sz w:val="22"/>
                <w:szCs w:val="22"/>
                <w:lang w:bidi="ar"/>
              </w:rPr>
              <w:t>后续服务</w:t>
            </w:r>
          </w:p>
          <w:p w14:paraId="026BAF46" w14:textId="77777777" w:rsidR="006F5882" w:rsidRPr="001A103D" w:rsidRDefault="008102E6">
            <w:pPr>
              <w:pStyle w:val="a3"/>
              <w:widowControl/>
              <w:jc w:val="center"/>
              <w:rPr>
                <w:rFonts w:asciiTheme="minorEastAsia" w:eastAsiaTheme="minorEastAsia" w:hAnsiTheme="minorEastAsia"/>
              </w:rPr>
            </w:pPr>
            <w:r w:rsidRPr="001A103D">
              <w:rPr>
                <w:rFonts w:asciiTheme="minorEastAsia" w:eastAsiaTheme="minorEastAsia" w:hAnsiTheme="minorEastAsia" w:cs="Segoe UI"/>
                <w:color w:val="000000"/>
              </w:rPr>
              <w:t>（1</w:t>
            </w:r>
            <w:r w:rsidRPr="001A103D">
              <w:rPr>
                <w:rFonts w:asciiTheme="minorEastAsia" w:eastAsiaTheme="minorEastAsia" w:hAnsiTheme="minorEastAsia" w:cs="Segoe UI" w:hint="eastAsia"/>
                <w:color w:val="000000"/>
              </w:rPr>
              <w:t>6</w:t>
            </w:r>
            <w:r w:rsidRPr="001A103D">
              <w:rPr>
                <w:rFonts w:asciiTheme="minorEastAsia" w:eastAsiaTheme="minorEastAsia" w:hAnsiTheme="minorEastAsia" w:cs="Segoe UI"/>
                <w:color w:val="000000"/>
              </w:rPr>
              <w:t>分）</w:t>
            </w:r>
          </w:p>
        </w:tc>
        <w:tc>
          <w:tcPr>
            <w:tcW w:w="6990" w:type="dxa"/>
            <w:tcBorders>
              <w:top w:val="nil"/>
              <w:left w:val="nil"/>
              <w:bottom w:val="single" w:sz="8" w:space="0" w:color="000000"/>
              <w:right w:val="single" w:sz="8" w:space="0" w:color="000000"/>
            </w:tcBorders>
            <w:shd w:val="clear" w:color="auto" w:fill="FFFFFF"/>
            <w:vAlign w:val="center"/>
          </w:tcPr>
          <w:p w14:paraId="782FB12C" w14:textId="77777777" w:rsidR="006F5882" w:rsidRPr="001A103D" w:rsidRDefault="008102E6">
            <w:pPr>
              <w:rPr>
                <w:rFonts w:asciiTheme="minorEastAsia" w:eastAsiaTheme="minorEastAsia" w:hAnsiTheme="minorEastAsia"/>
              </w:rPr>
            </w:pPr>
            <w:r w:rsidRPr="001A103D">
              <w:rPr>
                <w:rFonts w:asciiTheme="minorEastAsia" w:eastAsiaTheme="minorEastAsia" w:hAnsiTheme="minorEastAsia" w:hint="eastAsia"/>
              </w:rPr>
              <w:t xml:space="preserve">根据供应商提供的后续服务方案（①后续技术支持；②后续服务保障措施；③后续服务响应时间及完成时间；④后续服务人员等）进行综合评比：以上内容充分体现并符合本项目实际需求的得16分，每有一项缺失或不符合本项目实际需求的一项扣4分，每有一项内容表述错误或前后表述不一致或跟本项目采购内容无关的扣1.5分，直至本项分值扣完为止。 </w:t>
            </w:r>
          </w:p>
        </w:tc>
        <w:tc>
          <w:tcPr>
            <w:tcW w:w="1271" w:type="dxa"/>
            <w:tcBorders>
              <w:top w:val="nil"/>
              <w:left w:val="nil"/>
              <w:bottom w:val="single" w:sz="8" w:space="0" w:color="000000"/>
              <w:right w:val="single" w:sz="8" w:space="0" w:color="000000"/>
            </w:tcBorders>
            <w:shd w:val="clear" w:color="auto" w:fill="FFFFFF"/>
            <w:vAlign w:val="center"/>
          </w:tcPr>
          <w:p w14:paraId="58ACCD49" w14:textId="77777777" w:rsidR="006F5882" w:rsidRPr="001A103D" w:rsidRDefault="006F5882">
            <w:pPr>
              <w:pStyle w:val="a3"/>
              <w:widowControl/>
              <w:jc w:val="center"/>
              <w:textAlignment w:val="center"/>
              <w:rPr>
                <w:rFonts w:asciiTheme="minorEastAsia" w:eastAsiaTheme="minorEastAsia" w:hAnsiTheme="minorEastAsia"/>
              </w:rPr>
            </w:pPr>
          </w:p>
        </w:tc>
      </w:tr>
      <w:tr w:rsidR="006F5882" w14:paraId="5C892E2F" w14:textId="77777777">
        <w:trPr>
          <w:trHeight w:val="855"/>
        </w:trPr>
        <w:tc>
          <w:tcPr>
            <w:tcW w:w="705" w:type="dxa"/>
            <w:tcBorders>
              <w:top w:val="nil"/>
              <w:left w:val="single" w:sz="8" w:space="0" w:color="000000"/>
              <w:bottom w:val="single" w:sz="8" w:space="0" w:color="000000"/>
              <w:right w:val="single" w:sz="8" w:space="0" w:color="000000"/>
            </w:tcBorders>
            <w:shd w:val="clear" w:color="auto" w:fill="FFFFFF"/>
            <w:vAlign w:val="center"/>
          </w:tcPr>
          <w:p w14:paraId="2350549C" w14:textId="77777777" w:rsidR="006F5882" w:rsidRPr="001A103D" w:rsidRDefault="008102E6">
            <w:pPr>
              <w:pStyle w:val="a3"/>
              <w:widowControl/>
              <w:spacing w:line="360" w:lineRule="auto"/>
              <w:jc w:val="center"/>
              <w:textAlignment w:val="center"/>
              <w:rPr>
                <w:rFonts w:asciiTheme="minorEastAsia" w:eastAsiaTheme="minorEastAsia" w:hAnsiTheme="minorEastAsia"/>
              </w:rPr>
            </w:pPr>
            <w:r w:rsidRPr="001A103D">
              <w:rPr>
                <w:rFonts w:asciiTheme="minorEastAsia" w:eastAsiaTheme="minorEastAsia" w:hAnsiTheme="minorEastAsia" w:cs="Segoe UI"/>
                <w:color w:val="000000"/>
              </w:rPr>
              <w:lastRenderedPageBreak/>
              <w:t>6</w:t>
            </w:r>
          </w:p>
        </w:tc>
        <w:tc>
          <w:tcPr>
            <w:tcW w:w="1432" w:type="dxa"/>
            <w:tcBorders>
              <w:top w:val="nil"/>
              <w:left w:val="nil"/>
              <w:bottom w:val="single" w:sz="8" w:space="0" w:color="000000"/>
              <w:right w:val="single" w:sz="8" w:space="0" w:color="000000"/>
            </w:tcBorders>
            <w:shd w:val="clear" w:color="auto" w:fill="FFFFFF"/>
            <w:vAlign w:val="center"/>
          </w:tcPr>
          <w:p w14:paraId="5BCAAB54" w14:textId="77777777" w:rsidR="006F5882" w:rsidRPr="001A103D" w:rsidRDefault="008102E6">
            <w:pPr>
              <w:widowControl/>
              <w:jc w:val="center"/>
              <w:rPr>
                <w:rFonts w:asciiTheme="minorEastAsia" w:eastAsiaTheme="minorEastAsia" w:hAnsiTheme="minorEastAsia"/>
              </w:rPr>
            </w:pPr>
            <w:r w:rsidRPr="001A103D">
              <w:rPr>
                <w:rFonts w:asciiTheme="minorEastAsia" w:eastAsiaTheme="minorEastAsia" w:hAnsiTheme="minorEastAsia" w:cs="宋体" w:hint="eastAsia"/>
                <w:color w:val="000000"/>
                <w:kern w:val="0"/>
                <w:sz w:val="22"/>
                <w:szCs w:val="22"/>
                <w:lang w:bidi="ar"/>
              </w:rPr>
              <w:t>履约能力</w:t>
            </w:r>
          </w:p>
          <w:p w14:paraId="091B9A5F" w14:textId="77777777" w:rsidR="006F5882" w:rsidRPr="001A103D" w:rsidRDefault="008102E6">
            <w:pPr>
              <w:pStyle w:val="a3"/>
              <w:widowControl/>
              <w:jc w:val="center"/>
              <w:textAlignment w:val="center"/>
              <w:rPr>
                <w:rFonts w:asciiTheme="minorEastAsia" w:eastAsiaTheme="minorEastAsia" w:hAnsiTheme="minorEastAsia"/>
              </w:rPr>
            </w:pPr>
            <w:r w:rsidRPr="001A103D">
              <w:rPr>
                <w:rFonts w:asciiTheme="minorEastAsia" w:eastAsiaTheme="minorEastAsia" w:hAnsiTheme="minorEastAsia" w:cs="Segoe UI"/>
                <w:color w:val="000000"/>
              </w:rPr>
              <w:t>（</w:t>
            </w:r>
            <w:r w:rsidRPr="001A103D">
              <w:rPr>
                <w:rFonts w:asciiTheme="minorEastAsia" w:eastAsiaTheme="minorEastAsia" w:hAnsiTheme="minorEastAsia" w:cs="Segoe UI" w:hint="eastAsia"/>
                <w:color w:val="000000"/>
              </w:rPr>
              <w:t>4</w:t>
            </w:r>
            <w:r w:rsidRPr="001A103D">
              <w:rPr>
                <w:rFonts w:asciiTheme="minorEastAsia" w:eastAsiaTheme="minorEastAsia" w:hAnsiTheme="minorEastAsia" w:cs="Segoe UI"/>
                <w:color w:val="000000"/>
              </w:rPr>
              <w:t>分）</w:t>
            </w:r>
          </w:p>
        </w:tc>
        <w:tc>
          <w:tcPr>
            <w:tcW w:w="6990" w:type="dxa"/>
            <w:tcBorders>
              <w:top w:val="nil"/>
              <w:left w:val="nil"/>
              <w:bottom w:val="single" w:sz="8" w:space="0" w:color="000000"/>
              <w:right w:val="single" w:sz="8" w:space="0" w:color="000000"/>
            </w:tcBorders>
            <w:shd w:val="clear" w:color="auto" w:fill="FFFFFF"/>
            <w:vAlign w:val="center"/>
          </w:tcPr>
          <w:p w14:paraId="02FDF4B9" w14:textId="77777777" w:rsidR="006F5882" w:rsidRPr="001A103D" w:rsidRDefault="008102E6">
            <w:pPr>
              <w:rPr>
                <w:rFonts w:asciiTheme="minorEastAsia" w:eastAsiaTheme="minorEastAsia" w:hAnsiTheme="minorEastAsia"/>
              </w:rPr>
            </w:pPr>
            <w:r w:rsidRPr="001A103D">
              <w:rPr>
                <w:rFonts w:asciiTheme="minorEastAsia" w:eastAsiaTheme="minorEastAsia" w:hAnsiTheme="minorEastAsia" w:hint="eastAsia"/>
              </w:rPr>
              <w:t>投标人提供2018年-2020年具有类似本项目业绩的，每提供一个得1分，本项最多得4分，未提供不得分。（以投标人提供的合同或者中标/成交通知书复印件加盖投标人</w:t>
            </w:r>
            <w:proofErr w:type="gramStart"/>
            <w:r w:rsidRPr="001A103D">
              <w:rPr>
                <w:rFonts w:asciiTheme="minorEastAsia" w:eastAsiaTheme="minorEastAsia" w:hAnsiTheme="minorEastAsia" w:hint="eastAsia"/>
              </w:rPr>
              <w:t>单位鲜章为</w:t>
            </w:r>
            <w:proofErr w:type="gramEnd"/>
            <w:r w:rsidRPr="001A103D">
              <w:rPr>
                <w:rFonts w:asciiTheme="minorEastAsia" w:eastAsiaTheme="minorEastAsia" w:hAnsiTheme="minorEastAsia" w:hint="eastAsia"/>
              </w:rPr>
              <w:t>依据）</w:t>
            </w:r>
          </w:p>
        </w:tc>
        <w:tc>
          <w:tcPr>
            <w:tcW w:w="1271" w:type="dxa"/>
            <w:tcBorders>
              <w:top w:val="nil"/>
              <w:left w:val="nil"/>
              <w:bottom w:val="single" w:sz="8" w:space="0" w:color="000000"/>
              <w:right w:val="single" w:sz="8" w:space="0" w:color="000000"/>
            </w:tcBorders>
            <w:shd w:val="clear" w:color="auto" w:fill="FFFFFF"/>
            <w:vAlign w:val="center"/>
          </w:tcPr>
          <w:p w14:paraId="63A21840" w14:textId="77777777" w:rsidR="006F5882" w:rsidRPr="001A103D" w:rsidRDefault="008102E6">
            <w:pPr>
              <w:pStyle w:val="a3"/>
              <w:widowControl/>
              <w:jc w:val="center"/>
              <w:textAlignment w:val="center"/>
              <w:rPr>
                <w:rFonts w:asciiTheme="minorEastAsia" w:eastAsiaTheme="minorEastAsia" w:hAnsiTheme="minorEastAsia"/>
              </w:rPr>
            </w:pPr>
            <w:r w:rsidRPr="001A103D">
              <w:rPr>
                <w:rFonts w:asciiTheme="minorEastAsia" w:eastAsiaTheme="minorEastAsia" w:hAnsiTheme="minorEastAsia" w:cs="Segoe UI"/>
                <w:color w:val="000000"/>
              </w:rPr>
              <w:t>提供中标通知书或销售合同证明</w:t>
            </w:r>
          </w:p>
        </w:tc>
      </w:tr>
    </w:tbl>
    <w:p w14:paraId="15BDB73D" w14:textId="77777777" w:rsidR="006F5882" w:rsidRDefault="008102E6">
      <w:pPr>
        <w:widowControl/>
        <w:jc w:val="left"/>
      </w:pPr>
      <w:r>
        <w:rPr>
          <w:rFonts w:ascii="仿宋_GB2312" w:eastAsia="仿宋_GB2312" w:hAnsi="Segoe UI" w:cs="仿宋_GB2312" w:hint="eastAsia"/>
          <w:color w:val="333333"/>
          <w:sz w:val="30"/>
          <w:szCs w:val="30"/>
          <w:shd w:val="clear" w:color="auto" w:fill="FFFFFF"/>
        </w:rPr>
        <w:t> </w:t>
      </w:r>
      <w:r>
        <w:rPr>
          <w:rFonts w:ascii="宋体" w:hAnsi="宋体" w:cs="宋体" w:hint="eastAsia"/>
          <w:color w:val="000000"/>
          <w:kern w:val="0"/>
          <w:sz w:val="24"/>
          <w:lang w:bidi="ar"/>
        </w:rPr>
        <w:t>注：评分的取值按四舍五入法，保留小数点后两位。</w:t>
      </w:r>
    </w:p>
    <w:p w14:paraId="2A2B63CC" w14:textId="77777777" w:rsidR="006F5882" w:rsidRDefault="006F5882">
      <w:pPr>
        <w:pStyle w:val="a3"/>
        <w:widowControl/>
        <w:shd w:val="clear" w:color="auto" w:fill="FFFFFF"/>
        <w:ind w:right="1120"/>
      </w:pPr>
    </w:p>
    <w:sectPr w:rsidR="006F5882">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A4713" w14:textId="77777777" w:rsidR="00C979F0" w:rsidRDefault="00C979F0" w:rsidP="001A103D">
      <w:r>
        <w:separator/>
      </w:r>
    </w:p>
  </w:endnote>
  <w:endnote w:type="continuationSeparator" w:id="0">
    <w:p w14:paraId="6FB909DE" w14:textId="77777777" w:rsidR="00C979F0" w:rsidRDefault="00C979F0" w:rsidP="001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CB697" w14:textId="77777777" w:rsidR="00C979F0" w:rsidRDefault="00C979F0" w:rsidP="001A103D">
      <w:r>
        <w:separator/>
      </w:r>
    </w:p>
  </w:footnote>
  <w:footnote w:type="continuationSeparator" w:id="0">
    <w:p w14:paraId="1ACFB657" w14:textId="77777777" w:rsidR="00C979F0" w:rsidRDefault="00C979F0" w:rsidP="001A1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05DC8"/>
    <w:rsid w:val="000822CF"/>
    <w:rsid w:val="001A103D"/>
    <w:rsid w:val="005E4AAB"/>
    <w:rsid w:val="006F5882"/>
    <w:rsid w:val="008102E6"/>
    <w:rsid w:val="00845F3E"/>
    <w:rsid w:val="008D708A"/>
    <w:rsid w:val="00C979F0"/>
    <w:rsid w:val="00D67567"/>
    <w:rsid w:val="00DC3D18"/>
    <w:rsid w:val="00F945C1"/>
    <w:rsid w:val="020F7A7A"/>
    <w:rsid w:val="02683C79"/>
    <w:rsid w:val="0348439F"/>
    <w:rsid w:val="040626D6"/>
    <w:rsid w:val="04105830"/>
    <w:rsid w:val="049534AC"/>
    <w:rsid w:val="087D25DE"/>
    <w:rsid w:val="0B996EC1"/>
    <w:rsid w:val="0E215F44"/>
    <w:rsid w:val="0E6A2D60"/>
    <w:rsid w:val="0F0360EC"/>
    <w:rsid w:val="147D7C78"/>
    <w:rsid w:val="14DF6895"/>
    <w:rsid w:val="153375C7"/>
    <w:rsid w:val="16E10770"/>
    <w:rsid w:val="171D76D6"/>
    <w:rsid w:val="24A60A9D"/>
    <w:rsid w:val="26F957C8"/>
    <w:rsid w:val="28545C14"/>
    <w:rsid w:val="2B4873ED"/>
    <w:rsid w:val="2C6D6302"/>
    <w:rsid w:val="2E496DC9"/>
    <w:rsid w:val="3058387B"/>
    <w:rsid w:val="30F037C7"/>
    <w:rsid w:val="3163138B"/>
    <w:rsid w:val="32DF467A"/>
    <w:rsid w:val="38733675"/>
    <w:rsid w:val="3969329C"/>
    <w:rsid w:val="3B005DC8"/>
    <w:rsid w:val="3B512D59"/>
    <w:rsid w:val="3D2B291C"/>
    <w:rsid w:val="3D3157E4"/>
    <w:rsid w:val="3FB13F18"/>
    <w:rsid w:val="40352105"/>
    <w:rsid w:val="419D254B"/>
    <w:rsid w:val="42476E83"/>
    <w:rsid w:val="44B61070"/>
    <w:rsid w:val="44FC3752"/>
    <w:rsid w:val="4B8B206D"/>
    <w:rsid w:val="4B97653E"/>
    <w:rsid w:val="4FBC531E"/>
    <w:rsid w:val="4FC7685F"/>
    <w:rsid w:val="50676D34"/>
    <w:rsid w:val="512E69C4"/>
    <w:rsid w:val="59B215E1"/>
    <w:rsid w:val="5B645A10"/>
    <w:rsid w:val="5C727255"/>
    <w:rsid w:val="5DF1189F"/>
    <w:rsid w:val="5EE01825"/>
    <w:rsid w:val="5F932A6B"/>
    <w:rsid w:val="612C3B8E"/>
    <w:rsid w:val="6252524A"/>
    <w:rsid w:val="631A4443"/>
    <w:rsid w:val="68E704FD"/>
    <w:rsid w:val="6C653862"/>
    <w:rsid w:val="6F4F726A"/>
    <w:rsid w:val="714548BA"/>
    <w:rsid w:val="78A955AA"/>
    <w:rsid w:val="79BC38EC"/>
    <w:rsid w:val="7AEE469A"/>
    <w:rsid w:val="7CDA7C66"/>
    <w:rsid w:val="7D6F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E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ordWrap w:val="0"/>
      <w:jc w:val="left"/>
    </w:pPr>
    <w:rPr>
      <w:kern w:val="0"/>
      <w:sz w:val="24"/>
    </w:rPr>
  </w:style>
  <w:style w:type="paragraph" w:styleId="a4">
    <w:name w:val="header"/>
    <w:basedOn w:val="a"/>
    <w:link w:val="Char"/>
    <w:rsid w:val="001A1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A103D"/>
    <w:rPr>
      <w:kern w:val="2"/>
      <w:sz w:val="18"/>
      <w:szCs w:val="18"/>
    </w:rPr>
  </w:style>
  <w:style w:type="paragraph" w:styleId="a5">
    <w:name w:val="footer"/>
    <w:basedOn w:val="a"/>
    <w:link w:val="Char0"/>
    <w:rsid w:val="001A103D"/>
    <w:pPr>
      <w:tabs>
        <w:tab w:val="center" w:pos="4153"/>
        <w:tab w:val="right" w:pos="8306"/>
      </w:tabs>
      <w:snapToGrid w:val="0"/>
      <w:jc w:val="left"/>
    </w:pPr>
    <w:rPr>
      <w:sz w:val="18"/>
      <w:szCs w:val="18"/>
    </w:rPr>
  </w:style>
  <w:style w:type="character" w:customStyle="1" w:styleId="Char0">
    <w:name w:val="页脚 Char"/>
    <w:basedOn w:val="a0"/>
    <w:link w:val="a5"/>
    <w:rsid w:val="001A103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ordWrap w:val="0"/>
      <w:jc w:val="left"/>
    </w:pPr>
    <w:rPr>
      <w:kern w:val="0"/>
      <w:sz w:val="24"/>
    </w:rPr>
  </w:style>
  <w:style w:type="paragraph" w:styleId="a4">
    <w:name w:val="header"/>
    <w:basedOn w:val="a"/>
    <w:link w:val="Char"/>
    <w:rsid w:val="001A1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A103D"/>
    <w:rPr>
      <w:kern w:val="2"/>
      <w:sz w:val="18"/>
      <w:szCs w:val="18"/>
    </w:rPr>
  </w:style>
  <w:style w:type="paragraph" w:styleId="a5">
    <w:name w:val="footer"/>
    <w:basedOn w:val="a"/>
    <w:link w:val="Char0"/>
    <w:rsid w:val="001A103D"/>
    <w:pPr>
      <w:tabs>
        <w:tab w:val="center" w:pos="4153"/>
        <w:tab w:val="right" w:pos="8306"/>
      </w:tabs>
      <w:snapToGrid w:val="0"/>
      <w:jc w:val="left"/>
    </w:pPr>
    <w:rPr>
      <w:sz w:val="18"/>
      <w:szCs w:val="18"/>
    </w:rPr>
  </w:style>
  <w:style w:type="character" w:customStyle="1" w:styleId="Char0">
    <w:name w:val="页脚 Char"/>
    <w:basedOn w:val="a0"/>
    <w:link w:val="a5"/>
    <w:rsid w:val="001A103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圈圈</dc:creator>
  <cp:lastModifiedBy>吴娟</cp:lastModifiedBy>
  <cp:revision>7</cp:revision>
  <dcterms:created xsi:type="dcterms:W3CDTF">2019-06-13T00:37:00Z</dcterms:created>
  <dcterms:modified xsi:type="dcterms:W3CDTF">2021-04-19T07:22:00Z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26C0C2222F2C4C2FB6B03628F9B07FAC</vt:lpwstr>
  </property>
</Properties>
</file>