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00" w:rsidRPr="000F6C4B" w:rsidRDefault="00DA7B43" w:rsidP="00C16A8A">
      <w:pPr>
        <w:widowControl/>
        <w:shd w:val="clear" w:color="auto" w:fill="FFFFFF"/>
        <w:wordWrap w:val="0"/>
        <w:ind w:leftChars="-202" w:left="-424"/>
        <w:jc w:val="left"/>
        <w:rPr>
          <w:rFonts w:ascii="黑体" w:eastAsia="黑体" w:hAnsi="黑体" w:cs="Segoe UI"/>
          <w:b/>
          <w:color w:val="333333"/>
          <w:kern w:val="0"/>
          <w:sz w:val="28"/>
          <w:szCs w:val="28"/>
        </w:rPr>
      </w:pPr>
      <w:r w:rsidRPr="000F6C4B">
        <w:rPr>
          <w:rFonts w:ascii="黑体" w:eastAsia="黑体" w:hAnsi="黑体" w:cs="Segoe UI" w:hint="eastAsia"/>
          <w:b/>
          <w:bCs/>
          <w:color w:val="333333"/>
          <w:kern w:val="0"/>
          <w:sz w:val="28"/>
          <w:szCs w:val="28"/>
        </w:rPr>
        <w:t>附件1：技术要求</w:t>
      </w:r>
    </w:p>
    <w:tbl>
      <w:tblPr>
        <w:tblStyle w:val="a7"/>
        <w:tblW w:w="9215" w:type="dxa"/>
        <w:tblInd w:w="-318" w:type="dxa"/>
        <w:tblLook w:val="04A0" w:firstRow="1" w:lastRow="0" w:firstColumn="1" w:lastColumn="0" w:noHBand="0" w:noVBand="1"/>
      </w:tblPr>
      <w:tblGrid>
        <w:gridCol w:w="993"/>
        <w:gridCol w:w="1701"/>
        <w:gridCol w:w="6521"/>
      </w:tblGrid>
      <w:tr w:rsidR="00550E49" w:rsidRPr="008E1E35" w:rsidTr="00086626">
        <w:trPr>
          <w:trHeight w:val="496"/>
        </w:trPr>
        <w:tc>
          <w:tcPr>
            <w:tcW w:w="993" w:type="dxa"/>
            <w:vAlign w:val="center"/>
          </w:tcPr>
          <w:p w:rsidR="00550E49" w:rsidRPr="00086626" w:rsidRDefault="00550E49" w:rsidP="00086626">
            <w:pPr>
              <w:widowControl/>
              <w:jc w:val="center"/>
              <w:rPr>
                <w:rFonts w:asciiTheme="minorEastAsia" w:hAnsiTheme="minorEastAsia" w:cs="Segoe UI"/>
                <w:b/>
                <w:bCs/>
                <w:color w:val="333333"/>
                <w:kern w:val="0"/>
                <w:sz w:val="24"/>
                <w:szCs w:val="24"/>
              </w:rPr>
            </w:pPr>
            <w:proofErr w:type="gramStart"/>
            <w:r w:rsidRPr="00086626">
              <w:rPr>
                <w:rFonts w:asciiTheme="minorEastAsia" w:hAnsiTheme="minorEastAsia" w:cs="Segoe UI" w:hint="eastAsia"/>
                <w:b/>
                <w:bCs/>
                <w:color w:val="333333"/>
                <w:kern w:val="0"/>
                <w:sz w:val="24"/>
                <w:szCs w:val="24"/>
              </w:rPr>
              <w:t>包号</w:t>
            </w:r>
            <w:proofErr w:type="gramEnd"/>
          </w:p>
        </w:tc>
        <w:tc>
          <w:tcPr>
            <w:tcW w:w="170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产品名称</w:t>
            </w:r>
          </w:p>
        </w:tc>
        <w:tc>
          <w:tcPr>
            <w:tcW w:w="6521" w:type="dxa"/>
            <w:vAlign w:val="center"/>
          </w:tcPr>
          <w:p w:rsidR="00550E49" w:rsidRPr="00086626" w:rsidRDefault="00550E49" w:rsidP="00086626">
            <w:pPr>
              <w:widowControl/>
              <w:wordWrap w:val="0"/>
              <w:jc w:val="center"/>
              <w:rPr>
                <w:rFonts w:asciiTheme="minorEastAsia" w:hAnsiTheme="minorEastAsia" w:cs="Segoe UI"/>
                <w:b/>
                <w:bCs/>
                <w:color w:val="333333"/>
                <w:kern w:val="0"/>
                <w:sz w:val="24"/>
                <w:szCs w:val="24"/>
              </w:rPr>
            </w:pPr>
            <w:r w:rsidRPr="00086626">
              <w:rPr>
                <w:rFonts w:asciiTheme="minorEastAsia" w:hAnsiTheme="minorEastAsia" w:cs="Segoe UI" w:hint="eastAsia"/>
                <w:b/>
                <w:bCs/>
                <w:color w:val="333333"/>
                <w:kern w:val="0"/>
                <w:sz w:val="24"/>
                <w:szCs w:val="24"/>
              </w:rPr>
              <w:t>技术要求</w:t>
            </w:r>
          </w:p>
        </w:tc>
      </w:tr>
      <w:tr w:rsidR="00302391" w:rsidRPr="008E1E35" w:rsidTr="00930686">
        <w:tc>
          <w:tcPr>
            <w:tcW w:w="993" w:type="dxa"/>
            <w:vAlign w:val="center"/>
          </w:tcPr>
          <w:p w:rsidR="00302391" w:rsidRPr="00086626" w:rsidRDefault="00302391" w:rsidP="00302391">
            <w:pPr>
              <w:widowControl/>
              <w:wordWrap w:val="0"/>
              <w:jc w:val="center"/>
              <w:rPr>
                <w:rFonts w:asciiTheme="minorEastAsia" w:hAnsiTheme="minorEastAsia"/>
                <w:sz w:val="24"/>
                <w:szCs w:val="24"/>
              </w:rPr>
            </w:pPr>
            <w:r w:rsidRPr="00086626">
              <w:rPr>
                <w:rFonts w:asciiTheme="minorEastAsia" w:hAnsiTheme="minorEastAsia" w:hint="eastAsia"/>
                <w:sz w:val="24"/>
                <w:szCs w:val="24"/>
              </w:rPr>
              <w:t>1</w:t>
            </w:r>
          </w:p>
        </w:tc>
        <w:tc>
          <w:tcPr>
            <w:tcW w:w="1701" w:type="dxa"/>
            <w:vAlign w:val="center"/>
          </w:tcPr>
          <w:p w:rsidR="00302391" w:rsidRPr="00086626" w:rsidRDefault="00B96450" w:rsidP="00EE2640">
            <w:pPr>
              <w:spacing w:line="480" w:lineRule="exact"/>
              <w:jc w:val="center"/>
              <w:rPr>
                <w:rFonts w:asciiTheme="minorEastAsia" w:hAnsiTheme="minorEastAsia"/>
                <w:sz w:val="24"/>
                <w:szCs w:val="24"/>
              </w:rPr>
            </w:pPr>
            <w:r>
              <w:rPr>
                <w:rFonts w:asciiTheme="minorEastAsia" w:hAnsiTheme="minorEastAsia" w:hint="eastAsia"/>
                <w:sz w:val="24"/>
                <w:szCs w:val="24"/>
              </w:rPr>
              <w:t>液氮罐</w:t>
            </w:r>
          </w:p>
        </w:tc>
        <w:tc>
          <w:tcPr>
            <w:tcW w:w="6521" w:type="dxa"/>
          </w:tcPr>
          <w:p w:rsidR="00B96450" w:rsidRPr="00B96450" w:rsidRDefault="00B96450" w:rsidP="00B96450">
            <w:pPr>
              <w:spacing w:line="500" w:lineRule="exact"/>
              <w:rPr>
                <w:rFonts w:asciiTheme="minorEastAsia" w:hAnsiTheme="minorEastAsia"/>
                <w:sz w:val="24"/>
                <w:szCs w:val="24"/>
              </w:rPr>
            </w:pPr>
            <w:r w:rsidRPr="00B96450">
              <w:rPr>
                <w:rFonts w:asciiTheme="minorEastAsia" w:hAnsiTheme="minorEastAsia" w:hint="eastAsia"/>
                <w:sz w:val="24"/>
                <w:szCs w:val="24"/>
              </w:rPr>
              <w:t>1．数量：5台。</w:t>
            </w:r>
          </w:p>
          <w:p w:rsidR="00B96450" w:rsidRPr="00B96450" w:rsidRDefault="00B96450" w:rsidP="00B96450">
            <w:pPr>
              <w:spacing w:line="500" w:lineRule="exact"/>
              <w:rPr>
                <w:rFonts w:asciiTheme="minorEastAsia" w:hAnsiTheme="minorEastAsia"/>
                <w:sz w:val="24"/>
                <w:szCs w:val="24"/>
              </w:rPr>
            </w:pPr>
            <w:r w:rsidRPr="00B96450">
              <w:rPr>
                <w:rFonts w:asciiTheme="minorEastAsia" w:hAnsiTheme="minorEastAsia" w:hint="eastAsia"/>
                <w:sz w:val="24"/>
                <w:szCs w:val="24"/>
              </w:rPr>
              <w:t>2．技术参数要求：</w:t>
            </w:r>
          </w:p>
          <w:p w:rsidR="00B96450" w:rsidRPr="00B96450" w:rsidRDefault="00B96450" w:rsidP="00B96450">
            <w:pPr>
              <w:tabs>
                <w:tab w:val="left" w:pos="0"/>
              </w:tabs>
              <w:spacing w:line="500" w:lineRule="exact"/>
              <w:ind w:left="1"/>
              <w:rPr>
                <w:rFonts w:asciiTheme="minorEastAsia" w:hAnsiTheme="minorEastAsia"/>
                <w:sz w:val="24"/>
                <w:szCs w:val="24"/>
              </w:rPr>
            </w:pPr>
            <w:r w:rsidRPr="00B96450">
              <w:rPr>
                <w:rFonts w:asciiTheme="minorEastAsia" w:hAnsiTheme="minorEastAsia" w:hint="eastAsia"/>
                <w:b/>
                <w:sz w:val="24"/>
                <w:szCs w:val="24"/>
              </w:rPr>
              <w:t>*</w:t>
            </w:r>
            <w:r w:rsidRPr="00B96450">
              <w:rPr>
                <w:rFonts w:asciiTheme="minorEastAsia" w:hAnsiTheme="minorEastAsia" w:hint="eastAsia"/>
                <w:sz w:val="24"/>
                <w:szCs w:val="24"/>
              </w:rPr>
              <w:t>2.1 有效容积≥47升。</w:t>
            </w:r>
          </w:p>
          <w:p w:rsidR="00B96450" w:rsidRPr="00B96450" w:rsidRDefault="00B96450" w:rsidP="00B96450">
            <w:pPr>
              <w:tabs>
                <w:tab w:val="left" w:pos="0"/>
              </w:tabs>
              <w:spacing w:line="500" w:lineRule="exact"/>
              <w:ind w:left="1"/>
              <w:rPr>
                <w:rFonts w:asciiTheme="minorEastAsia" w:hAnsiTheme="minorEastAsia"/>
                <w:sz w:val="24"/>
                <w:szCs w:val="24"/>
              </w:rPr>
            </w:pPr>
            <w:r w:rsidRPr="00B96450">
              <w:rPr>
                <w:rFonts w:asciiTheme="minorEastAsia" w:hAnsiTheme="minorEastAsia" w:hint="eastAsia"/>
                <w:b/>
                <w:sz w:val="24"/>
                <w:szCs w:val="24"/>
              </w:rPr>
              <w:t>*</w:t>
            </w:r>
            <w:r w:rsidRPr="00B96450">
              <w:rPr>
                <w:rFonts w:asciiTheme="minorEastAsia" w:hAnsiTheme="minorEastAsia" w:hint="eastAsia"/>
                <w:sz w:val="24"/>
                <w:szCs w:val="24"/>
              </w:rPr>
              <w:t>2.2 静态工作时间≥76天。</w:t>
            </w:r>
          </w:p>
          <w:p w:rsidR="00B96450" w:rsidRPr="00B96450" w:rsidRDefault="00B96450" w:rsidP="00B96450">
            <w:pPr>
              <w:tabs>
                <w:tab w:val="left" w:pos="0"/>
              </w:tabs>
              <w:spacing w:line="500" w:lineRule="exact"/>
              <w:ind w:left="1"/>
              <w:rPr>
                <w:rFonts w:asciiTheme="minorEastAsia" w:hAnsiTheme="minorEastAsia"/>
                <w:sz w:val="24"/>
                <w:szCs w:val="24"/>
              </w:rPr>
            </w:pPr>
            <w:r w:rsidRPr="00B96450">
              <w:rPr>
                <w:rFonts w:asciiTheme="minorEastAsia" w:hAnsiTheme="minorEastAsia" w:hint="eastAsia"/>
                <w:b/>
                <w:sz w:val="24"/>
                <w:szCs w:val="24"/>
              </w:rPr>
              <w:t>*</w:t>
            </w:r>
            <w:r w:rsidRPr="00B96450">
              <w:rPr>
                <w:rFonts w:asciiTheme="minorEastAsia" w:hAnsiTheme="minorEastAsia" w:hint="eastAsia"/>
                <w:sz w:val="24"/>
                <w:szCs w:val="24"/>
              </w:rPr>
              <w:t>2.3 静态发挥量≤0.39升/天。</w:t>
            </w:r>
          </w:p>
          <w:p w:rsidR="00B96450" w:rsidRPr="00B96450" w:rsidRDefault="00B96450" w:rsidP="00B96450">
            <w:pPr>
              <w:tabs>
                <w:tab w:val="left" w:pos="0"/>
              </w:tabs>
              <w:spacing w:line="500" w:lineRule="exact"/>
              <w:ind w:left="1"/>
              <w:rPr>
                <w:rFonts w:asciiTheme="minorEastAsia" w:hAnsiTheme="minorEastAsia"/>
                <w:sz w:val="24"/>
                <w:szCs w:val="24"/>
              </w:rPr>
            </w:pPr>
            <w:r w:rsidRPr="00B96450">
              <w:rPr>
                <w:rFonts w:asciiTheme="minorEastAsia" w:hAnsiTheme="minorEastAsia" w:hint="eastAsia"/>
                <w:sz w:val="24"/>
                <w:szCs w:val="24"/>
              </w:rPr>
              <w:t>2.4 罐体材要求：用质轻耐用。</w:t>
            </w:r>
          </w:p>
          <w:p w:rsidR="00B96450" w:rsidRPr="00B96450" w:rsidRDefault="00B96450" w:rsidP="00B96450">
            <w:pPr>
              <w:tabs>
                <w:tab w:val="left" w:pos="0"/>
              </w:tabs>
              <w:spacing w:line="500" w:lineRule="exact"/>
              <w:ind w:left="1"/>
              <w:rPr>
                <w:rFonts w:asciiTheme="minorEastAsia" w:hAnsiTheme="minorEastAsia"/>
                <w:sz w:val="24"/>
                <w:szCs w:val="24"/>
              </w:rPr>
            </w:pPr>
            <w:r w:rsidRPr="00B96450">
              <w:rPr>
                <w:rFonts w:asciiTheme="minorEastAsia" w:hAnsiTheme="minorEastAsia" w:hint="eastAsia"/>
                <w:sz w:val="24"/>
                <w:szCs w:val="24"/>
              </w:rPr>
              <w:t>2.5 配置要求</w:t>
            </w:r>
            <w:r w:rsidR="0068393A">
              <w:rPr>
                <w:rFonts w:asciiTheme="minorEastAsia" w:hAnsiTheme="minorEastAsia" w:hint="eastAsia"/>
                <w:sz w:val="24"/>
                <w:szCs w:val="24"/>
              </w:rPr>
              <w:t>（单台）</w:t>
            </w:r>
            <w:r w:rsidRPr="00B96450">
              <w:rPr>
                <w:rFonts w:asciiTheme="minorEastAsia" w:hAnsiTheme="minorEastAsia" w:hint="eastAsia"/>
                <w:sz w:val="24"/>
                <w:szCs w:val="24"/>
              </w:rPr>
              <w:t>：液氮罐</w:t>
            </w:r>
            <w:r w:rsidR="0068393A">
              <w:rPr>
                <w:rFonts w:asciiTheme="minorEastAsia" w:hAnsiTheme="minorEastAsia" w:hint="eastAsia"/>
                <w:sz w:val="24"/>
                <w:szCs w:val="24"/>
              </w:rPr>
              <w:t>1</w:t>
            </w:r>
            <w:r w:rsidRPr="00B96450">
              <w:rPr>
                <w:rFonts w:asciiTheme="minorEastAsia" w:hAnsiTheme="minorEastAsia" w:hint="eastAsia"/>
                <w:sz w:val="24"/>
                <w:szCs w:val="24"/>
              </w:rPr>
              <w:t>个，吊筒</w:t>
            </w:r>
            <w:r w:rsidR="0068393A">
              <w:rPr>
                <w:rFonts w:asciiTheme="minorEastAsia" w:hAnsiTheme="minorEastAsia" w:hint="eastAsia"/>
                <w:sz w:val="24"/>
                <w:szCs w:val="24"/>
              </w:rPr>
              <w:t>1</w:t>
            </w:r>
            <w:bookmarkStart w:id="0" w:name="_GoBack"/>
            <w:bookmarkEnd w:id="0"/>
            <w:r w:rsidRPr="00B96450">
              <w:rPr>
                <w:rFonts w:asciiTheme="minorEastAsia" w:hAnsiTheme="minorEastAsia" w:hint="eastAsia"/>
                <w:sz w:val="24"/>
                <w:szCs w:val="24"/>
              </w:rPr>
              <w:t>0只。</w:t>
            </w:r>
          </w:p>
          <w:p w:rsidR="00302391" w:rsidRPr="00086626" w:rsidRDefault="00B96450" w:rsidP="00B96450">
            <w:pPr>
              <w:spacing w:line="480" w:lineRule="exact"/>
              <w:jc w:val="left"/>
              <w:rPr>
                <w:rFonts w:asciiTheme="minorEastAsia" w:hAnsiTheme="minorEastAsia"/>
                <w:sz w:val="24"/>
                <w:szCs w:val="24"/>
              </w:rPr>
            </w:pPr>
            <w:r w:rsidRPr="00B96450">
              <w:rPr>
                <w:rFonts w:asciiTheme="minorEastAsia" w:hAnsiTheme="minorEastAsia" w:hint="eastAsia"/>
                <w:sz w:val="24"/>
                <w:szCs w:val="24"/>
              </w:rPr>
              <w:t>2.6质保期：整机质保≥24个月。</w:t>
            </w:r>
          </w:p>
        </w:tc>
      </w:tr>
    </w:tbl>
    <w:p w:rsidR="00086626" w:rsidRDefault="00086626" w:rsidP="00D74C1D">
      <w:pPr>
        <w:widowControl/>
        <w:shd w:val="clear" w:color="auto" w:fill="FFFFFF"/>
        <w:wordWrap w:val="0"/>
        <w:jc w:val="left"/>
        <w:rPr>
          <w:rFonts w:ascii="黑体" w:eastAsia="黑体" w:hAnsi="黑体" w:cs="Segoe UI"/>
          <w:b/>
          <w:bCs/>
          <w:color w:val="333333"/>
          <w:kern w:val="0"/>
          <w:sz w:val="28"/>
          <w:szCs w:val="28"/>
        </w:rPr>
      </w:pPr>
    </w:p>
    <w:p w:rsidR="00DA7B43" w:rsidRPr="000F6C4B" w:rsidRDefault="00DA7B43" w:rsidP="00930686">
      <w:pPr>
        <w:widowControl/>
        <w:shd w:val="clear" w:color="auto" w:fill="FFFFFF"/>
        <w:wordWrap w:val="0"/>
        <w:ind w:leftChars="-202" w:left="-424"/>
        <w:jc w:val="left"/>
        <w:rPr>
          <w:rFonts w:ascii="黑体" w:eastAsia="黑体" w:hAnsi="黑体" w:cs="Segoe UI"/>
          <w:b/>
          <w:bCs/>
          <w:color w:val="333333"/>
          <w:kern w:val="0"/>
          <w:sz w:val="28"/>
          <w:szCs w:val="28"/>
        </w:rPr>
      </w:pPr>
      <w:r w:rsidRPr="000F6C4B">
        <w:rPr>
          <w:rFonts w:ascii="黑体" w:eastAsia="黑体" w:hAnsi="黑体" w:cs="Segoe UI" w:hint="eastAsia"/>
          <w:b/>
          <w:bCs/>
          <w:color w:val="333333"/>
          <w:kern w:val="0"/>
          <w:sz w:val="28"/>
          <w:szCs w:val="28"/>
        </w:rPr>
        <w:t>附件</w:t>
      </w:r>
      <w:r w:rsidRPr="000F6C4B">
        <w:rPr>
          <w:rFonts w:ascii="黑体" w:eastAsia="黑体" w:hAnsi="黑体" w:cs="Segoe UI"/>
          <w:b/>
          <w:bCs/>
          <w:color w:val="333333"/>
          <w:kern w:val="0"/>
          <w:sz w:val="28"/>
          <w:szCs w:val="28"/>
        </w:rPr>
        <w:t>2</w:t>
      </w:r>
      <w:r w:rsidR="008E1E35" w:rsidRPr="000F6C4B">
        <w:rPr>
          <w:rFonts w:ascii="黑体" w:eastAsia="黑体" w:hAnsi="黑体" w:cs="Segoe UI" w:hint="eastAsia"/>
          <w:b/>
          <w:bCs/>
          <w:color w:val="333333"/>
          <w:kern w:val="0"/>
          <w:sz w:val="28"/>
          <w:szCs w:val="28"/>
        </w:rPr>
        <w:t>：评审办法（综合评分明细表）</w:t>
      </w:r>
    </w:p>
    <w:tbl>
      <w:tblPr>
        <w:tblW w:w="9215" w:type="dxa"/>
        <w:tblInd w:w="-318" w:type="dxa"/>
        <w:shd w:val="clear" w:color="auto" w:fill="FFFFFF"/>
        <w:tblLayout w:type="fixed"/>
        <w:tblCellMar>
          <w:left w:w="0" w:type="dxa"/>
          <w:right w:w="0" w:type="dxa"/>
        </w:tblCellMar>
        <w:tblLook w:val="04A0" w:firstRow="1" w:lastRow="0" w:firstColumn="1" w:lastColumn="0" w:noHBand="0" w:noVBand="1"/>
      </w:tblPr>
      <w:tblGrid>
        <w:gridCol w:w="710"/>
        <w:gridCol w:w="1417"/>
        <w:gridCol w:w="851"/>
        <w:gridCol w:w="3685"/>
        <w:gridCol w:w="2552"/>
      </w:tblGrid>
      <w:tr w:rsidR="00DA7B43" w:rsidRPr="008E1E35" w:rsidTr="00B018EB">
        <w:trPr>
          <w:trHeight w:val="973"/>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序号</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E1E35">
            <w:pPr>
              <w:widowControl/>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评分因素</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分值</w:t>
            </w:r>
          </w:p>
        </w:tc>
        <w:tc>
          <w:tcPr>
            <w:tcW w:w="36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评分标准</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A7B43">
            <w:pPr>
              <w:widowControl/>
              <w:wordWrap w:val="0"/>
              <w:spacing w:line="240" w:lineRule="atLeast"/>
              <w:jc w:val="center"/>
              <w:rPr>
                <w:rFonts w:asciiTheme="minorEastAsia" w:hAnsiTheme="minorEastAsia" w:cs="Segoe UI"/>
                <w:color w:val="333333"/>
                <w:kern w:val="0"/>
                <w:szCs w:val="21"/>
              </w:rPr>
            </w:pPr>
            <w:r w:rsidRPr="00D1796F">
              <w:rPr>
                <w:rFonts w:asciiTheme="minorEastAsia" w:hAnsiTheme="minorEastAsia" w:cs="Segoe UI" w:hint="eastAsia"/>
                <w:color w:val="333333"/>
                <w:kern w:val="0"/>
                <w:szCs w:val="21"/>
              </w:rPr>
              <w:t>说明</w:t>
            </w:r>
          </w:p>
        </w:tc>
      </w:tr>
      <w:tr w:rsidR="00DA7B43" w:rsidRPr="008E1E35" w:rsidTr="00B018EB">
        <w:trPr>
          <w:trHeight w:val="1685"/>
        </w:trPr>
        <w:tc>
          <w:tcPr>
            <w:tcW w:w="7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890109">
            <w:pPr>
              <w:widowControl/>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890109" w:rsidP="00CD4966">
            <w:pPr>
              <w:widowControl/>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DA7B43" w:rsidRPr="00D1796F">
              <w:rPr>
                <w:rFonts w:asciiTheme="minorEastAsia" w:hAnsiTheme="minorEastAsia" w:cs="Segoe UI" w:hint="eastAsia"/>
                <w:color w:val="000000"/>
                <w:kern w:val="0"/>
                <w:szCs w:val="21"/>
              </w:rPr>
              <w:t>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76295F" w:rsidRPr="00D1796F" w:rsidRDefault="00DA7B43" w:rsidP="00890109">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满足招标文件要求且投标价格最低的投标报价为评标基准价，其价格分为满分。其他投标单位的价格</w:t>
            </w:r>
            <w:proofErr w:type="gramStart"/>
            <w:r w:rsidRPr="00D1796F">
              <w:rPr>
                <w:rFonts w:asciiTheme="minorEastAsia" w:hAnsiTheme="minorEastAsia" w:cs="Segoe UI" w:hint="eastAsia"/>
                <w:color w:val="000000"/>
                <w:kern w:val="0"/>
                <w:szCs w:val="21"/>
              </w:rPr>
              <w:t>分统一</w:t>
            </w:r>
            <w:proofErr w:type="gramEnd"/>
            <w:r w:rsidRPr="00D1796F">
              <w:rPr>
                <w:rFonts w:asciiTheme="minorEastAsia" w:hAnsiTheme="minorEastAsia" w:cs="Segoe UI" w:hint="eastAsia"/>
                <w:color w:val="000000"/>
                <w:kern w:val="0"/>
                <w:szCs w:val="21"/>
              </w:rPr>
              <w:t>按照下列公式计算：投标报价得分=(评标基准价／投标报价)×</w:t>
            </w:r>
            <w:r w:rsidR="00890109">
              <w:rPr>
                <w:rFonts w:asciiTheme="minorEastAsia" w:hAnsiTheme="minorEastAsia" w:cs="Segoe UI" w:hint="eastAsia"/>
                <w:color w:val="000000"/>
                <w:kern w:val="0"/>
                <w:szCs w:val="21"/>
              </w:rPr>
              <w:t>4</w:t>
            </w:r>
            <w:r w:rsidRPr="00D1796F">
              <w:rPr>
                <w:rFonts w:asciiTheme="minorEastAsia" w:hAnsiTheme="minorEastAsia" w:cs="Segoe UI" w:hint="eastAsia"/>
                <w:color w:val="000000"/>
                <w:kern w:val="0"/>
                <w:szCs w:val="21"/>
              </w:rPr>
              <w:t>0</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p>
        </w:tc>
      </w:tr>
      <w:tr w:rsidR="00DA7B43" w:rsidRPr="008E1E35" w:rsidTr="00B018EB">
        <w:trPr>
          <w:trHeight w:val="4388"/>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技术指标</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B83BCF"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731DE2">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投标产品的技术参数完全符合招标文件要求没有负偏离得</w:t>
            </w:r>
            <w:r w:rsidR="00B83BCF">
              <w:rPr>
                <w:rFonts w:asciiTheme="minorEastAsia" w:hAnsiTheme="minorEastAsia" w:cs="Segoe UI" w:hint="eastAsia"/>
                <w:color w:val="000000"/>
                <w:kern w:val="0"/>
                <w:szCs w:val="21"/>
              </w:rPr>
              <w:t>39</w:t>
            </w:r>
            <w:r w:rsidRPr="00D1796F">
              <w:rPr>
                <w:rFonts w:asciiTheme="minorEastAsia" w:hAnsiTheme="minorEastAsia" w:cs="Segoe UI" w:hint="eastAsia"/>
                <w:color w:val="000000"/>
                <w:kern w:val="0"/>
                <w:szCs w:val="21"/>
              </w:rPr>
              <w:t>分；非“</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”条款技术参数不满足招标文件要求（负偏离），一项扣</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分，“</w:t>
            </w:r>
            <w:r w:rsidRPr="00D1796F">
              <w:rPr>
                <w:rFonts w:asciiTheme="minorEastAsia" w:hAnsiTheme="minorEastAsia" w:cs="Segoe UI" w:hint="eastAsia"/>
                <w:color w:val="333333"/>
                <w:kern w:val="0"/>
                <w:szCs w:val="21"/>
              </w:rPr>
              <w:t>*</w:t>
            </w:r>
            <w:r w:rsidRPr="00D1796F">
              <w:rPr>
                <w:rFonts w:asciiTheme="minorEastAsia" w:hAnsiTheme="minorEastAsia" w:cs="Segoe UI" w:hint="eastAsia"/>
                <w:color w:val="000000"/>
                <w:kern w:val="0"/>
                <w:szCs w:val="21"/>
              </w:rPr>
              <w:t>”条款技术参数与招标文件要求有负偏离的，一项扣</w:t>
            </w:r>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19180D" w:rsidP="0019180D">
            <w:pPr>
              <w:widowControl/>
              <w:wordWrap w:val="0"/>
              <w:rPr>
                <w:rFonts w:asciiTheme="minorEastAsia" w:hAnsiTheme="minorEastAsia" w:cs="Segoe UI"/>
                <w:color w:val="333333"/>
                <w:kern w:val="0"/>
                <w:szCs w:val="21"/>
              </w:rPr>
            </w:pPr>
            <w:r>
              <w:rPr>
                <w:rFonts w:asciiTheme="minorEastAsia" w:hAnsiTheme="minorEastAsia" w:cs="Segoe UI" w:hint="eastAsia"/>
                <w:color w:val="333333"/>
                <w:kern w:val="0"/>
                <w:szCs w:val="21"/>
              </w:rPr>
              <w:t>“*”条款</w:t>
            </w:r>
            <w:r w:rsidR="00DA7B43" w:rsidRPr="00D1796F">
              <w:rPr>
                <w:rFonts w:asciiTheme="minorEastAsia" w:hAnsiTheme="minorEastAsia" w:cs="Segoe UI" w:hint="eastAsia"/>
                <w:color w:val="333333"/>
                <w:kern w:val="0"/>
                <w:szCs w:val="21"/>
              </w:rPr>
              <w:t>投标人须提供技术支撑材料：1.如国家相关主管部门出具的</w:t>
            </w:r>
            <w:proofErr w:type="gramStart"/>
            <w:r w:rsidR="00DA7B43" w:rsidRPr="00D1796F">
              <w:rPr>
                <w:rFonts w:asciiTheme="minorEastAsia" w:hAnsiTheme="minorEastAsia" w:cs="Segoe UI" w:hint="eastAsia"/>
                <w:color w:val="333333"/>
                <w:kern w:val="0"/>
                <w:szCs w:val="21"/>
              </w:rPr>
              <w:t>的</w:t>
            </w:r>
            <w:proofErr w:type="gramEnd"/>
            <w:r w:rsidR="00DA7B43" w:rsidRPr="00D1796F">
              <w:rPr>
                <w:rFonts w:asciiTheme="minorEastAsia" w:hAnsiTheme="minorEastAsia" w:cs="Segoe UI" w:hint="eastAsia"/>
                <w:color w:val="333333"/>
                <w:kern w:val="0"/>
                <w:szCs w:val="21"/>
              </w:rPr>
              <w:t>技术支持材料，如说明书、注册证、检测报告等；2.技术支持材料，须加盖投标产品制造厂家的</w:t>
            </w:r>
            <w:r>
              <w:rPr>
                <w:rFonts w:asciiTheme="minorEastAsia" w:hAnsiTheme="minorEastAsia" w:cs="Segoe UI" w:hint="eastAsia"/>
                <w:color w:val="333333"/>
                <w:kern w:val="0"/>
                <w:szCs w:val="21"/>
              </w:rPr>
              <w:t>印</w:t>
            </w:r>
            <w:r w:rsidR="00DA7B43" w:rsidRPr="00D1796F">
              <w:rPr>
                <w:rFonts w:asciiTheme="minorEastAsia" w:hAnsiTheme="minorEastAsia" w:cs="Segoe UI" w:hint="eastAsia"/>
                <w:color w:val="333333"/>
                <w:kern w:val="0"/>
                <w:szCs w:val="21"/>
              </w:rPr>
              <w:t>章</w:t>
            </w:r>
            <w:r>
              <w:rPr>
                <w:rFonts w:asciiTheme="minorEastAsia" w:hAnsiTheme="minorEastAsia" w:cs="Segoe UI" w:hint="eastAsia"/>
                <w:color w:val="333333"/>
                <w:kern w:val="0"/>
                <w:szCs w:val="21"/>
              </w:rPr>
              <w:t>，或</w:t>
            </w:r>
            <w:r w:rsidR="00DA7B43" w:rsidRPr="00D1796F">
              <w:rPr>
                <w:rFonts w:asciiTheme="minorEastAsia" w:hAnsiTheme="minorEastAsia" w:cs="Segoe UI" w:hint="eastAsia"/>
                <w:color w:val="333333"/>
                <w:kern w:val="0"/>
                <w:szCs w:val="21"/>
              </w:rPr>
              <w:t>加盖投标产品生产厂家驻中国境内合法直属机构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，或者投标产品生产厂商直接授权的代理商的</w:t>
            </w:r>
            <w:r>
              <w:rPr>
                <w:rFonts w:asciiTheme="minorEastAsia" w:hAnsiTheme="minorEastAsia" w:cs="Segoe UI" w:hint="eastAsia"/>
                <w:color w:val="333333"/>
                <w:kern w:val="0"/>
                <w:szCs w:val="21"/>
              </w:rPr>
              <w:t>印章</w:t>
            </w:r>
            <w:r w:rsidR="00DA7B43" w:rsidRPr="00D1796F">
              <w:rPr>
                <w:rFonts w:asciiTheme="minorEastAsia" w:hAnsiTheme="minorEastAsia" w:cs="Segoe UI" w:hint="eastAsia"/>
                <w:color w:val="333333"/>
                <w:kern w:val="0"/>
                <w:szCs w:val="21"/>
              </w:rPr>
              <w:t>；3.没有按照以上要求提供技术支持资料的，该条技术参数在评审中不予认定。</w:t>
            </w:r>
          </w:p>
        </w:tc>
      </w:tr>
      <w:tr w:rsidR="00DA7B43" w:rsidRPr="008E1E35" w:rsidTr="00B018EB">
        <w:trPr>
          <w:trHeight w:val="1054"/>
        </w:trPr>
        <w:tc>
          <w:tcPr>
            <w:tcW w:w="7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lastRenderedPageBreak/>
              <w:t>3</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业绩</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731DE2"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36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6B64B6">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投标人需提供</w:t>
            </w:r>
            <w:r w:rsidR="00731DE2">
              <w:rPr>
                <w:rFonts w:asciiTheme="minorEastAsia" w:hAnsiTheme="minorEastAsia" w:cs="Segoe UI" w:hint="eastAsia"/>
                <w:color w:val="000000"/>
                <w:kern w:val="0"/>
                <w:szCs w:val="21"/>
              </w:rPr>
              <w:t>投标</w:t>
            </w:r>
            <w:r w:rsidRPr="00D1796F">
              <w:rPr>
                <w:rFonts w:asciiTheme="minorEastAsia" w:hAnsiTheme="minorEastAsia" w:cs="Segoe UI" w:hint="eastAsia"/>
                <w:color w:val="000000"/>
                <w:kern w:val="0"/>
                <w:szCs w:val="21"/>
              </w:rPr>
              <w:t>产品201</w:t>
            </w:r>
            <w:r w:rsidR="00731DE2">
              <w:rPr>
                <w:rFonts w:asciiTheme="minorEastAsia" w:hAnsiTheme="minorEastAsia" w:cs="Segoe UI" w:hint="eastAsia"/>
                <w:color w:val="000000"/>
                <w:kern w:val="0"/>
                <w:szCs w:val="21"/>
              </w:rPr>
              <w:t>8</w:t>
            </w:r>
            <w:r w:rsidRPr="00D1796F">
              <w:rPr>
                <w:rFonts w:asciiTheme="minorEastAsia" w:hAnsiTheme="minorEastAsia" w:cs="Segoe UI" w:hint="eastAsia"/>
                <w:color w:val="000000"/>
                <w:kern w:val="0"/>
                <w:szCs w:val="21"/>
              </w:rPr>
              <w:t>年以来</w:t>
            </w:r>
            <w:r w:rsidR="004C5D32">
              <w:rPr>
                <w:rFonts w:asciiTheme="minorEastAsia" w:hAnsiTheme="minorEastAsia" w:cs="Segoe UI" w:hint="eastAsia"/>
                <w:color w:val="000000"/>
                <w:kern w:val="0"/>
                <w:szCs w:val="21"/>
              </w:rPr>
              <w:t>国</w:t>
            </w:r>
            <w:r w:rsidRPr="00D1796F">
              <w:rPr>
                <w:rFonts w:asciiTheme="minorEastAsia" w:hAnsiTheme="minorEastAsia" w:cs="Segoe UI" w:hint="eastAsia"/>
                <w:color w:val="000000"/>
                <w:kern w:val="0"/>
                <w:szCs w:val="21"/>
              </w:rPr>
              <w:t>内三</w:t>
            </w:r>
            <w:proofErr w:type="gramStart"/>
            <w:r w:rsidRPr="00D1796F">
              <w:rPr>
                <w:rFonts w:asciiTheme="minorEastAsia" w:hAnsiTheme="minorEastAsia" w:cs="Segoe UI" w:hint="eastAsia"/>
                <w:color w:val="000000"/>
                <w:kern w:val="0"/>
                <w:szCs w:val="21"/>
              </w:rPr>
              <w:t>甲医疗</w:t>
            </w:r>
            <w:proofErr w:type="gramEnd"/>
            <w:r w:rsidRPr="00D1796F">
              <w:rPr>
                <w:rFonts w:asciiTheme="minorEastAsia" w:hAnsiTheme="minorEastAsia" w:cs="Segoe UI" w:hint="eastAsia"/>
                <w:color w:val="000000"/>
                <w:kern w:val="0"/>
                <w:szCs w:val="21"/>
              </w:rPr>
              <w:t>机构客户名单，每提供1家得</w:t>
            </w:r>
            <w:r w:rsidR="006B64B6">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分，最多</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分。</w:t>
            </w:r>
          </w:p>
        </w:tc>
        <w:tc>
          <w:tcPr>
            <w:tcW w:w="255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提供中标通知书或送货发票或合同复印件</w:t>
            </w:r>
            <w:r w:rsidR="00D76E18">
              <w:rPr>
                <w:rFonts w:asciiTheme="minorEastAsia" w:hAnsiTheme="minorEastAsia" w:cs="Segoe UI" w:hint="eastAsia"/>
                <w:color w:val="000000"/>
                <w:kern w:val="0"/>
                <w:szCs w:val="21"/>
              </w:rPr>
              <w:t>（非三</w:t>
            </w:r>
            <w:proofErr w:type="gramStart"/>
            <w:r w:rsidR="00D76E18">
              <w:rPr>
                <w:rFonts w:asciiTheme="minorEastAsia" w:hAnsiTheme="minorEastAsia" w:cs="Segoe UI" w:hint="eastAsia"/>
                <w:color w:val="000000"/>
                <w:kern w:val="0"/>
                <w:szCs w:val="21"/>
              </w:rPr>
              <w:t>甲医疗</w:t>
            </w:r>
            <w:proofErr w:type="gramEnd"/>
            <w:r w:rsidR="00D76E18">
              <w:rPr>
                <w:rFonts w:asciiTheme="minorEastAsia" w:hAnsiTheme="minorEastAsia" w:cs="Segoe UI" w:hint="eastAsia"/>
                <w:color w:val="000000"/>
                <w:kern w:val="0"/>
                <w:szCs w:val="21"/>
              </w:rPr>
              <w:t>机构请勿提供）</w:t>
            </w:r>
            <w:r w:rsidRPr="00D1796F">
              <w:rPr>
                <w:rFonts w:asciiTheme="minorEastAsia" w:hAnsiTheme="minorEastAsia" w:cs="Segoe UI" w:hint="eastAsia"/>
                <w:color w:val="000000"/>
                <w:kern w:val="0"/>
                <w:szCs w:val="21"/>
              </w:rPr>
              <w:t>。</w:t>
            </w:r>
          </w:p>
        </w:tc>
      </w:tr>
      <w:tr w:rsidR="00CD4966" w:rsidRPr="008E1E35" w:rsidTr="00B018EB">
        <w:trPr>
          <w:trHeight w:val="1256"/>
        </w:trPr>
        <w:tc>
          <w:tcPr>
            <w:tcW w:w="7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4</w:t>
            </w:r>
          </w:p>
        </w:tc>
        <w:tc>
          <w:tcPr>
            <w:tcW w:w="1417"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售后服务及培训</w:t>
            </w:r>
            <w:r w:rsidR="00731DE2">
              <w:rPr>
                <w:rFonts w:asciiTheme="minorEastAsia" w:hAnsiTheme="minorEastAsia" w:cs="Segoe UI" w:hint="eastAsia"/>
                <w:color w:val="000000"/>
                <w:kern w:val="0"/>
                <w:szCs w:val="21"/>
              </w:rPr>
              <w:t>10</w:t>
            </w:r>
            <w:r w:rsidRPr="00D1796F">
              <w:rPr>
                <w:rFonts w:asciiTheme="minorEastAsia" w:hAnsiTheme="minorEastAsia" w:cs="Segoe UI" w:hint="eastAsia"/>
                <w:color w:val="000000"/>
                <w:kern w:val="0"/>
                <w:szCs w:val="21"/>
              </w:rPr>
              <w:t>%</w:t>
            </w:r>
          </w:p>
        </w:tc>
        <w:tc>
          <w:tcPr>
            <w:tcW w:w="851"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rsidR="00CD4966" w:rsidRPr="00D1796F" w:rsidRDefault="00731DE2" w:rsidP="00CD4966">
            <w:pPr>
              <w:widowControl/>
              <w:wordWrap w:val="0"/>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277064" w:rsidRDefault="00CD4966" w:rsidP="00D76E18">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1、根据投标人承诺的质</w:t>
            </w:r>
            <w:r w:rsidR="00D76E18">
              <w:rPr>
                <w:rFonts w:asciiTheme="minorEastAsia" w:hAnsiTheme="minorEastAsia" w:cs="Segoe UI" w:hint="eastAsia"/>
                <w:color w:val="000000"/>
                <w:kern w:val="0"/>
                <w:szCs w:val="21"/>
              </w:rPr>
              <w:t>保期限</w:t>
            </w:r>
            <w:r w:rsidRPr="00D1796F">
              <w:rPr>
                <w:rFonts w:asciiTheme="minorEastAsia" w:hAnsiTheme="minorEastAsia" w:cs="Segoe UI" w:hint="eastAsia"/>
                <w:color w:val="000000"/>
                <w:kern w:val="0"/>
                <w:szCs w:val="21"/>
              </w:rPr>
              <w:t>，售后服务体系、人员培训计划、</w:t>
            </w:r>
            <w:r w:rsidR="00277064">
              <w:rPr>
                <w:rFonts w:asciiTheme="minorEastAsia" w:hAnsiTheme="minorEastAsia" w:cs="Segoe UI" w:hint="eastAsia"/>
                <w:color w:val="000000"/>
                <w:kern w:val="0"/>
                <w:szCs w:val="21"/>
              </w:rPr>
              <w:t>故障处理</w:t>
            </w:r>
            <w:r w:rsidRPr="00D1796F">
              <w:rPr>
                <w:rFonts w:asciiTheme="minorEastAsia" w:hAnsiTheme="minorEastAsia" w:cs="Segoe UI" w:hint="eastAsia"/>
                <w:color w:val="000000"/>
                <w:kern w:val="0"/>
                <w:szCs w:val="21"/>
              </w:rPr>
              <w:t>响应时间、产品彩页简介等进行综合分析比较评分，</w:t>
            </w:r>
            <w:proofErr w:type="gramStart"/>
            <w:r w:rsidRPr="00D1796F">
              <w:rPr>
                <w:rFonts w:asciiTheme="minorEastAsia" w:hAnsiTheme="minorEastAsia" w:cs="Segoe UI" w:hint="eastAsia"/>
                <w:color w:val="000000"/>
                <w:kern w:val="0"/>
                <w:szCs w:val="21"/>
              </w:rPr>
              <w:t>最好得</w:t>
            </w:r>
            <w:proofErr w:type="gramEnd"/>
            <w:r w:rsidR="00731DE2">
              <w:rPr>
                <w:rFonts w:asciiTheme="minorEastAsia" w:hAnsiTheme="minorEastAsia" w:cs="Segoe UI" w:hint="eastAsia"/>
                <w:color w:val="000000"/>
                <w:kern w:val="0"/>
                <w:szCs w:val="21"/>
              </w:rPr>
              <w:t>5</w:t>
            </w:r>
            <w:r w:rsidRPr="00D1796F">
              <w:rPr>
                <w:rFonts w:asciiTheme="minorEastAsia" w:hAnsiTheme="minorEastAsia" w:cs="Segoe UI" w:hint="eastAsia"/>
                <w:color w:val="000000"/>
                <w:kern w:val="0"/>
                <w:szCs w:val="21"/>
              </w:rPr>
              <w:t>分；一般得</w:t>
            </w:r>
            <w:r w:rsidR="00731DE2">
              <w:rPr>
                <w:rFonts w:asciiTheme="minorEastAsia" w:hAnsiTheme="minorEastAsia" w:cs="Segoe UI" w:hint="eastAsia"/>
                <w:color w:val="000000"/>
                <w:kern w:val="0"/>
                <w:szCs w:val="21"/>
              </w:rPr>
              <w:t>3</w:t>
            </w:r>
            <w:r w:rsidRPr="00D1796F">
              <w:rPr>
                <w:rFonts w:asciiTheme="minorEastAsia" w:hAnsiTheme="minorEastAsia" w:cs="Segoe UI" w:hint="eastAsia"/>
                <w:color w:val="000000"/>
                <w:kern w:val="0"/>
                <w:szCs w:val="21"/>
              </w:rPr>
              <w:t>；差不得分。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76E18" w:rsidRDefault="00CD4966" w:rsidP="00D1796F">
            <w:pPr>
              <w:widowControl/>
              <w:wordWrap w:val="0"/>
              <w:rPr>
                <w:rFonts w:asciiTheme="minorEastAsia" w:hAnsiTheme="minorEastAsia" w:cs="Segoe UI"/>
                <w:color w:val="333333"/>
                <w:kern w:val="0"/>
                <w:szCs w:val="21"/>
              </w:rPr>
            </w:pPr>
          </w:p>
        </w:tc>
      </w:tr>
      <w:tr w:rsidR="00CD4966" w:rsidRPr="008E1E35" w:rsidTr="00B018EB">
        <w:trPr>
          <w:trHeight w:val="1204"/>
        </w:trPr>
        <w:tc>
          <w:tcPr>
            <w:tcW w:w="710" w:type="dxa"/>
            <w:vMerge/>
            <w:tcBorders>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B83BCF">
            <w:pPr>
              <w:widowControl/>
              <w:wordWrap w:val="0"/>
              <w:jc w:val="center"/>
              <w:rPr>
                <w:rFonts w:asciiTheme="minorEastAsia" w:hAnsiTheme="minorEastAsia" w:cs="Segoe UI"/>
                <w:color w:val="000000"/>
                <w:kern w:val="0"/>
                <w:szCs w:val="21"/>
              </w:rPr>
            </w:pPr>
          </w:p>
        </w:tc>
        <w:tc>
          <w:tcPr>
            <w:tcW w:w="1417"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D1796F">
            <w:pPr>
              <w:widowControl/>
              <w:wordWrap w:val="0"/>
              <w:jc w:val="center"/>
              <w:rPr>
                <w:rFonts w:asciiTheme="minorEastAsia" w:hAnsiTheme="minorEastAsia" w:cs="Segoe UI"/>
                <w:color w:val="000000"/>
                <w:kern w:val="0"/>
                <w:szCs w:val="21"/>
              </w:rPr>
            </w:pPr>
          </w:p>
        </w:tc>
        <w:tc>
          <w:tcPr>
            <w:tcW w:w="851" w:type="dxa"/>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CD4966">
            <w:pPr>
              <w:widowControl/>
              <w:wordWrap w:val="0"/>
              <w:ind w:left="-105" w:right="-107"/>
              <w:jc w:val="center"/>
              <w:rPr>
                <w:rFonts w:asciiTheme="minorEastAsia" w:hAnsiTheme="minorEastAsia" w:cs="Segoe UI"/>
                <w:color w:val="333333"/>
                <w:kern w:val="0"/>
                <w:szCs w:val="21"/>
              </w:rPr>
            </w:pPr>
          </w:p>
        </w:tc>
        <w:tc>
          <w:tcPr>
            <w:tcW w:w="36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D1796F" w:rsidRDefault="00CD4966" w:rsidP="006B64B6">
            <w:pPr>
              <w:widowControl/>
              <w:wordWrap w:val="0"/>
              <w:rPr>
                <w:rFonts w:asciiTheme="minorEastAsia" w:hAnsiTheme="minorEastAsia" w:cs="Segoe UI"/>
                <w:color w:val="000000"/>
                <w:kern w:val="0"/>
                <w:szCs w:val="21"/>
              </w:rPr>
            </w:pPr>
            <w:r w:rsidRPr="00D1796F">
              <w:rPr>
                <w:rFonts w:asciiTheme="minorEastAsia" w:hAnsiTheme="minorEastAsia" w:cs="Segoe UI" w:hint="eastAsia"/>
                <w:color w:val="000000"/>
                <w:kern w:val="0"/>
                <w:szCs w:val="21"/>
              </w:rPr>
              <w:t>2、提供设备的制造厂家在成都设有</w:t>
            </w:r>
            <w:r w:rsidR="006B64B6">
              <w:rPr>
                <w:rFonts w:asciiTheme="minorEastAsia" w:hAnsiTheme="minorEastAsia" w:cs="Segoe UI" w:hint="eastAsia"/>
                <w:color w:val="000000"/>
                <w:kern w:val="0"/>
                <w:szCs w:val="21"/>
              </w:rPr>
              <w:t>售后</w:t>
            </w:r>
            <w:r w:rsidRPr="00D1796F">
              <w:rPr>
                <w:rFonts w:asciiTheme="minorEastAsia" w:hAnsiTheme="minorEastAsia" w:cs="Segoe UI" w:hint="eastAsia"/>
                <w:color w:val="000000"/>
                <w:kern w:val="0"/>
                <w:szCs w:val="21"/>
              </w:rPr>
              <w:t>维修机构（提供相关证明材料）得</w:t>
            </w:r>
            <w:r w:rsidR="00731DE2">
              <w:rPr>
                <w:rFonts w:asciiTheme="minorEastAsia" w:hAnsiTheme="minorEastAsia" w:cs="Segoe UI" w:hint="eastAsia"/>
                <w:color w:val="000000"/>
                <w:kern w:val="0"/>
                <w:szCs w:val="21"/>
              </w:rPr>
              <w:t>5分；未</w:t>
            </w:r>
            <w:r w:rsidRPr="00D1796F">
              <w:rPr>
                <w:rFonts w:asciiTheme="minorEastAsia" w:hAnsiTheme="minorEastAsia" w:cs="Segoe UI" w:hint="eastAsia"/>
                <w:color w:val="000000"/>
                <w:kern w:val="0"/>
                <w:szCs w:val="21"/>
              </w:rPr>
              <w:t>提供不得分。</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CD4966" w:rsidRPr="006B64B6" w:rsidRDefault="00CD4966" w:rsidP="00D1796F">
            <w:pPr>
              <w:widowControl/>
              <w:wordWrap w:val="0"/>
              <w:rPr>
                <w:rFonts w:asciiTheme="minorEastAsia" w:hAnsiTheme="minorEastAsia" w:cs="Segoe UI"/>
                <w:color w:val="333333"/>
                <w:kern w:val="0"/>
                <w:szCs w:val="21"/>
              </w:rPr>
            </w:pPr>
          </w:p>
        </w:tc>
      </w:tr>
      <w:tr w:rsidR="00DA7B43" w:rsidRPr="008E1E35" w:rsidTr="00B018EB">
        <w:trPr>
          <w:trHeight w:val="1133"/>
        </w:trPr>
        <w:tc>
          <w:tcPr>
            <w:tcW w:w="7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B83BC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jc w:val="center"/>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投标文件的规范性</w:t>
            </w:r>
            <w:r w:rsidR="00B83BCF">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E3560A" w:rsidP="00CD4966">
            <w:pPr>
              <w:widowControl/>
              <w:wordWrap w:val="0"/>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投标文件制作规范，没有细微偏差情形的得</w:t>
            </w:r>
            <w:r w:rsidR="00E3560A">
              <w:rPr>
                <w:rFonts w:asciiTheme="minorEastAsia" w:hAnsiTheme="minorEastAsia" w:cs="Segoe UI" w:hint="eastAsia"/>
                <w:color w:val="000000"/>
                <w:kern w:val="0"/>
                <w:szCs w:val="21"/>
              </w:rPr>
              <w:t>1</w:t>
            </w:r>
            <w:r w:rsidRPr="00D1796F">
              <w:rPr>
                <w:rFonts w:asciiTheme="minorEastAsia" w:hAnsiTheme="minorEastAsia" w:cs="Segoe UI" w:hint="eastAsia"/>
                <w:color w:val="000000"/>
                <w:kern w:val="0"/>
                <w:szCs w:val="21"/>
              </w:rPr>
              <w:t>分；有一项细微偏差扣</w:t>
            </w:r>
            <w:r w:rsidR="00E3560A">
              <w:rPr>
                <w:rFonts w:asciiTheme="minorEastAsia" w:hAnsiTheme="minorEastAsia" w:cs="Segoe UI" w:hint="eastAsia"/>
                <w:color w:val="000000"/>
                <w:kern w:val="0"/>
                <w:szCs w:val="21"/>
              </w:rPr>
              <w:t>0.5</w:t>
            </w:r>
            <w:r w:rsidRPr="00D1796F">
              <w:rPr>
                <w:rFonts w:asciiTheme="minorEastAsia" w:hAnsiTheme="minorEastAsia" w:cs="Segoe UI" w:hint="eastAsia"/>
                <w:color w:val="000000"/>
                <w:kern w:val="0"/>
                <w:szCs w:val="21"/>
              </w:rPr>
              <w:t>分，直至该项分值扣完为止。</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DA7B43" w:rsidRPr="00D1796F" w:rsidRDefault="00DA7B43" w:rsidP="00D1796F">
            <w:pPr>
              <w:widowControl/>
              <w:wordWrap w:val="0"/>
              <w:rPr>
                <w:rFonts w:asciiTheme="minorEastAsia" w:hAnsiTheme="minorEastAsia" w:cs="Segoe UI"/>
                <w:color w:val="333333"/>
                <w:kern w:val="0"/>
                <w:szCs w:val="21"/>
              </w:rPr>
            </w:pPr>
            <w:r w:rsidRPr="00D1796F">
              <w:rPr>
                <w:rFonts w:asciiTheme="minorEastAsia" w:hAnsiTheme="minorEastAsia" w:cs="Segoe UI" w:hint="eastAsia"/>
                <w:color w:val="000000"/>
                <w:kern w:val="0"/>
                <w:szCs w:val="21"/>
              </w:rPr>
              <w:t>根据投标人投标文件编制情况进行评分。</w:t>
            </w:r>
          </w:p>
        </w:tc>
      </w:tr>
    </w:tbl>
    <w:p w:rsidR="00911D1B" w:rsidRPr="00D76E18" w:rsidRDefault="00DA7B43" w:rsidP="00DA7B43">
      <w:pPr>
        <w:widowControl/>
        <w:shd w:val="clear" w:color="auto" w:fill="FFFFFF"/>
        <w:wordWrap w:val="0"/>
        <w:spacing w:line="400" w:lineRule="atLeast"/>
        <w:jc w:val="left"/>
        <w:rPr>
          <w:rFonts w:ascii="微软雅黑" w:eastAsia="微软雅黑" w:hAnsi="微软雅黑" w:cs="Segoe UI"/>
          <w:b/>
          <w:bCs/>
          <w:color w:val="333333"/>
          <w:kern w:val="0"/>
          <w:sz w:val="20"/>
          <w:szCs w:val="20"/>
        </w:rPr>
      </w:pPr>
      <w:r w:rsidRPr="008E1E35">
        <w:rPr>
          <w:rFonts w:ascii="微软雅黑" w:eastAsia="微软雅黑" w:hAnsi="微软雅黑" w:cs="Segoe UI" w:hint="eastAsia"/>
          <w:b/>
          <w:bCs/>
          <w:color w:val="333333"/>
          <w:kern w:val="0"/>
          <w:sz w:val="20"/>
          <w:szCs w:val="20"/>
        </w:rPr>
        <w:t> </w:t>
      </w:r>
    </w:p>
    <w:p w:rsidR="00DA7B43" w:rsidRPr="008E1E35" w:rsidRDefault="00DA7B43" w:rsidP="00930686">
      <w:pPr>
        <w:widowControl/>
        <w:shd w:val="clear" w:color="auto" w:fill="FFFFFF"/>
        <w:wordWrap w:val="0"/>
        <w:spacing w:line="400" w:lineRule="atLeast"/>
        <w:ind w:leftChars="-200" w:left="-420" w:rightChars="-200" w:right="-420"/>
        <w:jc w:val="left"/>
        <w:rPr>
          <w:rFonts w:ascii="微软雅黑" w:eastAsia="微软雅黑" w:hAnsi="微软雅黑" w:cs="Segoe UI"/>
          <w:color w:val="333333"/>
          <w:kern w:val="0"/>
          <w:sz w:val="18"/>
          <w:szCs w:val="18"/>
        </w:rPr>
      </w:pPr>
      <w:r w:rsidRPr="008E1E35">
        <w:rPr>
          <w:rFonts w:ascii="黑体" w:eastAsia="黑体" w:hAnsi="黑体" w:cs="Segoe UI" w:hint="eastAsia"/>
          <w:b/>
          <w:bCs/>
          <w:color w:val="333333"/>
          <w:kern w:val="0"/>
          <w:sz w:val="28"/>
          <w:szCs w:val="28"/>
        </w:rPr>
        <w:t>附件3：采购文件书装订顺序</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spacing w:val="8"/>
          <w:kern w:val="0"/>
          <w:sz w:val="24"/>
          <w:szCs w:val="24"/>
        </w:rPr>
        <w:t>封面（公司、项目、联系人、联系方式）</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2、目录</w:t>
      </w:r>
      <w:r w:rsidR="00930686">
        <w:rPr>
          <w:rFonts w:ascii="微软雅黑" w:eastAsia="微软雅黑" w:hAnsi="微软雅黑" w:cs="Segoe UI" w:hint="eastAsia"/>
          <w:color w:val="333333"/>
          <w:spacing w:val="8"/>
          <w:kern w:val="0"/>
          <w:sz w:val="24"/>
          <w:szCs w:val="24"/>
        </w:rPr>
        <w:t>（标记页码）</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3、品目及报价表（格式见附件3）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4、配置及偏离表（格式见附件3）</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sidRPr="008E1E35">
        <w:rPr>
          <w:rFonts w:ascii="微软雅黑" w:eastAsia="微软雅黑" w:hAnsi="微软雅黑" w:cs="Segoe UI" w:hint="eastAsia"/>
          <w:color w:val="333333"/>
          <w:spacing w:val="8"/>
          <w:kern w:val="0"/>
          <w:sz w:val="24"/>
          <w:szCs w:val="24"/>
        </w:rPr>
        <w:t>5、企业营业执照（复印件</w:t>
      </w:r>
      <w:r w:rsidR="008A1069">
        <w:rPr>
          <w:rFonts w:ascii="微软雅黑" w:eastAsia="微软雅黑" w:hAnsi="微软雅黑" w:cs="Segoe UI" w:hint="eastAsia"/>
          <w:color w:val="333333"/>
          <w:spacing w:val="8"/>
          <w:kern w:val="0"/>
          <w:sz w:val="24"/>
          <w:szCs w:val="24"/>
        </w:rPr>
        <w:t>或扫描件</w:t>
      </w:r>
      <w:r w:rsidRPr="008E1E35">
        <w:rPr>
          <w:rFonts w:ascii="微软雅黑" w:eastAsia="微软雅黑" w:hAnsi="微软雅黑" w:cs="Segoe UI" w:hint="eastAsia"/>
          <w:color w:val="333333"/>
          <w:spacing w:val="8"/>
          <w:kern w:val="0"/>
          <w:sz w:val="24"/>
          <w:szCs w:val="24"/>
        </w:rPr>
        <w:t>）</w:t>
      </w:r>
      <w:r w:rsidR="008E1E35">
        <w:rPr>
          <w:rFonts w:ascii="微软雅黑" w:eastAsia="微软雅黑" w:hAnsi="微软雅黑" w:cs="Segoe UI" w:hint="eastAsia"/>
          <w:color w:val="333333"/>
          <w:spacing w:val="8"/>
          <w:kern w:val="0"/>
          <w:sz w:val="24"/>
          <w:szCs w:val="24"/>
        </w:rPr>
        <w:t>。</w:t>
      </w:r>
    </w:p>
    <w:p w:rsid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6</w:t>
      </w:r>
      <w:r w:rsidR="00DA7B43" w:rsidRPr="008E1E35">
        <w:rPr>
          <w:rFonts w:ascii="微软雅黑" w:eastAsia="微软雅黑" w:hAnsi="微软雅黑" w:cs="Segoe UI" w:hint="eastAsia"/>
          <w:color w:val="333333"/>
          <w:kern w:val="0"/>
          <w:sz w:val="24"/>
          <w:szCs w:val="24"/>
        </w:rPr>
        <w:t>、法定代表人授权书（原件，格式见附件3）</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spacing w:line="400" w:lineRule="atLeast"/>
        <w:ind w:leftChars="-200" w:left="-420" w:rightChars="-200" w:right="-420"/>
        <w:jc w:val="left"/>
        <w:rPr>
          <w:rFonts w:ascii="黑体" w:eastAsia="黑体" w:hAnsi="黑体" w:cs="Segoe UI"/>
          <w:color w:val="333333"/>
          <w:kern w:val="0"/>
          <w:sz w:val="28"/>
          <w:szCs w:val="28"/>
        </w:rPr>
      </w:pPr>
      <w:r>
        <w:rPr>
          <w:rFonts w:ascii="微软雅黑" w:eastAsia="微软雅黑" w:hAnsi="微软雅黑" w:cs="Segoe UI" w:hint="eastAsia"/>
          <w:color w:val="333333"/>
          <w:kern w:val="0"/>
          <w:sz w:val="24"/>
          <w:szCs w:val="24"/>
        </w:rPr>
        <w:t>7</w:t>
      </w:r>
      <w:r w:rsidR="00DA7B43" w:rsidRPr="008E1E35">
        <w:rPr>
          <w:rFonts w:ascii="微软雅黑" w:eastAsia="微软雅黑" w:hAnsi="微软雅黑" w:cs="Segoe UI" w:hint="eastAsia"/>
          <w:color w:val="333333"/>
          <w:kern w:val="0"/>
          <w:sz w:val="24"/>
          <w:szCs w:val="24"/>
        </w:rPr>
        <w:t>、生产厂家</w:t>
      </w:r>
      <w:r w:rsidR="000D4F1A">
        <w:rPr>
          <w:rFonts w:ascii="微软雅黑" w:eastAsia="微软雅黑" w:hAnsi="微软雅黑" w:cs="Segoe UI" w:hint="eastAsia"/>
          <w:color w:val="333333"/>
          <w:kern w:val="0"/>
          <w:sz w:val="24"/>
          <w:szCs w:val="24"/>
        </w:rPr>
        <w:t>（代理商）</w:t>
      </w:r>
      <w:r w:rsidR="00DA7B43" w:rsidRPr="008E1E35">
        <w:rPr>
          <w:rFonts w:ascii="微软雅黑" w:eastAsia="微软雅黑" w:hAnsi="微软雅黑" w:cs="Segoe UI" w:hint="eastAsia"/>
          <w:color w:val="333333"/>
          <w:kern w:val="0"/>
          <w:sz w:val="24"/>
          <w:szCs w:val="24"/>
        </w:rPr>
        <w:t>授权书</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8</w:t>
      </w:r>
      <w:r w:rsidR="00DA7B43" w:rsidRPr="008E1E35">
        <w:rPr>
          <w:rFonts w:ascii="微软雅黑" w:eastAsia="微软雅黑" w:hAnsi="微软雅黑" w:cs="Segoe UI" w:hint="eastAsia"/>
          <w:color w:val="333333"/>
          <w:kern w:val="0"/>
          <w:sz w:val="24"/>
          <w:szCs w:val="24"/>
        </w:rPr>
        <w:t>、如是医疗器械，须提供“医疗器械生产企业许可证”</w:t>
      </w:r>
      <w:r>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kern w:val="0"/>
          <w:sz w:val="24"/>
          <w:szCs w:val="24"/>
        </w:rPr>
        <w:t>“医疗器械经营企业许可证”</w:t>
      </w:r>
      <w:r>
        <w:rPr>
          <w:rFonts w:ascii="微软雅黑" w:eastAsia="微软雅黑" w:hAnsi="微软雅黑" w:cs="Segoe UI" w:hint="eastAsia"/>
          <w:color w:val="333333"/>
          <w:kern w:val="0"/>
          <w:sz w:val="24"/>
          <w:szCs w:val="24"/>
        </w:rPr>
        <w:t>和</w:t>
      </w:r>
      <w:r w:rsidR="00DA7B43" w:rsidRPr="008E1E35">
        <w:rPr>
          <w:rFonts w:ascii="微软雅黑" w:eastAsia="微软雅黑" w:hAnsi="微软雅黑" w:cs="Segoe UI" w:hint="eastAsia"/>
          <w:color w:val="333333"/>
          <w:kern w:val="0"/>
          <w:sz w:val="24"/>
          <w:szCs w:val="24"/>
        </w:rPr>
        <w:t>“医疗器械产品注册证和注册登记表”</w:t>
      </w:r>
      <w:r w:rsidR="00557697">
        <w:rPr>
          <w:rFonts w:ascii="微软雅黑" w:eastAsia="微软雅黑" w:hAnsi="微软雅黑" w:cs="Segoe UI" w:hint="eastAsia"/>
          <w:color w:val="333333"/>
          <w:kern w:val="0"/>
          <w:sz w:val="24"/>
          <w:szCs w:val="24"/>
        </w:rPr>
        <w:t>（复印件</w:t>
      </w:r>
      <w:r w:rsidR="008A1069">
        <w:rPr>
          <w:rFonts w:ascii="微软雅黑" w:eastAsia="微软雅黑" w:hAnsi="微软雅黑" w:cs="Segoe UI" w:hint="eastAsia"/>
          <w:color w:val="333333"/>
          <w:kern w:val="0"/>
          <w:sz w:val="24"/>
          <w:szCs w:val="24"/>
        </w:rPr>
        <w:t>过扫描件</w:t>
      </w:r>
      <w:r w:rsidR="00557697">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9</w:t>
      </w:r>
      <w:r w:rsidR="00DA7B43" w:rsidRPr="008E1E35">
        <w:rPr>
          <w:rFonts w:ascii="微软雅黑" w:eastAsia="微软雅黑" w:hAnsi="微软雅黑" w:cs="Segoe UI" w:hint="eastAsia"/>
          <w:color w:val="333333"/>
          <w:kern w:val="0"/>
          <w:sz w:val="24"/>
          <w:szCs w:val="24"/>
        </w:rPr>
        <w:t>、如有产品质量和企业管理体系认证（考核），请提供的有效证明文件的复印或扫描件，质量管理体系认证包括FDA、CE、ISO等认证（提供中文翻译复印件</w:t>
      </w:r>
      <w:r w:rsidR="008A1069">
        <w:rPr>
          <w:rFonts w:ascii="微软雅黑" w:eastAsia="微软雅黑" w:hAnsi="微软雅黑" w:cs="Segoe UI" w:hint="eastAsia"/>
          <w:color w:val="333333"/>
          <w:kern w:val="0"/>
          <w:sz w:val="24"/>
          <w:szCs w:val="24"/>
        </w:rPr>
        <w:t>或扫描件</w:t>
      </w:r>
      <w:r w:rsidR="00DA7B43" w:rsidRPr="008E1E35">
        <w:rPr>
          <w:rFonts w:ascii="微软雅黑" w:eastAsia="微软雅黑" w:hAnsi="微软雅黑" w:cs="Segoe UI" w:hint="eastAsia"/>
          <w:color w:val="333333"/>
          <w:kern w:val="0"/>
          <w:sz w:val="24"/>
          <w:szCs w:val="24"/>
        </w:rPr>
        <w:t>）</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930686">
        <w:rPr>
          <w:rFonts w:ascii="微软雅黑" w:eastAsia="微软雅黑" w:hAnsi="微软雅黑" w:cs="Segoe UI" w:hint="eastAsia"/>
          <w:color w:val="333333"/>
          <w:kern w:val="0"/>
          <w:sz w:val="24"/>
          <w:szCs w:val="24"/>
        </w:rPr>
        <w:t>0</w:t>
      </w:r>
      <w:r w:rsidRPr="008E1E35">
        <w:rPr>
          <w:rFonts w:ascii="微软雅黑" w:eastAsia="微软雅黑" w:hAnsi="微软雅黑" w:cs="Segoe UI" w:hint="eastAsia"/>
          <w:color w:val="333333"/>
          <w:kern w:val="0"/>
          <w:sz w:val="24"/>
          <w:szCs w:val="24"/>
        </w:rPr>
        <w:t>、质量检测中心或法定机构出具的产品检测报告，性能自测报告，出厂检验报告的复印或扫描件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1</w:t>
      </w:r>
      <w:r w:rsidRPr="008E1E35">
        <w:rPr>
          <w:rFonts w:ascii="微软雅黑" w:eastAsia="微软雅黑" w:hAnsi="微软雅黑" w:cs="Segoe UI" w:hint="eastAsia"/>
          <w:color w:val="333333"/>
          <w:kern w:val="0"/>
          <w:sz w:val="24"/>
          <w:szCs w:val="24"/>
        </w:rPr>
        <w:t>、如有其他证书：产品在技术、节能、安全、环保和自主创新方面获得的认证证书或制造厂家和产品所获国家级荣誉称号等复印或扫描件</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2</w:t>
      </w:r>
      <w:r w:rsidRPr="008E1E35">
        <w:rPr>
          <w:rFonts w:ascii="微软雅黑" w:eastAsia="微软雅黑" w:hAnsi="微软雅黑" w:cs="Segoe UI" w:hint="eastAsia"/>
          <w:color w:val="333333"/>
          <w:kern w:val="0"/>
          <w:sz w:val="24"/>
          <w:szCs w:val="24"/>
        </w:rPr>
        <w:t>、产品执行标准（提供产品注册标准：YZB等资料供评审）</w:t>
      </w:r>
      <w:r w:rsidR="008E1E35">
        <w:rPr>
          <w:rFonts w:ascii="微软雅黑" w:eastAsia="微软雅黑" w:hAnsi="微软雅黑" w:cs="Segoe UI" w:hint="eastAsia"/>
          <w:color w:val="333333"/>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3</w:t>
      </w:r>
      <w:r w:rsidRPr="008E1E35">
        <w:rPr>
          <w:rFonts w:ascii="微软雅黑" w:eastAsia="微软雅黑" w:hAnsi="微软雅黑" w:cs="Segoe UI" w:hint="eastAsia"/>
          <w:color w:val="333333"/>
          <w:kern w:val="0"/>
          <w:sz w:val="24"/>
          <w:szCs w:val="24"/>
        </w:rPr>
        <w:t>、产品质量及货源保证书</w:t>
      </w:r>
      <w:r w:rsidR="008E1E35">
        <w:rPr>
          <w:rFonts w:ascii="微软雅黑" w:eastAsia="微软雅黑" w:hAnsi="微软雅黑" w:cs="Segoe UI" w:hint="eastAsia"/>
          <w:color w:val="333333"/>
          <w:kern w:val="0"/>
          <w:sz w:val="24"/>
          <w:szCs w:val="24"/>
        </w:rPr>
        <w:t>。</w:t>
      </w:r>
    </w:p>
    <w:p w:rsidR="008E1E35" w:rsidRPr="00473656"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4</w:t>
      </w:r>
      <w:r w:rsidRPr="008E1E35">
        <w:rPr>
          <w:rFonts w:ascii="微软雅黑" w:eastAsia="微软雅黑" w:hAnsi="微软雅黑" w:cs="Segoe UI" w:hint="eastAsia"/>
          <w:color w:val="333333"/>
          <w:spacing w:val="8"/>
          <w:kern w:val="0"/>
          <w:sz w:val="24"/>
          <w:szCs w:val="24"/>
        </w:rPr>
        <w:t>、售后</w:t>
      </w:r>
      <w:r w:rsidR="00D76E18">
        <w:rPr>
          <w:rFonts w:ascii="微软雅黑" w:eastAsia="微软雅黑" w:hAnsi="微软雅黑" w:cs="Segoe UI" w:hint="eastAsia"/>
          <w:color w:val="333333"/>
          <w:kern w:val="0"/>
          <w:sz w:val="24"/>
          <w:szCs w:val="24"/>
        </w:rPr>
        <w:t>服务承诺书，包括质保期限</w:t>
      </w:r>
      <w:r w:rsidRPr="008E1E35">
        <w:rPr>
          <w:rFonts w:ascii="微软雅黑" w:eastAsia="微软雅黑" w:hAnsi="微软雅黑" w:cs="Segoe UI" w:hint="eastAsia"/>
          <w:color w:val="333333"/>
          <w:kern w:val="0"/>
          <w:sz w:val="24"/>
          <w:szCs w:val="24"/>
        </w:rPr>
        <w:t>，售后服务体系、人员培训计划等，并提供相关人员证明材料</w:t>
      </w:r>
      <w:r w:rsidR="008E1E35">
        <w:rPr>
          <w:rFonts w:ascii="微软雅黑" w:eastAsia="微软雅黑" w:hAnsi="微软雅黑" w:cs="Segoe UI" w:hint="eastAsia"/>
          <w:color w:val="333333"/>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5</w:t>
      </w:r>
      <w:r w:rsidRPr="008E1E35">
        <w:rPr>
          <w:rFonts w:ascii="微软雅黑" w:eastAsia="微软雅黑" w:hAnsi="微软雅黑" w:cs="Segoe UI" w:hint="eastAsia"/>
          <w:color w:val="333333"/>
          <w:spacing w:val="8"/>
          <w:kern w:val="0"/>
          <w:sz w:val="24"/>
          <w:szCs w:val="24"/>
        </w:rPr>
        <w:t>、如有，提供进口原材料证明书或产品报关资料等</w:t>
      </w:r>
      <w:r w:rsidR="008E1E35">
        <w:rPr>
          <w:rFonts w:ascii="微软雅黑" w:eastAsia="微软雅黑" w:hAnsi="微软雅黑" w:cs="Segoe UI" w:hint="eastAsia"/>
          <w:color w:val="333333"/>
          <w:spacing w:val="8"/>
          <w:kern w:val="0"/>
          <w:sz w:val="24"/>
          <w:szCs w:val="24"/>
        </w:rPr>
        <w:t>。</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spacing w:val="8"/>
          <w:kern w:val="0"/>
          <w:sz w:val="24"/>
          <w:szCs w:val="24"/>
        </w:rPr>
        <w:t>1</w:t>
      </w:r>
      <w:r w:rsidR="00930686">
        <w:rPr>
          <w:rFonts w:ascii="微软雅黑" w:eastAsia="微软雅黑" w:hAnsi="微软雅黑" w:cs="Segoe UI" w:hint="eastAsia"/>
          <w:color w:val="333333"/>
          <w:spacing w:val="8"/>
          <w:kern w:val="0"/>
          <w:sz w:val="24"/>
          <w:szCs w:val="24"/>
        </w:rPr>
        <w:t>6</w:t>
      </w:r>
      <w:r w:rsidRPr="008E1E35">
        <w:rPr>
          <w:rFonts w:ascii="微软雅黑" w:eastAsia="微软雅黑" w:hAnsi="微软雅黑" w:cs="Segoe UI" w:hint="eastAsia"/>
          <w:color w:val="333333"/>
          <w:spacing w:val="8"/>
          <w:kern w:val="0"/>
          <w:sz w:val="24"/>
          <w:szCs w:val="24"/>
        </w:rPr>
        <w:t>、产品说明书</w:t>
      </w:r>
      <w:r w:rsidR="00900653">
        <w:rPr>
          <w:rFonts w:ascii="微软雅黑" w:eastAsia="微软雅黑" w:hAnsi="微软雅黑" w:cs="Segoe UI" w:hint="eastAsia"/>
          <w:color w:val="333333"/>
          <w:spacing w:val="8"/>
          <w:kern w:val="0"/>
          <w:sz w:val="24"/>
          <w:szCs w:val="24"/>
        </w:rPr>
        <w:t>、</w:t>
      </w:r>
      <w:r w:rsidRPr="008E1E35">
        <w:rPr>
          <w:rFonts w:ascii="微软雅黑" w:eastAsia="微软雅黑" w:hAnsi="微软雅黑" w:cs="Segoe UI" w:hint="eastAsia"/>
          <w:color w:val="333333"/>
          <w:kern w:val="0"/>
          <w:sz w:val="24"/>
          <w:szCs w:val="24"/>
        </w:rPr>
        <w:t>彩页资料</w:t>
      </w:r>
      <w:r w:rsidR="00900653">
        <w:rPr>
          <w:rFonts w:ascii="微软雅黑" w:eastAsia="微软雅黑" w:hAnsi="微软雅黑" w:cs="Segoe UI" w:hint="eastAsia"/>
          <w:color w:val="333333"/>
          <w:kern w:val="0"/>
          <w:sz w:val="24"/>
          <w:szCs w:val="24"/>
        </w:rPr>
        <w:t>或</w:t>
      </w:r>
      <w:r w:rsidRPr="008E1E35">
        <w:rPr>
          <w:rFonts w:ascii="微软雅黑" w:eastAsia="微软雅黑" w:hAnsi="微软雅黑" w:cs="Segoe UI" w:hint="eastAsia"/>
          <w:color w:val="333333"/>
          <w:kern w:val="0"/>
          <w:sz w:val="24"/>
          <w:szCs w:val="24"/>
        </w:rPr>
        <w:t>其他有关介绍资料。</w:t>
      </w:r>
    </w:p>
    <w:p w:rsidR="00DA7B43" w:rsidRP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w:t>
      </w:r>
      <w:r w:rsidR="00930686">
        <w:rPr>
          <w:rFonts w:ascii="微软雅黑" w:eastAsia="微软雅黑" w:hAnsi="微软雅黑" w:cs="Segoe UI" w:hint="eastAsia"/>
          <w:color w:val="333333"/>
          <w:kern w:val="0"/>
          <w:sz w:val="24"/>
          <w:szCs w:val="24"/>
        </w:rPr>
        <w:t>7</w:t>
      </w:r>
      <w:r w:rsidRPr="008E1E35">
        <w:rPr>
          <w:rFonts w:ascii="微软雅黑" w:eastAsia="微软雅黑" w:hAnsi="微软雅黑" w:cs="Segoe UI" w:hint="eastAsia"/>
          <w:color w:val="333333"/>
          <w:kern w:val="0"/>
          <w:sz w:val="24"/>
          <w:szCs w:val="24"/>
        </w:rPr>
        <w:t>、业绩证明文件（用户名单及联系人与联系方式，格式见附件3），并提供相应证明文件，要求见评分办法“业绩”说明。</w:t>
      </w:r>
    </w:p>
    <w:p w:rsidR="00A83CCE"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spacing w:val="8"/>
          <w:kern w:val="0"/>
          <w:sz w:val="24"/>
          <w:szCs w:val="24"/>
        </w:rPr>
      </w:pPr>
      <w:r>
        <w:rPr>
          <w:rFonts w:ascii="微软雅黑" w:eastAsia="微软雅黑" w:hAnsi="微软雅黑" w:cs="Segoe UI" w:hint="eastAsia"/>
          <w:color w:val="333333"/>
          <w:spacing w:val="8"/>
          <w:kern w:val="0"/>
          <w:sz w:val="24"/>
          <w:szCs w:val="24"/>
        </w:rPr>
        <w:t>18</w:t>
      </w:r>
      <w:r w:rsidR="00241ABC">
        <w:rPr>
          <w:rFonts w:ascii="微软雅黑" w:eastAsia="微软雅黑" w:hAnsi="微软雅黑" w:cs="Segoe UI" w:hint="eastAsia"/>
          <w:color w:val="333333"/>
          <w:spacing w:val="8"/>
          <w:kern w:val="0"/>
          <w:sz w:val="24"/>
          <w:szCs w:val="24"/>
        </w:rPr>
        <w:t>、</w:t>
      </w:r>
      <w:r w:rsidR="00143B5A">
        <w:rPr>
          <w:rFonts w:ascii="微软雅黑" w:eastAsia="微软雅黑" w:hAnsi="微软雅黑" w:cs="Segoe UI" w:hint="eastAsia"/>
          <w:color w:val="333333"/>
          <w:spacing w:val="8"/>
          <w:kern w:val="0"/>
          <w:sz w:val="24"/>
          <w:szCs w:val="24"/>
        </w:rPr>
        <w:t>采购项目交付承诺书</w:t>
      </w:r>
      <w:r w:rsidR="00DA7B43" w:rsidRPr="008E1E35">
        <w:rPr>
          <w:rFonts w:ascii="微软雅黑" w:eastAsia="微软雅黑" w:hAnsi="微软雅黑" w:cs="Segoe UI" w:hint="eastAsia"/>
          <w:color w:val="333333"/>
          <w:spacing w:val="8"/>
          <w:kern w:val="0"/>
          <w:sz w:val="24"/>
          <w:szCs w:val="24"/>
        </w:rPr>
        <w:t>。</w:t>
      </w:r>
    </w:p>
    <w:p w:rsidR="00930686"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24"/>
          <w:szCs w:val="24"/>
        </w:rPr>
      </w:pPr>
      <w:r>
        <w:rPr>
          <w:rFonts w:ascii="微软雅黑" w:eastAsia="微软雅黑" w:hAnsi="微软雅黑" w:cs="Segoe UI" w:hint="eastAsia"/>
          <w:color w:val="333333"/>
          <w:spacing w:val="8"/>
          <w:kern w:val="0"/>
          <w:sz w:val="24"/>
          <w:szCs w:val="24"/>
        </w:rPr>
        <w:t>19、《反商业贿赂承诺书》</w:t>
      </w:r>
      <w:r w:rsidR="00143B5A">
        <w:rPr>
          <w:rFonts w:ascii="微软雅黑" w:eastAsia="微软雅黑" w:hAnsi="微软雅黑" w:cs="Segoe UI" w:hint="eastAsia"/>
          <w:color w:val="333333"/>
          <w:spacing w:val="8"/>
          <w:kern w:val="0"/>
          <w:sz w:val="24"/>
          <w:szCs w:val="24"/>
        </w:rPr>
        <w:t>。</w:t>
      </w:r>
    </w:p>
    <w:p w:rsidR="00DA7B43" w:rsidRPr="008E1E35" w:rsidRDefault="00930686"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20</w:t>
      </w:r>
      <w:r w:rsidR="00DA7B43" w:rsidRPr="008E1E35">
        <w:rPr>
          <w:rFonts w:ascii="微软雅黑" w:eastAsia="微软雅黑" w:hAnsi="微软雅黑" w:cs="Segoe UI" w:hint="eastAsia"/>
          <w:color w:val="333333"/>
          <w:kern w:val="0"/>
          <w:sz w:val="24"/>
          <w:szCs w:val="24"/>
        </w:rPr>
        <w:t>、</w:t>
      </w:r>
      <w:r w:rsidR="00DA7B43" w:rsidRPr="008E1E35">
        <w:rPr>
          <w:rFonts w:ascii="微软雅黑" w:eastAsia="微软雅黑" w:hAnsi="微软雅黑" w:cs="Segoe UI" w:hint="eastAsia"/>
          <w:color w:val="333333"/>
          <w:spacing w:val="8"/>
          <w:kern w:val="0"/>
          <w:sz w:val="24"/>
          <w:szCs w:val="24"/>
        </w:rPr>
        <w:t>封底</w:t>
      </w:r>
      <w:r w:rsidR="008E1E35">
        <w:rPr>
          <w:rFonts w:ascii="微软雅黑" w:eastAsia="微软雅黑" w:hAnsi="微软雅黑" w:cs="Segoe UI" w:hint="eastAsia"/>
          <w:color w:val="333333"/>
          <w:spacing w:val="8"/>
          <w:kern w:val="0"/>
          <w:sz w:val="24"/>
          <w:szCs w:val="24"/>
        </w:rPr>
        <w:t>。</w:t>
      </w:r>
    </w:p>
    <w:p w:rsidR="008E1E35" w:rsidRDefault="00DA7B43" w:rsidP="00930686">
      <w:pPr>
        <w:widowControl/>
        <w:shd w:val="clear" w:color="auto" w:fill="FFFFFF"/>
        <w:wordWrap w:val="0"/>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b/>
          <w:bCs/>
          <w:color w:val="333333"/>
          <w:kern w:val="0"/>
          <w:sz w:val="24"/>
          <w:szCs w:val="24"/>
        </w:rPr>
        <w:t>注：请</w:t>
      </w:r>
      <w:proofErr w:type="gramStart"/>
      <w:r w:rsidRPr="008E1E35">
        <w:rPr>
          <w:rFonts w:ascii="微软雅黑" w:eastAsia="微软雅黑" w:hAnsi="微软雅黑" w:cs="Segoe UI" w:hint="eastAsia"/>
          <w:b/>
          <w:bCs/>
          <w:color w:val="333333"/>
          <w:kern w:val="0"/>
          <w:sz w:val="24"/>
          <w:szCs w:val="24"/>
        </w:rPr>
        <w:t>务必按</w:t>
      </w:r>
      <w:proofErr w:type="gramEnd"/>
      <w:r w:rsidRPr="008E1E35">
        <w:rPr>
          <w:rFonts w:ascii="微软雅黑" w:eastAsia="微软雅黑" w:hAnsi="微软雅黑" w:cs="Segoe UI" w:hint="eastAsia"/>
          <w:b/>
          <w:bCs/>
          <w:color w:val="333333"/>
          <w:kern w:val="0"/>
          <w:sz w:val="24"/>
          <w:szCs w:val="24"/>
        </w:rPr>
        <w:t>以上</w:t>
      </w:r>
      <w:proofErr w:type="gramStart"/>
      <w:r w:rsidRPr="008E1E35">
        <w:rPr>
          <w:rFonts w:ascii="微软雅黑" w:eastAsia="微软雅黑" w:hAnsi="微软雅黑" w:cs="Segoe UI" w:hint="eastAsia"/>
          <w:b/>
          <w:bCs/>
          <w:color w:val="333333"/>
          <w:kern w:val="0"/>
          <w:sz w:val="24"/>
          <w:szCs w:val="24"/>
        </w:rPr>
        <w:t>顺序</w:t>
      </w:r>
      <w:r w:rsidR="00930686">
        <w:rPr>
          <w:rFonts w:ascii="微软雅黑" w:eastAsia="微软雅黑" w:hAnsi="微软雅黑" w:cs="Segoe UI" w:hint="eastAsia"/>
          <w:b/>
          <w:bCs/>
          <w:color w:val="333333"/>
          <w:kern w:val="0"/>
          <w:sz w:val="24"/>
          <w:szCs w:val="24"/>
        </w:rPr>
        <w:t>封胶</w:t>
      </w:r>
      <w:r w:rsidRPr="008E1E35">
        <w:rPr>
          <w:rFonts w:ascii="微软雅黑" w:eastAsia="微软雅黑" w:hAnsi="微软雅黑" w:cs="Segoe UI" w:hint="eastAsia"/>
          <w:b/>
          <w:bCs/>
          <w:color w:val="333333"/>
          <w:kern w:val="0"/>
          <w:sz w:val="24"/>
          <w:szCs w:val="24"/>
        </w:rPr>
        <w:t>装订</w:t>
      </w:r>
      <w:proofErr w:type="gramEnd"/>
      <w:r w:rsidRPr="008E1E35">
        <w:rPr>
          <w:rFonts w:ascii="微软雅黑" w:eastAsia="微软雅黑" w:hAnsi="微软雅黑" w:cs="Segoe UI" w:hint="eastAsia"/>
          <w:b/>
          <w:bCs/>
          <w:color w:val="333333"/>
          <w:kern w:val="0"/>
          <w:sz w:val="24"/>
          <w:szCs w:val="24"/>
        </w:rPr>
        <w:t>资料，如有非中文资料，请同时提供中文翻译件。</w:t>
      </w:r>
    </w:p>
    <w:p w:rsidR="008E1E35" w:rsidRPr="00B67666" w:rsidRDefault="008E1E35" w:rsidP="008E1E35">
      <w:pPr>
        <w:widowControl/>
        <w:shd w:val="clear" w:color="auto" w:fill="FFFFFF"/>
        <w:wordWrap w:val="0"/>
        <w:ind w:leftChars="-200" w:left="-420" w:rightChars="-200" w:right="-420"/>
        <w:jc w:val="left"/>
        <w:rPr>
          <w:rFonts w:ascii="微软雅黑" w:eastAsia="微软雅黑" w:hAnsi="微软雅黑" w:cs="Segoe UI"/>
          <w:b/>
          <w:bCs/>
          <w:color w:val="333333"/>
          <w:kern w:val="0"/>
          <w:sz w:val="24"/>
          <w:szCs w:val="24"/>
        </w:rPr>
      </w:pPr>
    </w:p>
    <w:p w:rsidR="008E1E35"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8E1E35">
        <w:rPr>
          <w:rFonts w:ascii="微软雅黑" w:eastAsia="微软雅黑" w:hAnsi="微软雅黑" w:cs="Segoe UI" w:hint="eastAsia"/>
          <w:b/>
          <w:bCs/>
          <w:color w:val="333333"/>
          <w:kern w:val="0"/>
          <w:sz w:val="28"/>
          <w:szCs w:val="28"/>
        </w:rPr>
        <w:t>附件4：主要表格格式</w:t>
      </w:r>
    </w:p>
    <w:p w:rsidR="00DA7B43" w:rsidRPr="003E665F" w:rsidRDefault="00DA7B43" w:rsidP="008E1E35">
      <w:pPr>
        <w:widowControl/>
        <w:shd w:val="clear" w:color="auto" w:fill="FFFFFF"/>
        <w:wordWrap w:val="0"/>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 </w:t>
      </w:r>
      <w:r w:rsidRPr="003E665F">
        <w:rPr>
          <w:rFonts w:ascii="微软雅黑" w:eastAsia="微软雅黑" w:hAnsi="微软雅黑" w:cs="Segoe UI" w:hint="eastAsia"/>
          <w:bCs/>
          <w:color w:val="333333"/>
          <w:kern w:val="0"/>
          <w:sz w:val="28"/>
          <w:szCs w:val="28"/>
        </w:rPr>
        <w:t>附件4-1：</w:t>
      </w:r>
    </w:p>
    <w:p w:rsidR="00DA7B43" w:rsidRPr="003E665F" w:rsidRDefault="00DA7B43" w:rsidP="00DA7B43">
      <w:pPr>
        <w:widowControl/>
        <w:shd w:val="clear" w:color="auto" w:fill="FFFFFF"/>
        <w:wordWrap w:val="0"/>
        <w:spacing w:line="270" w:lineRule="atLeast"/>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偏离表</w:t>
      </w:r>
    </w:p>
    <w:tbl>
      <w:tblPr>
        <w:tblW w:w="0" w:type="auto"/>
        <w:jc w:val="center"/>
        <w:tblInd w:w="-556" w:type="dxa"/>
        <w:tblCellMar>
          <w:left w:w="0" w:type="dxa"/>
          <w:right w:w="0" w:type="dxa"/>
        </w:tblCellMar>
        <w:tblLook w:val="04A0" w:firstRow="1" w:lastRow="0" w:firstColumn="1" w:lastColumn="0" w:noHBand="0" w:noVBand="1"/>
      </w:tblPr>
      <w:tblGrid>
        <w:gridCol w:w="812"/>
        <w:gridCol w:w="3099"/>
        <w:gridCol w:w="3138"/>
        <w:gridCol w:w="2029"/>
      </w:tblGrid>
      <w:tr w:rsidR="00DA7B43" w:rsidRPr="008E1E35" w:rsidTr="00930686">
        <w:trPr>
          <w:trHeight w:val="600"/>
          <w:jc w:val="center"/>
        </w:trPr>
        <w:tc>
          <w:tcPr>
            <w:tcW w:w="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序号</w:t>
            </w:r>
          </w:p>
        </w:tc>
        <w:tc>
          <w:tcPr>
            <w:tcW w:w="30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招标要求</w:t>
            </w:r>
          </w:p>
        </w:tc>
        <w:tc>
          <w:tcPr>
            <w:tcW w:w="31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投标响应</w:t>
            </w:r>
          </w:p>
        </w:tc>
        <w:tc>
          <w:tcPr>
            <w:tcW w:w="20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偏离及其影响</w:t>
            </w:r>
          </w:p>
        </w:tc>
      </w:tr>
      <w:tr w:rsidR="00DA7B43" w:rsidRPr="008E1E35" w:rsidTr="00930686">
        <w:trPr>
          <w:trHeight w:val="465"/>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DA7B43" w:rsidRPr="008E1E35" w:rsidTr="00930686">
        <w:trPr>
          <w:trHeight w:val="450"/>
          <w:jc w:val="center"/>
        </w:trPr>
        <w:tc>
          <w:tcPr>
            <w:tcW w:w="8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lastRenderedPageBreak/>
              <w:t> </w:t>
            </w:r>
          </w:p>
        </w:tc>
        <w:tc>
          <w:tcPr>
            <w:tcW w:w="309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3138"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029" w:type="dxa"/>
            <w:tcBorders>
              <w:top w:val="nil"/>
              <w:left w:val="nil"/>
              <w:bottom w:val="single" w:sz="8" w:space="0" w:color="auto"/>
              <w:right w:val="single" w:sz="8" w:space="0" w:color="auto"/>
            </w:tcBorders>
            <w:tcMar>
              <w:top w:w="0" w:type="dxa"/>
              <w:left w:w="108" w:type="dxa"/>
              <w:bottom w:w="0" w:type="dxa"/>
              <w:right w:w="108" w:type="dxa"/>
            </w:tcMar>
            <w:hideMark/>
          </w:tcPr>
          <w:p w:rsidR="00DA7B43" w:rsidRPr="008E1E35" w:rsidRDefault="00DA7B43" w:rsidP="00DA7B43">
            <w:pPr>
              <w:widowControl/>
              <w:wordWrap w:val="0"/>
              <w:spacing w:line="270" w:lineRule="atLeast"/>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CD4966"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注：</w:t>
      </w:r>
    </w:p>
    <w:p w:rsidR="008E1E35"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1</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此表要求投标文件与招标文件要求一一对应、逐一列出；</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2</w:t>
      </w:r>
      <w:r w:rsidR="008E1E35" w:rsidRPr="00B67666">
        <w:rPr>
          <w:rFonts w:ascii="微软雅黑" w:eastAsia="微软雅黑" w:hAnsi="微软雅黑" w:cs="Segoe UI" w:hint="eastAsia"/>
          <w:color w:val="333333"/>
          <w:kern w:val="0"/>
          <w:sz w:val="24"/>
          <w:szCs w:val="24"/>
        </w:rPr>
        <w:t>、</w:t>
      </w:r>
      <w:r w:rsidRPr="00B67666">
        <w:rPr>
          <w:rFonts w:ascii="微软雅黑" w:eastAsia="微软雅黑" w:hAnsi="微软雅黑" w:cs="Segoe UI" w:hint="eastAsia"/>
          <w:color w:val="333333"/>
          <w:kern w:val="0"/>
          <w:sz w:val="24"/>
          <w:szCs w:val="24"/>
        </w:rPr>
        <w:t>投标文件中与招标文件要求有负偏离的内容必须在此表中列出，否则视为无效投标。供应商必须据实填写，不得虚假响应，否则投标无效并按规定追究其相关责任。</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法定代表人或授权代表签字：</w:t>
      </w:r>
    </w:p>
    <w:p w:rsidR="00DA7B43" w:rsidRPr="00B67666"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4"/>
          <w:szCs w:val="24"/>
        </w:rPr>
      </w:pPr>
      <w:r w:rsidRPr="00B67666">
        <w:rPr>
          <w:rFonts w:ascii="微软雅黑" w:eastAsia="微软雅黑" w:hAnsi="微软雅黑" w:cs="Segoe UI" w:hint="eastAsia"/>
          <w:color w:val="333333"/>
          <w:kern w:val="0"/>
          <w:sz w:val="24"/>
          <w:szCs w:val="24"/>
        </w:rPr>
        <w:t>日期</w:t>
      </w:r>
      <w:r w:rsidR="00B67666">
        <w:rPr>
          <w:rFonts w:ascii="微软雅黑" w:eastAsia="微软雅黑" w:hAnsi="微软雅黑" w:cs="Segoe UI" w:hint="eastAsia"/>
          <w:color w:val="333333"/>
          <w:kern w:val="0"/>
          <w:sz w:val="24"/>
          <w:szCs w:val="24"/>
        </w:rPr>
        <w:t>：</w:t>
      </w:r>
    </w:p>
    <w:p w:rsidR="003E665F" w:rsidRDefault="003E665F" w:rsidP="00DA7B43">
      <w:pPr>
        <w:widowControl/>
        <w:shd w:val="clear" w:color="auto" w:fill="FFFFFF"/>
        <w:wordWrap w:val="0"/>
        <w:spacing w:line="270" w:lineRule="atLeast"/>
        <w:jc w:val="left"/>
        <w:rPr>
          <w:rFonts w:ascii="微软雅黑" w:eastAsia="微软雅黑" w:hAnsi="微软雅黑" w:cs="Segoe UI"/>
          <w:bCs/>
          <w:color w:val="333333"/>
          <w:kern w:val="0"/>
          <w:sz w:val="28"/>
          <w:szCs w:val="28"/>
        </w:rPr>
      </w:pPr>
    </w:p>
    <w:p w:rsidR="00DA7B43" w:rsidRPr="003E665F" w:rsidRDefault="00DA7B43" w:rsidP="00930686">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附件4-2：</w:t>
      </w:r>
    </w:p>
    <w:p w:rsidR="00DA7B43" w:rsidRPr="003E665F" w:rsidRDefault="00DA7B43" w:rsidP="00930686">
      <w:pPr>
        <w:widowControl/>
        <w:shd w:val="clear" w:color="auto" w:fill="FFFFFF"/>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用户情况表</w:t>
      </w:r>
    </w:p>
    <w:tbl>
      <w:tblPr>
        <w:tblW w:w="0" w:type="auto"/>
        <w:jc w:val="center"/>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9"/>
        <w:gridCol w:w="2923"/>
        <w:gridCol w:w="1260"/>
        <w:gridCol w:w="2160"/>
        <w:gridCol w:w="1080"/>
      </w:tblGrid>
      <w:tr w:rsidR="008C484C" w:rsidRPr="008E1E35" w:rsidTr="00C83C05">
        <w:trPr>
          <w:trHeight w:val="420"/>
          <w:jc w:val="center"/>
        </w:trPr>
        <w:tc>
          <w:tcPr>
            <w:tcW w:w="1669" w:type="dxa"/>
            <w:vMerge w:val="restart"/>
            <w:tcMar>
              <w:top w:w="0" w:type="dxa"/>
              <w:left w:w="108" w:type="dxa"/>
              <w:bottom w:w="0" w:type="dxa"/>
              <w:right w:w="108" w:type="dxa"/>
            </w:tcMar>
            <w:vAlign w:val="center"/>
            <w:hideMark/>
          </w:tcPr>
          <w:p w:rsidR="008C484C" w:rsidRPr="008E1E35" w:rsidRDefault="009459E9" w:rsidP="008C484C">
            <w:pPr>
              <w:widowControl/>
              <w:wordWrap w:val="0"/>
              <w:spacing w:line="105" w:lineRule="atLeast"/>
              <w:jc w:val="center"/>
              <w:rPr>
                <w:rFonts w:ascii="微软雅黑" w:eastAsia="微软雅黑" w:hAnsi="微软雅黑" w:cs="宋体"/>
                <w:kern w:val="0"/>
                <w:sz w:val="18"/>
                <w:szCs w:val="18"/>
              </w:rPr>
            </w:pPr>
            <w:r>
              <w:rPr>
                <w:rFonts w:ascii="微软雅黑" w:eastAsia="微软雅黑" w:hAnsi="微软雅黑" w:cs="宋体" w:hint="eastAsia"/>
                <w:kern w:val="0"/>
                <w:sz w:val="24"/>
                <w:szCs w:val="24"/>
              </w:rPr>
              <w:t>国</w:t>
            </w:r>
            <w:r w:rsidR="008C484C">
              <w:rPr>
                <w:rFonts w:ascii="微软雅黑" w:eastAsia="微软雅黑" w:hAnsi="微软雅黑" w:cs="宋体" w:hint="eastAsia"/>
                <w:kern w:val="0"/>
                <w:sz w:val="24"/>
                <w:szCs w:val="24"/>
              </w:rPr>
              <w:t>内三</w:t>
            </w:r>
            <w:proofErr w:type="gramStart"/>
            <w:r w:rsidR="008C484C">
              <w:rPr>
                <w:rFonts w:ascii="微软雅黑" w:eastAsia="微软雅黑" w:hAnsi="微软雅黑" w:cs="宋体" w:hint="eastAsia"/>
                <w:kern w:val="0"/>
                <w:sz w:val="24"/>
                <w:szCs w:val="24"/>
              </w:rPr>
              <w:t>甲医疗</w:t>
            </w:r>
            <w:proofErr w:type="gramEnd"/>
            <w:r w:rsidR="008C484C">
              <w:rPr>
                <w:rFonts w:ascii="微软雅黑" w:eastAsia="微软雅黑" w:hAnsi="微软雅黑" w:cs="宋体" w:hint="eastAsia"/>
                <w:kern w:val="0"/>
                <w:sz w:val="24"/>
                <w:szCs w:val="24"/>
              </w:rPr>
              <w:t>机构</w:t>
            </w:r>
            <w:r w:rsidR="008C484C" w:rsidRPr="008E1E35">
              <w:rPr>
                <w:rFonts w:ascii="微软雅黑" w:eastAsia="微软雅黑" w:hAnsi="微软雅黑" w:cs="宋体" w:hint="eastAsia"/>
                <w:kern w:val="0"/>
                <w:sz w:val="24"/>
                <w:szCs w:val="24"/>
              </w:rPr>
              <w:t>用户</w:t>
            </w: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用户名称</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合同时间</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联系人及联系方式</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备注</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r w:rsidR="008C484C" w:rsidRPr="008E1E35" w:rsidTr="00C83C05">
        <w:trPr>
          <w:trHeight w:val="300"/>
          <w:jc w:val="center"/>
        </w:trPr>
        <w:tc>
          <w:tcPr>
            <w:tcW w:w="1669" w:type="dxa"/>
            <w:vMerge/>
            <w:vAlign w:val="center"/>
            <w:hideMark/>
          </w:tcPr>
          <w:p w:rsidR="008C484C" w:rsidRPr="008E1E35" w:rsidRDefault="008C484C" w:rsidP="00DA7B43">
            <w:pPr>
              <w:wordWrap w:val="0"/>
              <w:jc w:val="center"/>
              <w:rPr>
                <w:rFonts w:ascii="微软雅黑" w:eastAsia="微软雅黑" w:hAnsi="微软雅黑" w:cs="宋体"/>
                <w:kern w:val="0"/>
                <w:sz w:val="18"/>
                <w:szCs w:val="18"/>
              </w:rPr>
            </w:pPr>
          </w:p>
        </w:tc>
        <w:tc>
          <w:tcPr>
            <w:tcW w:w="2923"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2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216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c>
          <w:tcPr>
            <w:tcW w:w="1080" w:type="dxa"/>
            <w:tcMar>
              <w:top w:w="0" w:type="dxa"/>
              <w:left w:w="108" w:type="dxa"/>
              <w:bottom w:w="0" w:type="dxa"/>
              <w:right w:w="108" w:type="dxa"/>
            </w:tcMar>
            <w:vAlign w:val="center"/>
            <w:hideMark/>
          </w:tcPr>
          <w:p w:rsidR="008C484C" w:rsidRPr="008E1E35" w:rsidRDefault="008C484C" w:rsidP="00DA7B43">
            <w:pPr>
              <w:widowControl/>
              <w:wordWrap w:val="0"/>
              <w:jc w:val="center"/>
              <w:rPr>
                <w:rFonts w:ascii="微软雅黑" w:eastAsia="微软雅黑" w:hAnsi="微软雅黑" w:cs="宋体"/>
                <w:kern w:val="0"/>
                <w:sz w:val="18"/>
                <w:szCs w:val="18"/>
              </w:rPr>
            </w:pPr>
            <w:r w:rsidRPr="008E1E35">
              <w:rPr>
                <w:rFonts w:ascii="微软雅黑" w:eastAsia="微软雅黑" w:hAnsi="微软雅黑" w:cs="宋体" w:hint="eastAsia"/>
                <w:kern w:val="0"/>
                <w:sz w:val="24"/>
                <w:szCs w:val="24"/>
              </w:rPr>
              <w:t> </w:t>
            </w:r>
          </w:p>
        </w:tc>
      </w:tr>
    </w:tbl>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法定代表人或授权代表签字：</w:t>
      </w:r>
    </w:p>
    <w:p w:rsidR="00DA7B43" w:rsidRPr="008E1E35"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日期</w:t>
      </w:r>
      <w:r w:rsidRPr="008E1E35">
        <w:rPr>
          <w:rFonts w:ascii="微软雅黑" w:eastAsia="微软雅黑" w:hAnsi="微软雅黑" w:cs="Segoe UI" w:hint="eastAsia"/>
          <w:b/>
          <w:bCs/>
          <w:color w:val="333333"/>
          <w:kern w:val="0"/>
          <w:sz w:val="24"/>
          <w:szCs w:val="24"/>
        </w:rPr>
        <w:t>:</w:t>
      </w:r>
    </w:p>
    <w:p w:rsidR="008E1E35" w:rsidRDefault="008E1E35" w:rsidP="00930686">
      <w:pPr>
        <w:widowControl/>
        <w:shd w:val="clear" w:color="auto" w:fill="FFFFFF"/>
        <w:wordWrap w:val="0"/>
        <w:spacing w:line="270" w:lineRule="atLeast"/>
        <w:ind w:leftChars="-200" w:left="-420" w:rightChars="-200" w:right="-420"/>
        <w:jc w:val="left"/>
        <w:rPr>
          <w:rFonts w:ascii="微软雅黑" w:eastAsia="微软雅黑" w:hAnsi="微软雅黑" w:cs="Segoe UI"/>
          <w:b/>
          <w:bCs/>
          <w:color w:val="333333"/>
          <w:kern w:val="0"/>
          <w:sz w:val="24"/>
          <w:szCs w:val="24"/>
        </w:rPr>
      </w:pPr>
      <w:bookmarkStart w:id="1" w:name="_Toc95295163"/>
      <w:bookmarkEnd w:id="1"/>
    </w:p>
    <w:p w:rsidR="00DA7B43" w:rsidRPr="003E665F" w:rsidRDefault="00DA7B43" w:rsidP="00930686">
      <w:pPr>
        <w:widowControl/>
        <w:shd w:val="clear" w:color="auto" w:fill="FFFFFF"/>
        <w:wordWrap w:val="0"/>
        <w:spacing w:line="270" w:lineRule="atLeast"/>
        <w:ind w:leftChars="-200" w:left="-420" w:rightChars="-200" w:right="-420"/>
        <w:jc w:val="left"/>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附件4-3：</w:t>
      </w:r>
    </w:p>
    <w:p w:rsidR="00DA7B43" w:rsidRPr="003E665F" w:rsidRDefault="00DA7B43" w:rsidP="00930686">
      <w:pPr>
        <w:widowControl/>
        <w:shd w:val="clear" w:color="auto" w:fill="FFFFFF"/>
        <w:wordWrap w:val="0"/>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color w:val="333333"/>
          <w:kern w:val="0"/>
          <w:sz w:val="28"/>
          <w:szCs w:val="28"/>
        </w:rPr>
        <w:t>品目及报价表</w:t>
      </w:r>
    </w:p>
    <w:tbl>
      <w:tblPr>
        <w:tblW w:w="9073" w:type="dxa"/>
        <w:tblInd w:w="-318" w:type="dxa"/>
        <w:shd w:val="clear" w:color="auto" w:fill="FFFFFF"/>
        <w:tblCellMar>
          <w:left w:w="0" w:type="dxa"/>
          <w:right w:w="0" w:type="dxa"/>
        </w:tblCellMar>
        <w:tblLook w:val="04A0" w:firstRow="1" w:lastRow="0" w:firstColumn="1" w:lastColumn="0" w:noHBand="0" w:noVBand="1"/>
      </w:tblPr>
      <w:tblGrid>
        <w:gridCol w:w="783"/>
        <w:gridCol w:w="1080"/>
        <w:gridCol w:w="1540"/>
        <w:gridCol w:w="851"/>
        <w:gridCol w:w="864"/>
        <w:gridCol w:w="553"/>
        <w:gridCol w:w="1276"/>
        <w:gridCol w:w="1276"/>
        <w:gridCol w:w="850"/>
      </w:tblGrid>
      <w:tr w:rsidR="00DA7B43" w:rsidRPr="008E1E35" w:rsidTr="00E07C77">
        <w:trPr>
          <w:trHeight w:val="735"/>
        </w:trPr>
        <w:tc>
          <w:tcPr>
            <w:tcW w:w="7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64722" w:rsidRDefault="00DA7B43" w:rsidP="00DA7B43">
            <w:pPr>
              <w:widowControl/>
              <w:wordWrap w:val="0"/>
              <w:jc w:val="center"/>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产品</w:t>
            </w:r>
          </w:p>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名称</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制造商名称</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品牌</w:t>
            </w:r>
          </w:p>
        </w:tc>
        <w:tc>
          <w:tcPr>
            <w:tcW w:w="8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E07C77" w:rsidP="00DA7B43">
            <w:pPr>
              <w:widowControl/>
              <w:wordWrap w:val="0"/>
              <w:jc w:val="center"/>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规格</w:t>
            </w:r>
            <w:r w:rsidR="00DA7B43" w:rsidRPr="008E1E35">
              <w:rPr>
                <w:rFonts w:ascii="微软雅黑" w:eastAsia="微软雅黑" w:hAnsi="微软雅黑" w:cs="Segoe UI" w:hint="eastAsia"/>
                <w:color w:val="333333"/>
                <w:kern w:val="0"/>
                <w:sz w:val="24"/>
                <w:szCs w:val="24"/>
              </w:rPr>
              <w:t>型号</w:t>
            </w:r>
          </w:p>
        </w:tc>
        <w:tc>
          <w:tcPr>
            <w:tcW w:w="5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单位</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成交单价（元）</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成交总价（元）</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A7B43">
            <w:pPr>
              <w:widowControl/>
              <w:wordWrap w:val="0"/>
              <w:jc w:val="center"/>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备注</w:t>
            </w:r>
          </w:p>
        </w:tc>
      </w:tr>
      <w:tr w:rsidR="00DA7B43" w:rsidRPr="008E1E35" w:rsidTr="00E07C77">
        <w:trPr>
          <w:trHeight w:val="330"/>
        </w:trPr>
        <w:tc>
          <w:tcPr>
            <w:tcW w:w="7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A7B43" w:rsidRPr="008E1E35" w:rsidRDefault="00DA7B43" w:rsidP="00D64722">
            <w:pPr>
              <w:widowControl/>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5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7B43" w:rsidRPr="008E1E35" w:rsidRDefault="00DA7B43" w:rsidP="00D64722">
            <w:pPr>
              <w:widowControl/>
              <w:wordWrap w:val="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 </w:t>
            </w:r>
          </w:p>
        </w:tc>
      </w:tr>
    </w:tbl>
    <w:p w:rsid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1</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报价应是最终用户验收合格后的总价，包括设备运输、保险、代理、安装调试、培训、税费、系统集成费用和采购文件规定的其它费用。</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w:t>
      </w:r>
      <w:r w:rsidR="008E1E35">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“序号”，按照各产品技术参数对应的序号填写。</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w:t>
      </w:r>
      <w:r w:rsidR="003E665F">
        <w:rPr>
          <w:rFonts w:ascii="微软雅黑" w:eastAsia="微软雅黑" w:hAnsi="微软雅黑" w:cs="Segoe UI" w:hint="eastAsia"/>
          <w:color w:val="333333"/>
          <w:kern w:val="0"/>
          <w:sz w:val="24"/>
          <w:szCs w:val="24"/>
        </w:rPr>
        <w:t>、</w:t>
      </w:r>
      <w:r w:rsidRPr="008E1E35">
        <w:rPr>
          <w:rFonts w:ascii="微软雅黑" w:eastAsia="微软雅黑" w:hAnsi="微软雅黑" w:cs="Segoe UI" w:hint="eastAsia"/>
          <w:color w:val="333333"/>
          <w:kern w:val="0"/>
          <w:sz w:val="24"/>
          <w:szCs w:val="24"/>
        </w:rPr>
        <w:t>“品目及报价表”为多页的，每页均需由法定代表人或授权代表签字并盖投标人印章。</w:t>
      </w:r>
    </w:p>
    <w:p w:rsidR="00DA7B43" w:rsidRPr="008E1E35"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供应商名称（盖章）</w:t>
      </w:r>
      <w:r w:rsidR="00B67666" w:rsidRPr="008E1E35">
        <w:rPr>
          <w:rFonts w:ascii="微软雅黑" w:eastAsia="微软雅黑" w:hAnsi="微软雅黑" w:cs="Segoe UI" w:hint="eastAsia"/>
          <w:color w:val="333333"/>
          <w:kern w:val="0"/>
          <w:sz w:val="24"/>
          <w:szCs w:val="24"/>
        </w:rPr>
        <w:t>：</w:t>
      </w:r>
    </w:p>
    <w:p w:rsid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法定代表人或授权代表（签字）：</w:t>
      </w:r>
    </w:p>
    <w:p w:rsidR="003E665F" w:rsidRDefault="00DA7B43" w:rsidP="00653C79">
      <w:pPr>
        <w:widowControl/>
        <w:shd w:val="clear" w:color="auto" w:fill="FFFFFF"/>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日期：</w:t>
      </w:r>
    </w:p>
    <w:p w:rsidR="00E07C77" w:rsidRPr="00653C79" w:rsidRDefault="00E07C77" w:rsidP="00653C79">
      <w:pPr>
        <w:widowControl/>
        <w:shd w:val="clear" w:color="auto" w:fill="FFFFFF"/>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附件4-4：</w:t>
      </w:r>
    </w:p>
    <w:p w:rsidR="00D64722" w:rsidRPr="00C00395" w:rsidRDefault="00D64722" w:rsidP="00AC5040">
      <w:pPr>
        <w:widowControl/>
        <w:shd w:val="clear" w:color="auto" w:fill="FFFFFF"/>
        <w:spacing w:line="234" w:lineRule="atLeast"/>
        <w:ind w:leftChars="-200" w:left="-420" w:rightChars="-200" w:right="-420"/>
        <w:jc w:val="center"/>
        <w:rPr>
          <w:rFonts w:ascii="Segoe UI" w:hAnsi="Segoe UI" w:cs="Segoe UI"/>
          <w:color w:val="333333"/>
          <w:kern w:val="0"/>
          <w:sz w:val="18"/>
          <w:szCs w:val="18"/>
        </w:rPr>
      </w:pPr>
      <w:r w:rsidRPr="00C00395">
        <w:rPr>
          <w:rFonts w:ascii="黑体" w:eastAsia="黑体" w:hAnsi="黑体" w:cs="Segoe UI" w:hint="eastAsia"/>
          <w:b/>
          <w:bCs/>
          <w:color w:val="333333"/>
          <w:kern w:val="0"/>
          <w:sz w:val="32"/>
          <w:szCs w:val="32"/>
        </w:rPr>
        <w:t>生产厂家</w:t>
      </w:r>
      <w:r w:rsidR="00D07BC0">
        <w:rPr>
          <w:rFonts w:ascii="黑体" w:eastAsia="黑体" w:hAnsi="黑体" w:cs="Segoe UI" w:hint="eastAsia"/>
          <w:b/>
          <w:bCs/>
          <w:color w:val="333333"/>
          <w:kern w:val="0"/>
          <w:sz w:val="32"/>
          <w:szCs w:val="32"/>
        </w:rPr>
        <w:t>（</w:t>
      </w:r>
      <w:r w:rsidR="000D4F1A">
        <w:rPr>
          <w:rFonts w:ascii="黑体" w:eastAsia="黑体" w:hAnsi="黑体" w:cs="Segoe UI" w:hint="eastAsia"/>
          <w:b/>
          <w:bCs/>
          <w:color w:val="333333"/>
          <w:kern w:val="0"/>
          <w:sz w:val="32"/>
          <w:szCs w:val="32"/>
        </w:rPr>
        <w:t>代理商</w:t>
      </w:r>
      <w:r w:rsidR="00D07BC0">
        <w:rPr>
          <w:rFonts w:ascii="黑体" w:eastAsia="黑体" w:hAnsi="黑体" w:cs="Segoe UI" w:hint="eastAsia"/>
          <w:b/>
          <w:bCs/>
          <w:color w:val="333333"/>
          <w:kern w:val="0"/>
          <w:sz w:val="32"/>
          <w:szCs w:val="32"/>
        </w:rPr>
        <w:t>）</w:t>
      </w:r>
      <w:r w:rsidRPr="00C00395">
        <w:rPr>
          <w:rFonts w:ascii="黑体" w:eastAsia="黑体" w:hAnsi="黑体" w:cs="Segoe UI" w:hint="eastAsia"/>
          <w:b/>
          <w:bCs/>
          <w:color w:val="333333"/>
          <w:kern w:val="0"/>
          <w:sz w:val="32"/>
          <w:szCs w:val="32"/>
        </w:rPr>
        <w:t>授权书</w:t>
      </w:r>
    </w:p>
    <w:p w:rsidR="00D64722" w:rsidRPr="00D64722"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rPr>
        <w:t>：</w:t>
      </w:r>
    </w:p>
    <w:p w:rsidR="00D64722"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w:t>
      </w:r>
      <w:r w:rsidR="000D4F1A">
        <w:rPr>
          <w:rFonts w:ascii="微软雅黑" w:eastAsia="微软雅黑" w:hAnsi="微软雅黑" w:cs="Segoe UI" w:hint="eastAsia"/>
          <w:color w:val="000000"/>
          <w:kern w:val="0"/>
          <w:sz w:val="24"/>
          <w:szCs w:val="24"/>
        </w:rPr>
        <w:t>地</w:t>
      </w:r>
      <w:r w:rsidRPr="00D64722">
        <w:rPr>
          <w:rFonts w:ascii="微软雅黑" w:eastAsia="微软雅黑" w:hAnsi="微软雅黑" w:cs="Segoe UI" w:hint="eastAsia"/>
          <w:color w:val="000000"/>
          <w:kern w:val="0"/>
          <w:sz w:val="24"/>
          <w:szCs w:val="24"/>
        </w:rPr>
        <w:t>址现在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0D4F1A">
        <w:rPr>
          <w:rFonts w:ascii="微软雅黑" w:eastAsia="微软雅黑" w:hAnsi="微软雅黑" w:cs="Segoe UI" w:hint="eastAsia"/>
          <w:color w:val="000000"/>
          <w:kern w:val="0"/>
          <w:sz w:val="24"/>
          <w:szCs w:val="24"/>
          <w:u w:val="single"/>
        </w:rPr>
        <w:t>被</w:t>
      </w:r>
      <w:r w:rsidRPr="00D64722">
        <w:rPr>
          <w:rFonts w:ascii="微软雅黑" w:eastAsia="微软雅黑" w:hAnsi="微软雅黑" w:cs="Segoe UI" w:hint="eastAsia"/>
          <w:color w:val="000000"/>
          <w:kern w:val="0"/>
          <w:sz w:val="24"/>
          <w:szCs w:val="24"/>
          <w:u w:val="single"/>
        </w:rPr>
        <w:t>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是在</w:t>
      </w:r>
      <w:r w:rsidRPr="00D64722">
        <w:rPr>
          <w:rFonts w:ascii="微软雅黑" w:eastAsia="微软雅黑" w:hAnsi="微软雅黑" w:cs="Segoe UI" w:hint="eastAsia"/>
          <w:color w:val="000000"/>
          <w:kern w:val="0"/>
          <w:sz w:val="24"/>
          <w:szCs w:val="24"/>
          <w:u w:val="single"/>
        </w:rPr>
        <w:t>（国名）</w:t>
      </w:r>
      <w:r w:rsidRPr="00D64722">
        <w:rPr>
          <w:rFonts w:ascii="微软雅黑" w:eastAsia="微软雅黑" w:hAnsi="微软雅黑" w:cs="Segoe UI" w:hint="eastAsia"/>
          <w:color w:val="000000"/>
          <w:kern w:val="0"/>
          <w:sz w:val="24"/>
          <w:szCs w:val="24"/>
        </w:rPr>
        <w:t>依法登记注册的，其主要营业地点现在</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w:t>
      </w:r>
      <w:r w:rsidRPr="00D64722">
        <w:rPr>
          <w:rFonts w:ascii="微软雅黑" w:eastAsia="微软雅黑" w:hAnsi="微软雅黑" w:cs="Segoe UI" w:hint="eastAsia"/>
          <w:color w:val="000000"/>
          <w:kern w:val="0"/>
          <w:sz w:val="24"/>
          <w:szCs w:val="24"/>
          <w:u w:val="single"/>
        </w:rPr>
        <w:t>生产厂家</w:t>
      </w:r>
      <w:r w:rsidR="000D4F1A">
        <w:rPr>
          <w:rFonts w:ascii="微软雅黑" w:eastAsia="微软雅黑" w:hAnsi="微软雅黑" w:cs="Segoe UI" w:hint="eastAsia"/>
          <w:color w:val="000000"/>
          <w:kern w:val="0"/>
          <w:sz w:val="24"/>
          <w:szCs w:val="24"/>
          <w:u w:val="single"/>
        </w:rPr>
        <w:t>（代理商）</w:t>
      </w:r>
      <w:r w:rsidRPr="00D64722">
        <w:rPr>
          <w:rFonts w:ascii="微软雅黑" w:eastAsia="微软雅黑" w:hAnsi="微软雅黑" w:cs="Segoe UI" w:hint="eastAsia"/>
          <w:color w:val="000000"/>
          <w:kern w:val="0"/>
          <w:sz w:val="24"/>
          <w:szCs w:val="24"/>
          <w:u w:val="single"/>
        </w:rPr>
        <w:t>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授权</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u w:val="single"/>
        </w:rPr>
        <w:t>被授权公司名称</w:t>
      </w:r>
      <w:r w:rsidR="000D4F1A">
        <w:rPr>
          <w:rFonts w:ascii="微软雅黑" w:eastAsia="微软雅黑" w:hAnsi="微软雅黑" w:cs="Segoe UI" w:hint="eastAsia"/>
          <w:color w:val="000000"/>
          <w:kern w:val="0"/>
          <w:sz w:val="24"/>
          <w:szCs w:val="24"/>
          <w:u w:val="single"/>
        </w:rPr>
        <w:t xml:space="preserve"> </w:t>
      </w:r>
      <w:r w:rsidRPr="00D64722">
        <w:rPr>
          <w:rFonts w:ascii="微软雅黑" w:eastAsia="微软雅黑" w:hAnsi="微软雅黑" w:cs="Segoe UI" w:hint="eastAsia"/>
          <w:color w:val="000000"/>
          <w:kern w:val="0"/>
          <w:sz w:val="24"/>
          <w:szCs w:val="24"/>
        </w:rPr>
        <w:t>为我方制造的品牌产品的合法销售商（授权销售的产品清单附后），参加</w:t>
      </w:r>
      <w:r w:rsidR="000D4F1A">
        <w:rPr>
          <w:rFonts w:ascii="微软雅黑" w:eastAsia="微软雅黑" w:hAnsi="微软雅黑" w:cs="Segoe UI" w:hint="eastAsia"/>
          <w:color w:val="000000"/>
          <w:kern w:val="0"/>
          <w:sz w:val="24"/>
          <w:szCs w:val="24"/>
        </w:rPr>
        <w:t>四川省妇幼保健院</w:t>
      </w:r>
      <w:r w:rsidRPr="00D64722">
        <w:rPr>
          <w:rFonts w:ascii="微软雅黑" w:eastAsia="微软雅黑" w:hAnsi="微软雅黑" w:cs="Segoe UI" w:hint="eastAsia"/>
          <w:color w:val="000000"/>
          <w:kern w:val="0"/>
          <w:sz w:val="24"/>
          <w:szCs w:val="24"/>
          <w:u w:val="single"/>
        </w:rPr>
        <w:t>********</w:t>
      </w:r>
      <w:r w:rsidRPr="00D64722">
        <w:rPr>
          <w:rFonts w:ascii="微软雅黑" w:eastAsia="微软雅黑" w:hAnsi="微软雅黑" w:cs="Segoe UI" w:hint="eastAsia"/>
          <w:color w:val="000000"/>
          <w:kern w:val="0"/>
          <w:sz w:val="24"/>
          <w:szCs w:val="24"/>
        </w:rPr>
        <w:t>项目的投标，全权处理与该产品投标的有关事宜，并对我方具有约束力。</w:t>
      </w:r>
    </w:p>
    <w:p w:rsidR="000D4F1A" w:rsidRPr="00D64722" w:rsidRDefault="00D64722" w:rsidP="000D4F1A">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D64722">
        <w:rPr>
          <w:rFonts w:ascii="微软雅黑" w:eastAsia="微软雅黑" w:hAnsi="微软雅黑" w:cs="Segoe UI" w:hint="eastAsia"/>
          <w:color w:val="000000"/>
          <w:kern w:val="0"/>
          <w:sz w:val="24"/>
          <w:szCs w:val="24"/>
        </w:rPr>
        <w:t>作为生产厂家</w:t>
      </w:r>
      <w:r w:rsidR="000D4F1A">
        <w:rPr>
          <w:rFonts w:ascii="微软雅黑" w:eastAsia="微软雅黑" w:hAnsi="微软雅黑" w:cs="Segoe UI" w:hint="eastAsia"/>
          <w:color w:val="000000"/>
          <w:kern w:val="0"/>
          <w:sz w:val="24"/>
          <w:szCs w:val="24"/>
        </w:rPr>
        <w:t>（代理商）</w:t>
      </w:r>
      <w:r w:rsidRPr="00D64722">
        <w:rPr>
          <w:rFonts w:ascii="微软雅黑" w:eastAsia="微软雅黑" w:hAnsi="微软雅黑" w:cs="Segoe UI" w:hint="eastAsia"/>
          <w:color w:val="000000"/>
          <w:kern w:val="0"/>
          <w:sz w:val="24"/>
          <w:szCs w:val="24"/>
        </w:rPr>
        <w:t>，我方承诺，为本次招标提供的货物为原厂制造、合法渠道供应的全新产品。我方保证以投标合作者来约束自己，并对该投标共同承担和分别承担招标文件中所规定的义务。</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被授权单位名称</w:t>
      </w:r>
      <w:r w:rsidR="005641B5"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t>被授权单位法定代表人</w:t>
      </w:r>
      <w:r w:rsidR="00573AF6" w:rsidRPr="000D4F1A">
        <w:rPr>
          <w:rFonts w:ascii="微软雅黑" w:eastAsia="微软雅黑" w:hAnsi="微软雅黑" w:cs="Segoe UI" w:hint="eastAsia"/>
          <w:color w:val="000000"/>
          <w:kern w:val="0"/>
          <w:sz w:val="24"/>
          <w:szCs w:val="24"/>
        </w:rPr>
        <w:t>或授权代表</w:t>
      </w:r>
      <w:r w:rsidR="00143B5A">
        <w:rPr>
          <w:rFonts w:ascii="微软雅黑" w:eastAsia="微软雅黑" w:hAnsi="微软雅黑" w:cs="Segoe UI" w:hint="eastAsia"/>
          <w:color w:val="000000"/>
          <w:kern w:val="0"/>
          <w:sz w:val="24"/>
          <w:szCs w:val="24"/>
        </w:rPr>
        <w:t>人</w:t>
      </w:r>
      <w:r w:rsidRPr="000D4F1A">
        <w:rPr>
          <w:rFonts w:ascii="微软雅黑" w:eastAsia="微软雅黑" w:hAnsi="微软雅黑" w:cs="Segoe UI" w:hint="eastAsia"/>
          <w:color w:val="000000"/>
          <w:kern w:val="0"/>
          <w:sz w:val="24"/>
          <w:szCs w:val="24"/>
        </w:rPr>
        <w:t>：</w:t>
      </w:r>
    </w:p>
    <w:p w:rsidR="00D64722" w:rsidRPr="000D4F1A" w:rsidRDefault="00D64722"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0D4F1A">
        <w:rPr>
          <w:rFonts w:ascii="微软雅黑" w:eastAsia="微软雅黑" w:hAnsi="微软雅黑" w:cs="Segoe UI" w:hint="eastAsia"/>
          <w:color w:val="000000"/>
          <w:kern w:val="0"/>
          <w:sz w:val="24"/>
          <w:szCs w:val="24"/>
        </w:rPr>
        <w:lastRenderedPageBreak/>
        <w:t>授权日期：</w:t>
      </w:r>
    </w:p>
    <w:p w:rsidR="00D64722" w:rsidRPr="00397AC3" w:rsidRDefault="00D64722" w:rsidP="00AC504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397AC3">
        <w:rPr>
          <w:rFonts w:ascii="微软雅黑" w:eastAsia="微软雅黑" w:hAnsi="微软雅黑" w:cs="Segoe UI" w:hint="eastAsia"/>
          <w:color w:val="000000"/>
          <w:kern w:val="0"/>
          <w:sz w:val="24"/>
          <w:szCs w:val="24"/>
        </w:rPr>
        <w:t>附：授权销售产品清单</w:t>
      </w:r>
    </w:p>
    <w:p w:rsidR="006D2087" w:rsidRPr="00626910" w:rsidRDefault="00D64722" w:rsidP="00626910">
      <w:pPr>
        <w:tabs>
          <w:tab w:val="left" w:pos="2142"/>
        </w:tabs>
        <w:spacing w:line="360" w:lineRule="auto"/>
        <w:ind w:leftChars="-200" w:left="-420" w:rightChars="-200" w:right="-420"/>
        <w:rPr>
          <w:rFonts w:ascii="微软雅黑" w:eastAsia="微软雅黑" w:hAnsi="微软雅黑" w:cs="Segoe UI"/>
          <w:color w:val="000000"/>
          <w:kern w:val="0"/>
          <w:sz w:val="24"/>
          <w:szCs w:val="24"/>
        </w:rPr>
      </w:pPr>
      <w:r w:rsidRPr="006D2087">
        <w:rPr>
          <w:rFonts w:ascii="微软雅黑" w:eastAsia="微软雅黑" w:hAnsi="微软雅黑" w:cs="Segoe UI" w:hint="eastAsia"/>
          <w:color w:val="000000"/>
          <w:kern w:val="0"/>
          <w:sz w:val="24"/>
          <w:szCs w:val="24"/>
        </w:rPr>
        <w:t>注：投标人也可提供</w:t>
      </w:r>
      <w:r w:rsidR="00D07BC0">
        <w:rPr>
          <w:rFonts w:ascii="微软雅黑" w:eastAsia="微软雅黑" w:hAnsi="微软雅黑" w:cs="Segoe UI" w:hint="eastAsia"/>
          <w:color w:val="000000"/>
          <w:kern w:val="0"/>
          <w:sz w:val="24"/>
          <w:szCs w:val="24"/>
        </w:rPr>
        <w:t>授权单位</w:t>
      </w:r>
      <w:r w:rsidRPr="006D2087">
        <w:rPr>
          <w:rFonts w:ascii="微软雅黑" w:eastAsia="微软雅黑" w:hAnsi="微软雅黑" w:cs="Segoe UI" w:hint="eastAsia"/>
          <w:color w:val="000000"/>
          <w:kern w:val="0"/>
          <w:sz w:val="24"/>
          <w:szCs w:val="24"/>
        </w:rPr>
        <w:t>自有的授权格式文件，但授权书中必须明</w:t>
      </w:r>
      <w:r w:rsidR="00D07BC0">
        <w:rPr>
          <w:rFonts w:ascii="微软雅黑" w:eastAsia="微软雅黑" w:hAnsi="微软雅黑" w:cs="Segoe UI" w:hint="eastAsia"/>
          <w:color w:val="000000"/>
          <w:kern w:val="0"/>
          <w:sz w:val="24"/>
          <w:szCs w:val="24"/>
        </w:rPr>
        <w:t>确：授权单位和被授权单位的名称及登记注册地、参加投标的项目及项目</w:t>
      </w:r>
      <w:r w:rsidRPr="006D2087">
        <w:rPr>
          <w:rFonts w:ascii="微软雅黑" w:eastAsia="微软雅黑" w:hAnsi="微软雅黑" w:cs="Segoe UI" w:hint="eastAsia"/>
          <w:color w:val="000000"/>
          <w:kern w:val="0"/>
          <w:sz w:val="24"/>
          <w:szCs w:val="24"/>
        </w:rPr>
        <w:t>编号、授权产品清单、授权日期</w:t>
      </w:r>
      <w:r w:rsidR="00D07BC0">
        <w:rPr>
          <w:rFonts w:ascii="微软雅黑" w:eastAsia="微软雅黑" w:hAnsi="微软雅黑" w:cs="Segoe UI" w:hint="eastAsia"/>
          <w:color w:val="000000"/>
          <w:kern w:val="0"/>
          <w:sz w:val="24"/>
          <w:szCs w:val="24"/>
        </w:rPr>
        <w:t>、</w:t>
      </w:r>
      <w:r w:rsidRPr="006D2087">
        <w:rPr>
          <w:rFonts w:ascii="微软雅黑" w:eastAsia="微软雅黑" w:hAnsi="微软雅黑" w:cs="Segoe UI" w:hint="eastAsia"/>
          <w:color w:val="000000"/>
          <w:kern w:val="0"/>
          <w:sz w:val="24"/>
          <w:szCs w:val="24"/>
        </w:rPr>
        <w:t>授权单位和被授权单位</w:t>
      </w:r>
      <w:r w:rsidR="00AF5FB8">
        <w:rPr>
          <w:rFonts w:ascii="微软雅黑" w:eastAsia="微软雅黑" w:hAnsi="微软雅黑" w:cs="Segoe UI" w:hint="eastAsia"/>
          <w:color w:val="000000"/>
          <w:kern w:val="0"/>
          <w:sz w:val="24"/>
          <w:szCs w:val="24"/>
        </w:rPr>
        <w:t>公</w:t>
      </w:r>
      <w:r w:rsidRPr="006D2087">
        <w:rPr>
          <w:rFonts w:ascii="微软雅黑" w:eastAsia="微软雅黑" w:hAnsi="微软雅黑" w:cs="Segoe UI" w:hint="eastAsia"/>
          <w:color w:val="000000"/>
          <w:kern w:val="0"/>
          <w:sz w:val="24"/>
          <w:szCs w:val="24"/>
        </w:rPr>
        <w:t>章。</w:t>
      </w:r>
    </w:p>
    <w:p w:rsidR="00653C79" w:rsidRPr="00143B5A"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653C79" w:rsidRPr="00446384" w:rsidRDefault="00653C79"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p>
    <w:p w:rsidR="00D64722" w:rsidRPr="006D2087" w:rsidRDefault="006D2087" w:rsidP="00AC5040">
      <w:pPr>
        <w:widowControl/>
        <w:shd w:val="clear" w:color="auto" w:fill="FFFFFF"/>
        <w:ind w:leftChars="-200" w:left="300" w:rightChars="-200" w:right="-420" w:hanging="7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附件4-</w:t>
      </w:r>
      <w:r>
        <w:rPr>
          <w:rFonts w:ascii="微软雅黑" w:eastAsia="微软雅黑" w:hAnsi="微软雅黑" w:cs="Segoe UI" w:hint="eastAsia"/>
          <w:bCs/>
          <w:color w:val="333333"/>
          <w:kern w:val="0"/>
          <w:sz w:val="28"/>
          <w:szCs w:val="28"/>
        </w:rPr>
        <w:t>5</w:t>
      </w:r>
      <w:r w:rsidRPr="003E665F">
        <w:rPr>
          <w:rFonts w:ascii="微软雅黑" w:eastAsia="微软雅黑" w:hAnsi="微软雅黑" w:cs="Segoe UI" w:hint="eastAsia"/>
          <w:bCs/>
          <w:color w:val="333333"/>
          <w:kern w:val="0"/>
          <w:sz w:val="28"/>
          <w:szCs w:val="28"/>
        </w:rPr>
        <w:t>：</w:t>
      </w:r>
    </w:p>
    <w:p w:rsidR="00DA7B43" w:rsidRPr="003E665F" w:rsidRDefault="00DA7B43" w:rsidP="00446384">
      <w:pPr>
        <w:widowControl/>
        <w:shd w:val="clear" w:color="auto" w:fill="FFFFFF"/>
        <w:ind w:left="720" w:hanging="7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法定代表人身份授权书</w:t>
      </w:r>
    </w:p>
    <w:p w:rsidR="00DA7B43" w:rsidRPr="008E1E35" w:rsidRDefault="003E665F"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Pr>
          <w:rFonts w:ascii="微软雅黑" w:eastAsia="微软雅黑" w:hAnsi="微软雅黑" w:cs="Segoe UI" w:hint="eastAsia"/>
          <w:color w:val="000000"/>
          <w:kern w:val="0"/>
          <w:sz w:val="24"/>
          <w:szCs w:val="24"/>
        </w:rPr>
        <w:t>四川省妇幼保健院</w:t>
      </w:r>
      <w:r w:rsidR="00DA7B43" w:rsidRPr="008E1E35">
        <w:rPr>
          <w:rFonts w:ascii="微软雅黑" w:eastAsia="微软雅黑" w:hAnsi="微软雅黑" w:cs="Segoe UI" w:hint="eastAsia"/>
          <w:color w:val="000000"/>
          <w:kern w:val="0"/>
          <w:sz w:val="24"/>
          <w:szCs w:val="24"/>
        </w:rPr>
        <w:t>：</w:t>
      </w:r>
    </w:p>
    <w:p w:rsidR="00DA7B43" w:rsidRPr="00AC5040"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000000"/>
          <w:kern w:val="0"/>
          <w:sz w:val="24"/>
          <w:szCs w:val="24"/>
        </w:rPr>
      </w:pPr>
      <w:r w:rsidRPr="00EA682B">
        <w:rPr>
          <w:rFonts w:ascii="微软雅黑" w:eastAsia="微软雅黑" w:hAnsi="微软雅黑" w:cs="Segoe UI" w:hint="eastAsia"/>
          <w:color w:val="000000"/>
          <w:kern w:val="0"/>
          <w:sz w:val="24"/>
          <w:szCs w:val="24"/>
          <w:u w:val="single"/>
        </w:rPr>
        <w:t>（法定代表人姓名、职务）</w:t>
      </w:r>
      <w:r w:rsidRPr="008E1E35">
        <w:rPr>
          <w:rFonts w:ascii="微软雅黑" w:eastAsia="微软雅黑" w:hAnsi="微软雅黑" w:cs="Segoe UI" w:hint="eastAsia"/>
          <w:color w:val="000000"/>
          <w:kern w:val="0"/>
          <w:sz w:val="24"/>
          <w:szCs w:val="24"/>
        </w:rPr>
        <w:t>授权</w:t>
      </w:r>
      <w:r w:rsidRPr="00EA682B">
        <w:rPr>
          <w:rFonts w:ascii="微软雅黑" w:eastAsia="微软雅黑" w:hAnsi="微软雅黑" w:cs="Segoe UI" w:hint="eastAsia"/>
          <w:color w:val="000000"/>
          <w:kern w:val="0"/>
          <w:sz w:val="24"/>
          <w:szCs w:val="24"/>
          <w:u w:val="single"/>
        </w:rPr>
        <w:t>（被授权人姓名、职务）</w:t>
      </w:r>
      <w:r w:rsidRPr="008E1E35">
        <w:rPr>
          <w:rFonts w:ascii="微软雅黑" w:eastAsia="微软雅黑" w:hAnsi="微软雅黑" w:cs="Segoe UI" w:hint="eastAsia"/>
          <w:color w:val="000000"/>
          <w:kern w:val="0"/>
          <w:sz w:val="24"/>
          <w:szCs w:val="24"/>
        </w:rPr>
        <w:t>为我方</w:t>
      </w:r>
      <w:r w:rsidR="00B537DC" w:rsidRPr="00B537DC">
        <w:rPr>
          <w:rFonts w:ascii="微软雅黑" w:eastAsia="微软雅黑" w:hAnsi="微软雅黑" w:cs="Segoe UI" w:hint="eastAsia"/>
          <w:color w:val="000000"/>
          <w:kern w:val="0"/>
          <w:sz w:val="24"/>
          <w:szCs w:val="24"/>
          <w:u w:val="single"/>
        </w:rPr>
        <w:t>“四川省妇幼保健院</w:t>
      </w:r>
      <w:r w:rsidR="00B537DC">
        <w:rPr>
          <w:rFonts w:ascii="微软雅黑" w:eastAsia="微软雅黑" w:hAnsi="微软雅黑" w:cs="Segoe UI" w:hint="eastAsia"/>
          <w:color w:val="000000"/>
          <w:kern w:val="0"/>
          <w:sz w:val="24"/>
          <w:szCs w:val="24"/>
          <w:u w:val="single"/>
        </w:rPr>
        <w:t>*********”</w:t>
      </w:r>
      <w:r w:rsidRPr="008E1E35">
        <w:rPr>
          <w:rFonts w:ascii="微软雅黑" w:eastAsia="微软雅黑" w:hAnsi="微软雅黑" w:cs="Segoe UI" w:hint="eastAsia"/>
          <w:color w:val="000000"/>
          <w:kern w:val="0"/>
          <w:sz w:val="24"/>
          <w:szCs w:val="24"/>
        </w:rPr>
        <w:t>项目投标活动的合法代表，以我方名义全权处理该项目有关投标、签订合同以及执行合同等一切事宜。</w:t>
      </w:r>
    </w:p>
    <w:p w:rsidR="00DA7B43" w:rsidRPr="00AC5040" w:rsidRDefault="00DA7B43" w:rsidP="00AC5040">
      <w:pPr>
        <w:widowControl/>
        <w:shd w:val="clear" w:color="auto" w:fill="FFFFFF"/>
        <w:spacing w:line="270" w:lineRule="atLeast"/>
        <w:ind w:leftChars="-200" w:left="-420" w:rightChars="-200" w:right="-420" w:firstLine="573"/>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特此声明。</w:t>
      </w:r>
    </w:p>
    <w:p w:rsidR="00EA682B" w:rsidRPr="00AC5040" w:rsidRDefault="00EA682B"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投标人名称（盖章）：</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法定代表人签字：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授权代表签字：</w:t>
      </w:r>
    </w:p>
    <w:p w:rsidR="00DA7B43" w:rsidRPr="00AC5040"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日期：</w:t>
      </w:r>
    </w:p>
    <w:p w:rsidR="00DA7B43" w:rsidRPr="00AC5040" w:rsidRDefault="00EA682B" w:rsidP="00AC5040">
      <w:pPr>
        <w:widowControl/>
        <w:shd w:val="clear" w:color="auto" w:fill="FFFFFF"/>
        <w:spacing w:line="270" w:lineRule="atLeast"/>
        <w:ind w:leftChars="-200" w:left="-300" w:rightChars="-200" w:right="-420" w:hangingChars="50" w:hanging="120"/>
        <w:jc w:val="left"/>
        <w:rPr>
          <w:rFonts w:ascii="微软雅黑" w:eastAsia="微软雅黑" w:hAnsi="微软雅黑" w:cs="Segoe UI"/>
          <w:color w:val="000000"/>
          <w:kern w:val="0"/>
          <w:sz w:val="24"/>
          <w:szCs w:val="24"/>
        </w:rPr>
      </w:pPr>
      <w:r w:rsidRPr="00AC5040">
        <w:rPr>
          <w:rFonts w:ascii="微软雅黑" w:eastAsia="微软雅黑" w:hAnsi="微软雅黑" w:cs="Segoe UI" w:hint="eastAsia"/>
          <w:color w:val="000000"/>
          <w:kern w:val="0"/>
          <w:sz w:val="24"/>
          <w:szCs w:val="24"/>
        </w:rPr>
        <w:t>★说明：上述证明文件附有法定代表人、被授权代表身份证复印件（盖</w:t>
      </w:r>
      <w:r w:rsidR="00DA7B43" w:rsidRPr="00AC5040">
        <w:rPr>
          <w:rFonts w:ascii="微软雅黑" w:eastAsia="微软雅黑" w:hAnsi="微软雅黑" w:cs="Segoe UI" w:hint="eastAsia"/>
          <w:color w:val="000000"/>
          <w:kern w:val="0"/>
          <w:sz w:val="24"/>
          <w:szCs w:val="24"/>
        </w:rPr>
        <w:t>章）时才能生效。</w:t>
      </w:r>
    </w:p>
    <w:p w:rsidR="00DA7B43" w:rsidRPr="003E665F" w:rsidRDefault="00DA7B43" w:rsidP="00AC5040">
      <w:pPr>
        <w:widowControl/>
        <w:shd w:val="clear" w:color="auto" w:fill="FFFFFF"/>
        <w:ind w:leftChars="-200" w:left="-420" w:rightChars="-200" w:right="-420"/>
        <w:jc w:val="left"/>
        <w:rPr>
          <w:rFonts w:ascii="微软雅黑" w:eastAsia="微软雅黑" w:hAnsi="微软雅黑" w:cs="Segoe UI"/>
          <w:color w:val="333333"/>
          <w:kern w:val="0"/>
          <w:sz w:val="18"/>
          <w:szCs w:val="18"/>
        </w:rPr>
      </w:pPr>
      <w:r w:rsidRPr="003E665F">
        <w:rPr>
          <w:rFonts w:ascii="微软雅黑" w:eastAsia="微软雅黑" w:hAnsi="微软雅黑" w:cs="Segoe UI" w:hint="eastAsia"/>
          <w:color w:val="333333"/>
          <w:kern w:val="0"/>
          <w:sz w:val="24"/>
          <w:szCs w:val="24"/>
        </w:rPr>
        <w:t> </w:t>
      </w: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bCs/>
          <w:color w:val="333333"/>
          <w:kern w:val="0"/>
          <w:sz w:val="28"/>
          <w:szCs w:val="28"/>
        </w:rPr>
      </w:pPr>
      <w:r w:rsidRPr="003E665F">
        <w:rPr>
          <w:rFonts w:ascii="微软雅黑" w:eastAsia="微软雅黑" w:hAnsi="微软雅黑" w:cs="Segoe UI" w:hint="eastAsia"/>
          <w:bCs/>
          <w:color w:val="333333"/>
          <w:kern w:val="0"/>
          <w:sz w:val="28"/>
          <w:szCs w:val="28"/>
        </w:rPr>
        <w:t>附件5：</w:t>
      </w:r>
    </w:p>
    <w:p w:rsidR="00DA7B43" w:rsidRPr="003E665F" w:rsidRDefault="00DA7B43" w:rsidP="00AC5040">
      <w:pPr>
        <w:widowControl/>
        <w:shd w:val="clear" w:color="auto" w:fill="FFFFFF"/>
        <w:spacing w:line="270" w:lineRule="atLeast"/>
        <w:ind w:leftChars="-200" w:left="-420" w:rightChars="-200" w:right="-420"/>
        <w:jc w:val="center"/>
        <w:rPr>
          <w:rFonts w:ascii="微软雅黑" w:eastAsia="微软雅黑" w:hAnsi="微软雅黑" w:cs="Segoe UI"/>
          <w:color w:val="333333"/>
          <w:kern w:val="0"/>
          <w:sz w:val="28"/>
          <w:szCs w:val="28"/>
        </w:rPr>
      </w:pPr>
      <w:r w:rsidRPr="003E665F">
        <w:rPr>
          <w:rFonts w:ascii="微软雅黑" w:eastAsia="微软雅黑" w:hAnsi="微软雅黑" w:cs="Segoe UI" w:hint="eastAsia"/>
          <w:bCs/>
          <w:color w:val="333333"/>
          <w:kern w:val="0"/>
          <w:sz w:val="28"/>
          <w:szCs w:val="28"/>
        </w:rPr>
        <w:t>反商业贿赂承诺书</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lastRenderedPageBreak/>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二、本厂家、商家、公司保证在药品、医疗器械、设备、物资、基建工程竞标工作及药品、试剂销售等工作中承诺做到：</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（一）</w:t>
      </w:r>
      <w:proofErr w:type="gramStart"/>
      <w:r w:rsidR="00DA7B43" w:rsidRPr="008E1E35">
        <w:rPr>
          <w:rFonts w:ascii="微软雅黑" w:eastAsia="微软雅黑" w:hAnsi="微软雅黑" w:cs="Segoe UI" w:hint="eastAsia"/>
          <w:color w:val="333333"/>
          <w:kern w:val="0"/>
          <w:sz w:val="24"/>
          <w:szCs w:val="24"/>
        </w:rPr>
        <w:t>不</w:t>
      </w:r>
      <w:proofErr w:type="gramEnd"/>
      <w:r w:rsidR="00DA7B43" w:rsidRPr="008E1E35">
        <w:rPr>
          <w:rFonts w:ascii="微软雅黑" w:eastAsia="微软雅黑" w:hAnsi="微软雅黑" w:cs="Segoe UI" w:hint="eastAsia"/>
          <w:color w:val="333333"/>
          <w:kern w:val="0"/>
          <w:sz w:val="24"/>
          <w:szCs w:val="24"/>
        </w:rPr>
        <w:t>与其他投标人相互串通投标报价，损害贵院的合法权益；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（二）</w:t>
      </w:r>
      <w:r w:rsidR="00DA7B43" w:rsidRPr="008E1E35">
        <w:rPr>
          <w:rFonts w:ascii="微软雅黑" w:eastAsia="微软雅黑" w:hAnsi="微软雅黑" w:cs="Segoe UI" w:hint="eastAsia"/>
          <w:color w:val="333333"/>
          <w:kern w:val="0"/>
          <w:sz w:val="24"/>
          <w:szCs w:val="24"/>
        </w:rPr>
        <w:t>不与招标人串通投标，损害国家利益、社会公共利益或他人的合法权益；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（三）</w:t>
      </w:r>
      <w:r w:rsidR="00DA7B43" w:rsidRPr="008E1E35">
        <w:rPr>
          <w:rFonts w:ascii="微软雅黑" w:eastAsia="微软雅黑" w:hAnsi="微软雅黑" w:cs="Segoe UI" w:hint="eastAsia"/>
          <w:color w:val="333333"/>
          <w:kern w:val="0"/>
          <w:sz w:val="24"/>
          <w:szCs w:val="24"/>
        </w:rPr>
        <w:t>不以向招标人或者评标委员会成员行贿的手段谋取中标；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（四）</w:t>
      </w:r>
      <w:r w:rsidR="00DA7B43" w:rsidRPr="008E1E35">
        <w:rPr>
          <w:rFonts w:ascii="微软雅黑" w:eastAsia="微软雅黑" w:hAnsi="微软雅黑" w:cs="Segoe UI" w:hint="eastAsia"/>
          <w:color w:val="333333"/>
          <w:kern w:val="0"/>
          <w:sz w:val="24"/>
          <w:szCs w:val="24"/>
        </w:rPr>
        <w:t>竞标报价不违反相关法律的规定，也不以他人名义投标或者以其他方式弄虚作假，骗取中标；</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（五）</w:t>
      </w:r>
      <w:r w:rsidR="00DA7B43" w:rsidRPr="008E1E35">
        <w:rPr>
          <w:rFonts w:ascii="微软雅黑" w:eastAsia="微软雅黑" w:hAnsi="微软雅黑" w:cs="Segoe UI" w:hint="eastAsia"/>
          <w:color w:val="333333"/>
          <w:kern w:val="0"/>
          <w:sz w:val="24"/>
          <w:szCs w:val="24"/>
        </w:rPr>
        <w:t>保证不以其他任何方式扰乱贵院的招标工作；</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（六）</w:t>
      </w:r>
      <w:r w:rsidR="00DA7B43" w:rsidRPr="008E1E35">
        <w:rPr>
          <w:rFonts w:ascii="微软雅黑" w:eastAsia="微软雅黑" w:hAnsi="微软雅黑" w:cs="Segoe UI" w:hint="eastAsia"/>
          <w:color w:val="333333"/>
          <w:kern w:val="0"/>
          <w:sz w:val="24"/>
          <w:szCs w:val="24"/>
        </w:rPr>
        <w:t>保证不在药品销售、医疗器械、设备、物资、基建工程竞标中采取账外暗中给予回扣的手段腐蚀、贿赂医护、药剂人员、干部等其他相关人员；</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（七）</w:t>
      </w:r>
      <w:r w:rsidR="00DA7B43" w:rsidRPr="008E1E35">
        <w:rPr>
          <w:rFonts w:ascii="微软雅黑" w:eastAsia="微软雅黑" w:hAnsi="微软雅黑" w:cs="Segoe UI" w:hint="eastAsia"/>
          <w:color w:val="333333"/>
          <w:kern w:val="0"/>
          <w:sz w:val="24"/>
          <w:szCs w:val="24"/>
        </w:rPr>
        <w:t>保证不以任何名义包括以宣传费、临床促销费、开单费、处方费、广告费、免费度假、考察旅游、房屋装修等任何名义给予贵院采购人员、药剂人员、医护人员、干部等有关人员以财物或者其他利益；</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t>（八）</w:t>
      </w:r>
      <w:r w:rsidR="00DA7B43" w:rsidRPr="008E1E35">
        <w:rPr>
          <w:rFonts w:ascii="微软雅黑" w:eastAsia="微软雅黑" w:hAnsi="微软雅黑" w:cs="Segoe UI" w:hint="eastAsia"/>
          <w:color w:val="333333"/>
          <w:kern w:val="0"/>
          <w:sz w:val="24"/>
          <w:szCs w:val="24"/>
        </w:rPr>
        <w:t>保证不让贵院临床科室、药剂部门以及有关人员登记、统计医生处方或为此提供方便，干扰贵院的正常工作秩序；</w:t>
      </w:r>
    </w:p>
    <w:p w:rsidR="00DA7B43" w:rsidRPr="008E1E35" w:rsidRDefault="0078670D"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Pr>
          <w:rFonts w:ascii="微软雅黑" w:eastAsia="微软雅黑" w:hAnsi="微软雅黑" w:cs="Segoe UI" w:hint="eastAsia"/>
          <w:color w:val="333333"/>
          <w:kern w:val="0"/>
          <w:sz w:val="24"/>
          <w:szCs w:val="24"/>
        </w:rPr>
        <w:lastRenderedPageBreak/>
        <w:t>（九）</w:t>
      </w:r>
      <w:r w:rsidR="00DA7B43" w:rsidRPr="008E1E35">
        <w:rPr>
          <w:rFonts w:ascii="微软雅黑" w:eastAsia="微软雅黑" w:hAnsi="微软雅黑" w:cs="Segoe UI" w:hint="eastAsia"/>
          <w:color w:val="333333"/>
          <w:kern w:val="0"/>
          <w:sz w:val="24"/>
          <w:szCs w:val="24"/>
        </w:rPr>
        <w:t>保证不以其他任何不正当竞争手段推销药品、医疗器械、设备、物资。</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三、本厂家、商家、公司保证竭力维护贵院的声誉，不做任何有损贵院形象的事情。</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2、对本厂家、商家、公司相关工作人员</w:t>
      </w:r>
      <w:proofErr w:type="gramStart"/>
      <w:r w:rsidRPr="008E1E35">
        <w:rPr>
          <w:rFonts w:ascii="微软雅黑" w:eastAsia="微软雅黑" w:hAnsi="微软雅黑" w:cs="Segoe UI" w:hint="eastAsia"/>
          <w:color w:val="333333"/>
          <w:kern w:val="0"/>
          <w:sz w:val="24"/>
          <w:szCs w:val="24"/>
        </w:rPr>
        <w:t>作出</w:t>
      </w:r>
      <w:proofErr w:type="gramEnd"/>
      <w:r w:rsidRPr="008E1E35">
        <w:rPr>
          <w:rFonts w:ascii="微软雅黑" w:eastAsia="微软雅黑" w:hAnsi="微软雅黑" w:cs="Segoe UI" w:hint="eastAsia"/>
          <w:color w:val="333333"/>
          <w:kern w:val="0"/>
          <w:sz w:val="24"/>
          <w:szCs w:val="24"/>
        </w:rPr>
        <w:t>严肃处理；</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DA7B43" w:rsidRPr="008E1E35" w:rsidRDefault="00DA7B43" w:rsidP="00AC5040">
      <w:pPr>
        <w:widowControl/>
        <w:shd w:val="clear" w:color="auto" w:fill="FFFFFF"/>
        <w:spacing w:line="270" w:lineRule="atLeast"/>
        <w:ind w:leftChars="-200" w:left="-420" w:rightChars="-200" w:right="-420" w:firstLineChars="200" w:firstLine="48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六、采购物资名称：</w:t>
      </w:r>
      <w:r w:rsidR="00664C14">
        <w:rPr>
          <w:rFonts w:ascii="微软雅黑" w:eastAsia="微软雅黑" w:hAnsi="微软雅黑" w:cs="Segoe UI" w:hint="eastAsia"/>
          <w:color w:val="333333"/>
          <w:kern w:val="0"/>
          <w:sz w:val="24"/>
          <w:szCs w:val="24"/>
        </w:rPr>
        <w:t>液氮罐</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p>
    <w:p w:rsidR="003E665F"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24"/>
          <w:szCs w:val="24"/>
        </w:rPr>
      </w:pPr>
      <w:r w:rsidRPr="008E1E35">
        <w:rPr>
          <w:rFonts w:ascii="微软雅黑" w:eastAsia="微软雅黑" w:hAnsi="微软雅黑" w:cs="Segoe UI" w:hint="eastAsia"/>
          <w:color w:val="333333"/>
          <w:kern w:val="0"/>
          <w:sz w:val="24"/>
          <w:szCs w:val="24"/>
        </w:rPr>
        <w:t>承诺企业名称（公章）</w:t>
      </w:r>
      <w:r w:rsidR="003E665F">
        <w:rPr>
          <w:rFonts w:ascii="微软雅黑" w:eastAsia="微软雅黑" w:hAnsi="微软雅黑" w:cs="Segoe UI" w:hint="eastAsia"/>
          <w:color w:val="333333"/>
          <w:kern w:val="0"/>
          <w:sz w:val="24"/>
          <w:szCs w:val="24"/>
        </w:rPr>
        <w:t>：</w:t>
      </w:r>
    </w:p>
    <w:p w:rsidR="00DA7B43" w:rsidRPr="008E1E35" w:rsidRDefault="00DA7B43" w:rsidP="00AC5040">
      <w:pPr>
        <w:widowControl/>
        <w:shd w:val="clear" w:color="auto" w:fill="FFFFFF"/>
        <w:spacing w:line="270" w:lineRule="atLeast"/>
        <w:ind w:leftChars="-200" w:left="-420" w:rightChars="-200" w:right="-420"/>
        <w:jc w:val="left"/>
        <w:rPr>
          <w:rFonts w:ascii="微软雅黑" w:eastAsia="微软雅黑" w:hAnsi="微软雅黑" w:cs="Segoe UI"/>
          <w:color w:val="333333"/>
          <w:kern w:val="0"/>
          <w:sz w:val="18"/>
          <w:szCs w:val="18"/>
        </w:rPr>
      </w:pPr>
      <w:r w:rsidRPr="008E1E35">
        <w:rPr>
          <w:rFonts w:ascii="微软雅黑" w:eastAsia="微软雅黑" w:hAnsi="微软雅黑" w:cs="Segoe UI" w:hint="eastAsia"/>
          <w:color w:val="333333"/>
          <w:kern w:val="0"/>
          <w:sz w:val="24"/>
          <w:szCs w:val="24"/>
        </w:rPr>
        <w:t>法人代表或委托代理人（承诺人）</w:t>
      </w:r>
      <w:r w:rsidR="003E665F">
        <w:rPr>
          <w:rFonts w:ascii="微软雅黑" w:eastAsia="微软雅黑" w:hAnsi="微软雅黑" w:cs="Segoe UI" w:hint="eastAsia"/>
          <w:color w:val="333333"/>
          <w:kern w:val="0"/>
          <w:sz w:val="24"/>
          <w:szCs w:val="24"/>
        </w:rPr>
        <w:t>：</w:t>
      </w:r>
    </w:p>
    <w:p w:rsidR="00F0757B" w:rsidRPr="008E1E35" w:rsidRDefault="00F0757B" w:rsidP="00DA7B43">
      <w:pPr>
        <w:rPr>
          <w:rFonts w:ascii="微软雅黑" w:eastAsia="微软雅黑" w:hAnsi="微软雅黑"/>
        </w:rPr>
      </w:pPr>
    </w:p>
    <w:sectPr w:rsidR="00F0757B" w:rsidRPr="008E1E35" w:rsidSect="002439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CE" w:rsidRDefault="00D275CE" w:rsidP="009707C6">
      <w:r>
        <w:separator/>
      </w:r>
    </w:p>
  </w:endnote>
  <w:endnote w:type="continuationSeparator" w:id="0">
    <w:p w:rsidR="00D275CE" w:rsidRDefault="00D275CE" w:rsidP="0097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CE" w:rsidRDefault="00D275CE" w:rsidP="009707C6">
      <w:r>
        <w:separator/>
      </w:r>
    </w:p>
  </w:footnote>
  <w:footnote w:type="continuationSeparator" w:id="0">
    <w:p w:rsidR="00D275CE" w:rsidRDefault="00D275CE" w:rsidP="00970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AC4"/>
    <w:multiLevelType w:val="hybridMultilevel"/>
    <w:tmpl w:val="C500109A"/>
    <w:lvl w:ilvl="0" w:tplc="D0C003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A1255"/>
    <w:multiLevelType w:val="multilevel"/>
    <w:tmpl w:val="1FEA12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437D89"/>
    <w:multiLevelType w:val="multilevel"/>
    <w:tmpl w:val="56437D89"/>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3">
    <w:nsid w:val="5BEC2E65"/>
    <w:multiLevelType w:val="multilevel"/>
    <w:tmpl w:val="EA92770C"/>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2264" w:hanging="420"/>
      </w:pPr>
      <w:rPr>
        <w:rFonts w:ascii="微软雅黑" w:eastAsia="微软雅黑" w:hAnsi="微软雅黑" w:cstheme="minorBidi"/>
      </w:r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4">
    <w:nsid w:val="678B001E"/>
    <w:multiLevelType w:val="multilevel"/>
    <w:tmpl w:val="678B001E"/>
    <w:lvl w:ilvl="0">
      <w:start w:val="2"/>
      <w:numFmt w:val="decimal"/>
      <w:lvlText w:val="%1、"/>
      <w:lvlJc w:val="left"/>
      <w:pPr>
        <w:ind w:left="363" w:hanging="360"/>
      </w:pPr>
      <w:rPr>
        <w:rFonts w:cs="Times New Roman" w:hint="default"/>
        <w:color w:val="auto"/>
      </w:r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5">
    <w:nsid w:val="6BBC46C4"/>
    <w:multiLevelType w:val="hybridMultilevel"/>
    <w:tmpl w:val="B010FFB2"/>
    <w:lvl w:ilvl="0" w:tplc="50C03E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07C6"/>
    <w:rsid w:val="00003C46"/>
    <w:rsid w:val="00036523"/>
    <w:rsid w:val="00063CBF"/>
    <w:rsid w:val="0006460C"/>
    <w:rsid w:val="00076447"/>
    <w:rsid w:val="00086626"/>
    <w:rsid w:val="00090C3B"/>
    <w:rsid w:val="000A62C9"/>
    <w:rsid w:val="000A7964"/>
    <w:rsid w:val="000B16A7"/>
    <w:rsid w:val="000B33B6"/>
    <w:rsid w:val="000C0EFA"/>
    <w:rsid w:val="000C6DE7"/>
    <w:rsid w:val="000D4F1A"/>
    <w:rsid w:val="000D51C8"/>
    <w:rsid w:val="000F2C83"/>
    <w:rsid w:val="000F6C4B"/>
    <w:rsid w:val="00120AFE"/>
    <w:rsid w:val="00121958"/>
    <w:rsid w:val="00143B5A"/>
    <w:rsid w:val="0015585F"/>
    <w:rsid w:val="00155BC2"/>
    <w:rsid w:val="00162B49"/>
    <w:rsid w:val="00164168"/>
    <w:rsid w:val="0019180D"/>
    <w:rsid w:val="00194B8A"/>
    <w:rsid w:val="001A45DB"/>
    <w:rsid w:val="001D338A"/>
    <w:rsid w:val="001E6228"/>
    <w:rsid w:val="001F2ED3"/>
    <w:rsid w:val="001F7BFA"/>
    <w:rsid w:val="002159C8"/>
    <w:rsid w:val="00227E56"/>
    <w:rsid w:val="002304B6"/>
    <w:rsid w:val="00241ABC"/>
    <w:rsid w:val="00241D90"/>
    <w:rsid w:val="0024392F"/>
    <w:rsid w:val="002458CC"/>
    <w:rsid w:val="00257C29"/>
    <w:rsid w:val="002657E6"/>
    <w:rsid w:val="00277064"/>
    <w:rsid w:val="00277FFD"/>
    <w:rsid w:val="00281139"/>
    <w:rsid w:val="002904E0"/>
    <w:rsid w:val="002960DF"/>
    <w:rsid w:val="002A09CA"/>
    <w:rsid w:val="002B3E93"/>
    <w:rsid w:val="002D24A3"/>
    <w:rsid w:val="002D4597"/>
    <w:rsid w:val="002E7BA2"/>
    <w:rsid w:val="00302391"/>
    <w:rsid w:val="00316715"/>
    <w:rsid w:val="00316EEA"/>
    <w:rsid w:val="00320483"/>
    <w:rsid w:val="00336183"/>
    <w:rsid w:val="00344CAD"/>
    <w:rsid w:val="00373C84"/>
    <w:rsid w:val="0037764A"/>
    <w:rsid w:val="00380A9A"/>
    <w:rsid w:val="003876DE"/>
    <w:rsid w:val="00397AC3"/>
    <w:rsid w:val="003A3A68"/>
    <w:rsid w:val="003B1083"/>
    <w:rsid w:val="003B1285"/>
    <w:rsid w:val="003B57F2"/>
    <w:rsid w:val="003C4FCB"/>
    <w:rsid w:val="003E2E35"/>
    <w:rsid w:val="003E665F"/>
    <w:rsid w:val="003F176C"/>
    <w:rsid w:val="00406001"/>
    <w:rsid w:val="00421F8A"/>
    <w:rsid w:val="00434647"/>
    <w:rsid w:val="00445B06"/>
    <w:rsid w:val="00446384"/>
    <w:rsid w:val="00473656"/>
    <w:rsid w:val="00477C32"/>
    <w:rsid w:val="004C5D32"/>
    <w:rsid w:val="004C7E04"/>
    <w:rsid w:val="004E0E8C"/>
    <w:rsid w:val="005023C7"/>
    <w:rsid w:val="00540194"/>
    <w:rsid w:val="00550E49"/>
    <w:rsid w:val="00554008"/>
    <w:rsid w:val="00557697"/>
    <w:rsid w:val="005641B5"/>
    <w:rsid w:val="005703F3"/>
    <w:rsid w:val="00573AF6"/>
    <w:rsid w:val="00577E61"/>
    <w:rsid w:val="00593FF9"/>
    <w:rsid w:val="0059496F"/>
    <w:rsid w:val="005B3408"/>
    <w:rsid w:val="005D627E"/>
    <w:rsid w:val="005D6503"/>
    <w:rsid w:val="005E36E0"/>
    <w:rsid w:val="00603AD9"/>
    <w:rsid w:val="0062236B"/>
    <w:rsid w:val="006250B9"/>
    <w:rsid w:val="00626910"/>
    <w:rsid w:val="00653C79"/>
    <w:rsid w:val="00661D00"/>
    <w:rsid w:val="00664C14"/>
    <w:rsid w:val="0068393A"/>
    <w:rsid w:val="006A089D"/>
    <w:rsid w:val="006B64B6"/>
    <w:rsid w:val="006D2087"/>
    <w:rsid w:val="006E17CC"/>
    <w:rsid w:val="006E6BF8"/>
    <w:rsid w:val="006F4692"/>
    <w:rsid w:val="007147A3"/>
    <w:rsid w:val="00731DE2"/>
    <w:rsid w:val="00741E5D"/>
    <w:rsid w:val="00750633"/>
    <w:rsid w:val="00751F96"/>
    <w:rsid w:val="0076295F"/>
    <w:rsid w:val="0078670D"/>
    <w:rsid w:val="00786FE7"/>
    <w:rsid w:val="00791562"/>
    <w:rsid w:val="00796FF5"/>
    <w:rsid w:val="007A5851"/>
    <w:rsid w:val="007A5BA1"/>
    <w:rsid w:val="007E11FD"/>
    <w:rsid w:val="008062CE"/>
    <w:rsid w:val="008076B9"/>
    <w:rsid w:val="00813FD5"/>
    <w:rsid w:val="0082423B"/>
    <w:rsid w:val="0083481A"/>
    <w:rsid w:val="0083780B"/>
    <w:rsid w:val="00842220"/>
    <w:rsid w:val="00865957"/>
    <w:rsid w:val="008822B5"/>
    <w:rsid w:val="00890109"/>
    <w:rsid w:val="008901D0"/>
    <w:rsid w:val="00894B10"/>
    <w:rsid w:val="008A1069"/>
    <w:rsid w:val="008B5574"/>
    <w:rsid w:val="008C484C"/>
    <w:rsid w:val="008D1D02"/>
    <w:rsid w:val="008D3189"/>
    <w:rsid w:val="008E1E35"/>
    <w:rsid w:val="008E7F2C"/>
    <w:rsid w:val="008F1F97"/>
    <w:rsid w:val="00900653"/>
    <w:rsid w:val="00911D1B"/>
    <w:rsid w:val="00915520"/>
    <w:rsid w:val="0091760D"/>
    <w:rsid w:val="00930686"/>
    <w:rsid w:val="009459E9"/>
    <w:rsid w:val="0095051C"/>
    <w:rsid w:val="00956A46"/>
    <w:rsid w:val="00957EA6"/>
    <w:rsid w:val="009707C6"/>
    <w:rsid w:val="00984A3E"/>
    <w:rsid w:val="009D5AE5"/>
    <w:rsid w:val="009E6749"/>
    <w:rsid w:val="009F4783"/>
    <w:rsid w:val="00A03A46"/>
    <w:rsid w:val="00A40F3D"/>
    <w:rsid w:val="00A53116"/>
    <w:rsid w:val="00A532C5"/>
    <w:rsid w:val="00A83CCE"/>
    <w:rsid w:val="00AA0B69"/>
    <w:rsid w:val="00AC5040"/>
    <w:rsid w:val="00AF0FC6"/>
    <w:rsid w:val="00AF15E9"/>
    <w:rsid w:val="00AF5FB8"/>
    <w:rsid w:val="00AF7481"/>
    <w:rsid w:val="00B018EB"/>
    <w:rsid w:val="00B021A4"/>
    <w:rsid w:val="00B05A86"/>
    <w:rsid w:val="00B11BF7"/>
    <w:rsid w:val="00B11D42"/>
    <w:rsid w:val="00B12CE9"/>
    <w:rsid w:val="00B20393"/>
    <w:rsid w:val="00B35C7B"/>
    <w:rsid w:val="00B537DC"/>
    <w:rsid w:val="00B67666"/>
    <w:rsid w:val="00B70FF7"/>
    <w:rsid w:val="00B83BCF"/>
    <w:rsid w:val="00B96450"/>
    <w:rsid w:val="00BD397D"/>
    <w:rsid w:val="00C0306D"/>
    <w:rsid w:val="00C120B3"/>
    <w:rsid w:val="00C14414"/>
    <w:rsid w:val="00C16A8A"/>
    <w:rsid w:val="00C276BD"/>
    <w:rsid w:val="00C37F08"/>
    <w:rsid w:val="00C70A47"/>
    <w:rsid w:val="00C83C05"/>
    <w:rsid w:val="00C87403"/>
    <w:rsid w:val="00C908B6"/>
    <w:rsid w:val="00CD3CBB"/>
    <w:rsid w:val="00CD4966"/>
    <w:rsid w:val="00CD784B"/>
    <w:rsid w:val="00D07BC0"/>
    <w:rsid w:val="00D1796F"/>
    <w:rsid w:val="00D275CE"/>
    <w:rsid w:val="00D328AF"/>
    <w:rsid w:val="00D64722"/>
    <w:rsid w:val="00D73E00"/>
    <w:rsid w:val="00D74C1D"/>
    <w:rsid w:val="00D75718"/>
    <w:rsid w:val="00D76E18"/>
    <w:rsid w:val="00D816EE"/>
    <w:rsid w:val="00DA31F3"/>
    <w:rsid w:val="00DA7B43"/>
    <w:rsid w:val="00DD017A"/>
    <w:rsid w:val="00DD1D05"/>
    <w:rsid w:val="00DD2841"/>
    <w:rsid w:val="00DD3831"/>
    <w:rsid w:val="00E07C77"/>
    <w:rsid w:val="00E3560A"/>
    <w:rsid w:val="00E509B1"/>
    <w:rsid w:val="00E85AF3"/>
    <w:rsid w:val="00EA4B19"/>
    <w:rsid w:val="00EA682B"/>
    <w:rsid w:val="00EB6305"/>
    <w:rsid w:val="00EC6C06"/>
    <w:rsid w:val="00EE2640"/>
    <w:rsid w:val="00EF0A5D"/>
    <w:rsid w:val="00EF7D43"/>
    <w:rsid w:val="00F033F0"/>
    <w:rsid w:val="00F05A85"/>
    <w:rsid w:val="00F0714D"/>
    <w:rsid w:val="00F0757B"/>
    <w:rsid w:val="00F52BC2"/>
    <w:rsid w:val="00F726DE"/>
    <w:rsid w:val="00F812A2"/>
    <w:rsid w:val="00FA0C99"/>
    <w:rsid w:val="00FA5EAB"/>
    <w:rsid w:val="00FB78A5"/>
    <w:rsid w:val="00FE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9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7C6"/>
    <w:rPr>
      <w:sz w:val="18"/>
      <w:szCs w:val="18"/>
    </w:rPr>
  </w:style>
  <w:style w:type="paragraph" w:styleId="a4">
    <w:name w:val="footer"/>
    <w:basedOn w:val="a"/>
    <w:link w:val="Char0"/>
    <w:uiPriority w:val="99"/>
    <w:semiHidden/>
    <w:unhideWhenUsed/>
    <w:rsid w:val="00970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7C6"/>
    <w:rPr>
      <w:sz w:val="18"/>
      <w:szCs w:val="18"/>
    </w:rPr>
  </w:style>
  <w:style w:type="paragraph" w:styleId="a5">
    <w:name w:val="Normal (Web)"/>
    <w:basedOn w:val="a"/>
    <w:uiPriority w:val="99"/>
    <w:unhideWhenUsed/>
    <w:rsid w:val="009707C6"/>
    <w:pPr>
      <w:widowControl/>
      <w:spacing w:before="100" w:beforeAutospacing="1" w:after="100" w:afterAutospacing="1"/>
      <w:jc w:val="left"/>
    </w:pPr>
    <w:rPr>
      <w:rFonts w:ascii="宋体" w:eastAsia="宋体" w:hAnsi="宋体" w:cs="宋体"/>
      <w:kern w:val="0"/>
      <w:sz w:val="24"/>
      <w:szCs w:val="24"/>
    </w:rPr>
  </w:style>
  <w:style w:type="paragraph" w:customStyle="1" w:styleId="A6">
    <w:name w:val="正文 A"/>
    <w:qFormat/>
    <w:rsid w:val="0082423B"/>
    <w:pPr>
      <w:framePr w:wrap="around" w:hAnchor="text"/>
      <w:widowControl w:val="0"/>
      <w:jc w:val="both"/>
    </w:pPr>
    <w:rPr>
      <w:rFonts w:ascii="Arial Unicode MS" w:eastAsia="Arial Unicode MS" w:hAnsi="Arial Unicode MS" w:cs="Arial Unicode MS" w:hint="eastAsia"/>
      <w:color w:val="000000"/>
      <w:szCs w:val="21"/>
      <w:u w:color="000000"/>
    </w:rPr>
  </w:style>
  <w:style w:type="table" w:styleId="a7">
    <w:name w:val="Table Grid"/>
    <w:basedOn w:val="a1"/>
    <w:uiPriority w:val="59"/>
    <w:rsid w:val="00550E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E509B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9454">
      <w:bodyDiv w:val="1"/>
      <w:marLeft w:val="0"/>
      <w:marRight w:val="0"/>
      <w:marTop w:val="0"/>
      <w:marBottom w:val="0"/>
      <w:divBdr>
        <w:top w:val="none" w:sz="0" w:space="0" w:color="auto"/>
        <w:left w:val="none" w:sz="0" w:space="0" w:color="auto"/>
        <w:bottom w:val="none" w:sz="0" w:space="0" w:color="auto"/>
        <w:right w:val="none" w:sz="0" w:space="0" w:color="auto"/>
      </w:divBdr>
    </w:div>
    <w:div w:id="1131558970">
      <w:bodyDiv w:val="1"/>
      <w:marLeft w:val="0"/>
      <w:marRight w:val="0"/>
      <w:marTop w:val="0"/>
      <w:marBottom w:val="0"/>
      <w:divBdr>
        <w:top w:val="none" w:sz="0" w:space="0" w:color="auto"/>
        <w:left w:val="none" w:sz="0" w:space="0" w:color="auto"/>
        <w:bottom w:val="none" w:sz="0" w:space="0" w:color="auto"/>
        <w:right w:val="none" w:sz="0" w:space="0" w:color="auto"/>
      </w:divBdr>
    </w:div>
    <w:div w:id="1367486546">
      <w:bodyDiv w:val="1"/>
      <w:marLeft w:val="0"/>
      <w:marRight w:val="0"/>
      <w:marTop w:val="0"/>
      <w:marBottom w:val="0"/>
      <w:divBdr>
        <w:top w:val="none" w:sz="0" w:space="0" w:color="auto"/>
        <w:left w:val="none" w:sz="0" w:space="0" w:color="auto"/>
        <w:bottom w:val="none" w:sz="0" w:space="0" w:color="auto"/>
        <w:right w:val="none" w:sz="0" w:space="0" w:color="auto"/>
      </w:divBdr>
    </w:div>
    <w:div w:id="16439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8</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吴娟</cp:lastModifiedBy>
  <cp:revision>118</cp:revision>
  <dcterms:created xsi:type="dcterms:W3CDTF">2019-11-29T09:32:00Z</dcterms:created>
  <dcterms:modified xsi:type="dcterms:W3CDTF">2021-06-02T06:59:00Z</dcterms:modified>
</cp:coreProperties>
</file>