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C16A8A">
      <w:pPr>
        <w:widowControl/>
        <w:shd w:val="clear" w:color="auto" w:fill="FFFFFF"/>
        <w:wordWrap w:val="0"/>
        <w:ind w:leftChars="-202" w:left="-424"/>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9215" w:type="dxa"/>
        <w:tblInd w:w="-318" w:type="dxa"/>
        <w:tblLook w:val="04A0"/>
      </w:tblPr>
      <w:tblGrid>
        <w:gridCol w:w="993"/>
        <w:gridCol w:w="1701"/>
        <w:gridCol w:w="6521"/>
      </w:tblGrid>
      <w:tr w:rsidR="00550E49" w:rsidRPr="008E1E35" w:rsidTr="00086626">
        <w:trPr>
          <w:trHeight w:val="496"/>
        </w:trPr>
        <w:tc>
          <w:tcPr>
            <w:tcW w:w="993" w:type="dxa"/>
            <w:vAlign w:val="center"/>
          </w:tcPr>
          <w:p w:rsidR="00550E49" w:rsidRPr="00086626" w:rsidRDefault="00550E49" w:rsidP="00086626">
            <w:pPr>
              <w:widowControl/>
              <w:jc w:val="center"/>
              <w:rPr>
                <w:rFonts w:asciiTheme="minorEastAsia" w:hAnsiTheme="minorEastAsia" w:cs="Segoe UI"/>
                <w:b/>
                <w:bCs/>
                <w:color w:val="333333"/>
                <w:kern w:val="0"/>
                <w:sz w:val="24"/>
                <w:szCs w:val="24"/>
              </w:rPr>
            </w:pPr>
            <w:proofErr w:type="gramStart"/>
            <w:r w:rsidRPr="00086626">
              <w:rPr>
                <w:rFonts w:asciiTheme="minorEastAsia" w:hAnsiTheme="minorEastAsia" w:cs="Segoe UI" w:hint="eastAsia"/>
                <w:b/>
                <w:bCs/>
                <w:color w:val="333333"/>
                <w:kern w:val="0"/>
                <w:sz w:val="24"/>
                <w:szCs w:val="24"/>
              </w:rPr>
              <w:t>包号</w:t>
            </w:r>
            <w:proofErr w:type="gramEnd"/>
          </w:p>
        </w:tc>
        <w:tc>
          <w:tcPr>
            <w:tcW w:w="1701" w:type="dxa"/>
            <w:vAlign w:val="center"/>
          </w:tcPr>
          <w:p w:rsidR="00550E49" w:rsidRPr="00086626" w:rsidRDefault="00550E49" w:rsidP="00086626">
            <w:pPr>
              <w:widowControl/>
              <w:wordWrap w:val="0"/>
              <w:jc w:val="center"/>
              <w:rPr>
                <w:rFonts w:asciiTheme="minorEastAsia" w:hAnsiTheme="minorEastAsia" w:cs="Segoe UI"/>
                <w:b/>
                <w:bCs/>
                <w:color w:val="333333"/>
                <w:kern w:val="0"/>
                <w:sz w:val="24"/>
                <w:szCs w:val="24"/>
              </w:rPr>
            </w:pPr>
            <w:r w:rsidRPr="00086626">
              <w:rPr>
                <w:rFonts w:asciiTheme="minorEastAsia" w:hAnsiTheme="minorEastAsia" w:cs="Segoe UI" w:hint="eastAsia"/>
                <w:b/>
                <w:bCs/>
                <w:color w:val="333333"/>
                <w:kern w:val="0"/>
                <w:sz w:val="24"/>
                <w:szCs w:val="24"/>
              </w:rPr>
              <w:t>产品名称</w:t>
            </w:r>
          </w:p>
        </w:tc>
        <w:tc>
          <w:tcPr>
            <w:tcW w:w="6521" w:type="dxa"/>
            <w:vAlign w:val="center"/>
          </w:tcPr>
          <w:p w:rsidR="00550E49" w:rsidRPr="00086626" w:rsidRDefault="00550E49" w:rsidP="00086626">
            <w:pPr>
              <w:widowControl/>
              <w:wordWrap w:val="0"/>
              <w:jc w:val="center"/>
              <w:rPr>
                <w:rFonts w:asciiTheme="minorEastAsia" w:hAnsiTheme="minorEastAsia" w:cs="Segoe UI"/>
                <w:b/>
                <w:bCs/>
                <w:color w:val="333333"/>
                <w:kern w:val="0"/>
                <w:sz w:val="24"/>
                <w:szCs w:val="24"/>
              </w:rPr>
            </w:pPr>
            <w:r w:rsidRPr="00086626">
              <w:rPr>
                <w:rFonts w:asciiTheme="minorEastAsia" w:hAnsiTheme="minorEastAsia" w:cs="Segoe UI" w:hint="eastAsia"/>
                <w:b/>
                <w:bCs/>
                <w:color w:val="333333"/>
                <w:kern w:val="0"/>
                <w:sz w:val="24"/>
                <w:szCs w:val="24"/>
              </w:rPr>
              <w:t>技术要求</w:t>
            </w:r>
          </w:p>
        </w:tc>
      </w:tr>
      <w:tr w:rsidR="00302391" w:rsidRPr="008E1E35" w:rsidTr="00930686">
        <w:tc>
          <w:tcPr>
            <w:tcW w:w="993" w:type="dxa"/>
            <w:vAlign w:val="center"/>
          </w:tcPr>
          <w:p w:rsidR="00302391" w:rsidRPr="00086626" w:rsidRDefault="00302391" w:rsidP="00302391">
            <w:pPr>
              <w:widowControl/>
              <w:wordWrap w:val="0"/>
              <w:jc w:val="center"/>
              <w:rPr>
                <w:rFonts w:asciiTheme="minorEastAsia" w:hAnsiTheme="minorEastAsia"/>
                <w:sz w:val="24"/>
                <w:szCs w:val="24"/>
              </w:rPr>
            </w:pPr>
            <w:r w:rsidRPr="00086626">
              <w:rPr>
                <w:rFonts w:asciiTheme="minorEastAsia" w:hAnsiTheme="minorEastAsia" w:hint="eastAsia"/>
                <w:sz w:val="24"/>
                <w:szCs w:val="24"/>
              </w:rPr>
              <w:t>1</w:t>
            </w:r>
          </w:p>
        </w:tc>
        <w:tc>
          <w:tcPr>
            <w:tcW w:w="1701" w:type="dxa"/>
            <w:vAlign w:val="center"/>
          </w:tcPr>
          <w:p w:rsidR="00302391" w:rsidRPr="00086626" w:rsidRDefault="00B96450" w:rsidP="00EE2640">
            <w:pPr>
              <w:spacing w:line="480" w:lineRule="exact"/>
              <w:jc w:val="center"/>
              <w:rPr>
                <w:rFonts w:asciiTheme="minorEastAsia" w:hAnsiTheme="minorEastAsia"/>
                <w:sz w:val="24"/>
                <w:szCs w:val="24"/>
              </w:rPr>
            </w:pPr>
            <w:r>
              <w:rPr>
                <w:rFonts w:asciiTheme="minorEastAsia" w:hAnsiTheme="minorEastAsia" w:hint="eastAsia"/>
                <w:sz w:val="24"/>
                <w:szCs w:val="24"/>
              </w:rPr>
              <w:t>液氮罐</w:t>
            </w:r>
          </w:p>
        </w:tc>
        <w:tc>
          <w:tcPr>
            <w:tcW w:w="6521" w:type="dxa"/>
          </w:tcPr>
          <w:p w:rsidR="00723388" w:rsidRPr="005B2292" w:rsidRDefault="00723388" w:rsidP="00723388">
            <w:pPr>
              <w:spacing w:line="500" w:lineRule="exact"/>
              <w:rPr>
                <w:rFonts w:ascii="微软雅黑" w:eastAsia="微软雅黑" w:hAnsi="微软雅黑"/>
                <w:sz w:val="24"/>
                <w:szCs w:val="24"/>
              </w:rPr>
            </w:pPr>
            <w:r w:rsidRPr="0060592D">
              <w:rPr>
                <w:rFonts w:ascii="微软雅黑" w:eastAsia="微软雅黑" w:hAnsi="微软雅黑" w:cs="宋体" w:hint="eastAsia"/>
                <w:color w:val="333333"/>
                <w:kern w:val="0"/>
                <w:sz w:val="24"/>
                <w:szCs w:val="24"/>
              </w:rPr>
              <w:t>1</w:t>
            </w:r>
            <w:r>
              <w:rPr>
                <w:rFonts w:ascii="微软雅黑" w:eastAsia="微软雅黑" w:hAnsi="微软雅黑" w:cs="宋体" w:hint="eastAsia"/>
                <w:color w:val="333333"/>
                <w:kern w:val="0"/>
                <w:sz w:val="24"/>
                <w:szCs w:val="24"/>
              </w:rPr>
              <w:t>.</w:t>
            </w:r>
            <w:r w:rsidRPr="0060592D">
              <w:rPr>
                <w:rFonts w:ascii="微软雅黑" w:eastAsia="微软雅黑" w:hAnsi="微软雅黑" w:cs="宋体" w:hint="eastAsia"/>
                <w:color w:val="333333"/>
                <w:kern w:val="0"/>
                <w:sz w:val="24"/>
                <w:szCs w:val="24"/>
              </w:rPr>
              <w:t>数量</w:t>
            </w:r>
            <w:r w:rsidRPr="0060592D">
              <w:rPr>
                <w:rFonts w:ascii="微软雅黑" w:eastAsia="微软雅黑" w:hAnsi="微软雅黑" w:hint="eastAsia"/>
                <w:sz w:val="24"/>
                <w:szCs w:val="24"/>
              </w:rPr>
              <w:t>：</w:t>
            </w:r>
            <w:r>
              <w:rPr>
                <w:rFonts w:ascii="微软雅黑" w:eastAsia="微软雅黑" w:hAnsi="微软雅黑" w:hint="eastAsia"/>
                <w:sz w:val="24"/>
                <w:szCs w:val="24"/>
              </w:rPr>
              <w:t>5</w:t>
            </w:r>
            <w:r w:rsidRPr="0060592D">
              <w:rPr>
                <w:rFonts w:ascii="微软雅黑" w:eastAsia="微软雅黑" w:hAnsi="微软雅黑" w:hint="eastAsia"/>
                <w:sz w:val="24"/>
                <w:szCs w:val="24"/>
              </w:rPr>
              <w:t>台。</w:t>
            </w:r>
          </w:p>
          <w:p w:rsidR="00723388" w:rsidRDefault="00723388" w:rsidP="00723388">
            <w:pPr>
              <w:spacing w:line="500" w:lineRule="exact"/>
              <w:rPr>
                <w:rFonts w:ascii="微软雅黑" w:eastAsia="微软雅黑" w:hAnsi="微软雅黑" w:hint="eastAsia"/>
                <w:sz w:val="24"/>
                <w:szCs w:val="24"/>
              </w:rPr>
            </w:pPr>
            <w:r>
              <w:rPr>
                <w:rFonts w:ascii="微软雅黑" w:eastAsia="微软雅黑" w:hAnsi="微软雅黑" w:hint="eastAsia"/>
                <w:sz w:val="24"/>
                <w:szCs w:val="24"/>
              </w:rPr>
              <w:t>2.</w:t>
            </w:r>
            <w:r w:rsidRPr="0060592D">
              <w:rPr>
                <w:rFonts w:ascii="微软雅黑" w:eastAsia="微软雅黑" w:hAnsi="微软雅黑" w:hint="eastAsia"/>
                <w:sz w:val="24"/>
                <w:szCs w:val="24"/>
              </w:rPr>
              <w:t>技术参数要求：</w:t>
            </w:r>
          </w:p>
          <w:p w:rsidR="00723388" w:rsidRDefault="00723388" w:rsidP="00723388">
            <w:pPr>
              <w:spacing w:line="500" w:lineRule="exact"/>
              <w:rPr>
                <w:rFonts w:ascii="微软雅黑" w:eastAsia="微软雅黑" w:hAnsi="微软雅黑"/>
                <w:sz w:val="24"/>
                <w:szCs w:val="24"/>
              </w:rPr>
            </w:pPr>
            <w:r w:rsidRPr="00723388">
              <w:rPr>
                <w:rFonts w:ascii="微软雅黑" w:eastAsia="微软雅黑" w:hAnsi="微软雅黑" w:hint="eastAsia"/>
                <w:b/>
                <w:sz w:val="24"/>
                <w:szCs w:val="24"/>
              </w:rPr>
              <w:t>*</w:t>
            </w:r>
            <w:r>
              <w:rPr>
                <w:rFonts w:ascii="微软雅黑" w:eastAsia="微软雅黑" w:hAnsi="微软雅黑" w:hint="eastAsia"/>
                <w:sz w:val="24"/>
                <w:szCs w:val="24"/>
              </w:rPr>
              <w:t>2.1用于辅助生殖实验室贮存冷冻胚胎。</w:t>
            </w:r>
          </w:p>
          <w:p w:rsidR="00723388" w:rsidRPr="0060592D" w:rsidRDefault="00723388" w:rsidP="00723388">
            <w:pPr>
              <w:tabs>
                <w:tab w:val="left" w:pos="0"/>
              </w:tabs>
              <w:spacing w:line="500" w:lineRule="exact"/>
              <w:ind w:left="1"/>
              <w:rPr>
                <w:rFonts w:ascii="微软雅黑" w:eastAsia="微软雅黑" w:hAnsi="微软雅黑"/>
                <w:sz w:val="24"/>
                <w:szCs w:val="24"/>
              </w:rPr>
            </w:pPr>
            <w:r w:rsidRPr="00C0354C">
              <w:rPr>
                <w:rFonts w:ascii="微软雅黑" w:eastAsia="微软雅黑" w:hAnsi="微软雅黑" w:hint="eastAsia"/>
                <w:b/>
                <w:sz w:val="24"/>
                <w:szCs w:val="24"/>
              </w:rPr>
              <w:t>*</w:t>
            </w:r>
            <w:r>
              <w:rPr>
                <w:rFonts w:ascii="微软雅黑" w:eastAsia="微软雅黑" w:hAnsi="微软雅黑" w:hint="eastAsia"/>
                <w:sz w:val="24"/>
                <w:szCs w:val="24"/>
              </w:rPr>
              <w:t>2</w:t>
            </w:r>
            <w:r w:rsidRPr="0060592D">
              <w:rPr>
                <w:rFonts w:ascii="微软雅黑" w:eastAsia="微软雅黑" w:hAnsi="微软雅黑" w:hint="eastAsia"/>
                <w:sz w:val="24"/>
                <w:szCs w:val="24"/>
              </w:rPr>
              <w:t>.</w:t>
            </w:r>
            <w:r>
              <w:rPr>
                <w:rFonts w:ascii="微软雅黑" w:eastAsia="微软雅黑" w:hAnsi="微软雅黑" w:hint="eastAsia"/>
                <w:sz w:val="24"/>
                <w:szCs w:val="24"/>
              </w:rPr>
              <w:t>2液氮容量</w:t>
            </w:r>
            <w:r w:rsidRPr="0060592D">
              <w:rPr>
                <w:rFonts w:ascii="微软雅黑" w:eastAsia="微软雅黑" w:hAnsi="微软雅黑" w:hint="eastAsia"/>
                <w:sz w:val="24"/>
                <w:szCs w:val="24"/>
              </w:rPr>
              <w:t>≥47升</w:t>
            </w:r>
            <w:r>
              <w:rPr>
                <w:rFonts w:ascii="微软雅黑" w:eastAsia="微软雅黑" w:hAnsi="微软雅黑" w:hint="eastAsia"/>
                <w:sz w:val="24"/>
                <w:szCs w:val="24"/>
              </w:rPr>
              <w:t>。</w:t>
            </w:r>
          </w:p>
          <w:p w:rsidR="00723388" w:rsidRPr="0060592D" w:rsidRDefault="00723388" w:rsidP="00723388">
            <w:pPr>
              <w:tabs>
                <w:tab w:val="left" w:pos="0"/>
              </w:tabs>
              <w:spacing w:line="500" w:lineRule="exact"/>
              <w:ind w:left="1"/>
              <w:rPr>
                <w:rFonts w:ascii="微软雅黑" w:eastAsia="微软雅黑" w:hAnsi="微软雅黑"/>
                <w:sz w:val="24"/>
                <w:szCs w:val="24"/>
              </w:rPr>
            </w:pPr>
            <w:r w:rsidRPr="00C0354C">
              <w:rPr>
                <w:rFonts w:ascii="微软雅黑" w:eastAsia="微软雅黑" w:hAnsi="微软雅黑" w:hint="eastAsia"/>
                <w:b/>
                <w:sz w:val="24"/>
                <w:szCs w:val="24"/>
              </w:rPr>
              <w:t>*</w:t>
            </w:r>
            <w:r>
              <w:rPr>
                <w:rFonts w:ascii="微软雅黑" w:eastAsia="微软雅黑" w:hAnsi="微软雅黑" w:hint="eastAsia"/>
                <w:sz w:val="24"/>
                <w:szCs w:val="24"/>
              </w:rPr>
              <w:t>2</w:t>
            </w:r>
            <w:r w:rsidRPr="0060592D">
              <w:rPr>
                <w:rFonts w:ascii="微软雅黑" w:eastAsia="微软雅黑" w:hAnsi="微软雅黑" w:hint="eastAsia"/>
                <w:sz w:val="24"/>
                <w:szCs w:val="24"/>
              </w:rPr>
              <w:t>.</w:t>
            </w:r>
            <w:r>
              <w:rPr>
                <w:rFonts w:ascii="微软雅黑" w:eastAsia="微软雅黑" w:hAnsi="微软雅黑" w:hint="eastAsia"/>
                <w:sz w:val="24"/>
                <w:szCs w:val="24"/>
              </w:rPr>
              <w:t>3正常</w:t>
            </w:r>
            <w:r w:rsidRPr="0060592D">
              <w:rPr>
                <w:rFonts w:ascii="微软雅黑" w:eastAsia="微软雅黑" w:hAnsi="微软雅黑" w:hint="eastAsia"/>
                <w:sz w:val="24"/>
                <w:szCs w:val="24"/>
              </w:rPr>
              <w:t>工作时间≥76天</w:t>
            </w:r>
            <w:r>
              <w:rPr>
                <w:rFonts w:ascii="微软雅黑" w:eastAsia="微软雅黑" w:hAnsi="微软雅黑" w:hint="eastAsia"/>
                <w:sz w:val="24"/>
                <w:szCs w:val="24"/>
              </w:rPr>
              <w:t>。</w:t>
            </w:r>
          </w:p>
          <w:p w:rsidR="00723388" w:rsidRDefault="00723388" w:rsidP="00723388">
            <w:pPr>
              <w:tabs>
                <w:tab w:val="left" w:pos="0"/>
              </w:tabs>
              <w:spacing w:line="500" w:lineRule="exact"/>
              <w:ind w:left="1"/>
              <w:rPr>
                <w:rFonts w:ascii="微软雅黑" w:eastAsia="微软雅黑" w:hAnsi="微软雅黑"/>
                <w:sz w:val="24"/>
                <w:szCs w:val="24"/>
              </w:rPr>
            </w:pPr>
            <w:r w:rsidRPr="00C0354C">
              <w:rPr>
                <w:rFonts w:ascii="微软雅黑" w:eastAsia="微软雅黑" w:hAnsi="微软雅黑" w:hint="eastAsia"/>
                <w:b/>
                <w:sz w:val="24"/>
                <w:szCs w:val="24"/>
              </w:rPr>
              <w:t>*</w:t>
            </w:r>
            <w:r>
              <w:rPr>
                <w:rFonts w:ascii="微软雅黑" w:eastAsia="微软雅黑" w:hAnsi="微软雅黑" w:hint="eastAsia"/>
                <w:sz w:val="24"/>
                <w:szCs w:val="24"/>
              </w:rPr>
              <w:t>2</w:t>
            </w:r>
            <w:r w:rsidRPr="0060592D">
              <w:rPr>
                <w:rFonts w:ascii="微软雅黑" w:eastAsia="微软雅黑" w:hAnsi="微软雅黑" w:hint="eastAsia"/>
                <w:sz w:val="24"/>
                <w:szCs w:val="24"/>
              </w:rPr>
              <w:t>.</w:t>
            </w:r>
            <w:r>
              <w:rPr>
                <w:rFonts w:ascii="微软雅黑" w:eastAsia="微软雅黑" w:hAnsi="微软雅黑" w:hint="eastAsia"/>
                <w:sz w:val="24"/>
                <w:szCs w:val="24"/>
              </w:rPr>
              <w:t>4</w:t>
            </w:r>
            <w:r w:rsidRPr="0060592D">
              <w:rPr>
                <w:rFonts w:ascii="微软雅黑" w:eastAsia="微软雅黑" w:hAnsi="微软雅黑" w:hint="eastAsia"/>
                <w:sz w:val="24"/>
                <w:szCs w:val="24"/>
              </w:rPr>
              <w:t>静态发挥量≤0.39升/天</w:t>
            </w:r>
            <w:r>
              <w:rPr>
                <w:rFonts w:ascii="微软雅黑" w:eastAsia="微软雅黑" w:hAnsi="微软雅黑" w:hint="eastAsia"/>
                <w:sz w:val="24"/>
                <w:szCs w:val="24"/>
              </w:rPr>
              <w:t>。</w:t>
            </w:r>
          </w:p>
          <w:p w:rsidR="00723388" w:rsidRDefault="00723388" w:rsidP="00723388">
            <w:pPr>
              <w:tabs>
                <w:tab w:val="left" w:pos="0"/>
              </w:tabs>
              <w:spacing w:line="500" w:lineRule="exact"/>
              <w:ind w:left="1"/>
              <w:rPr>
                <w:rFonts w:ascii="微软雅黑" w:eastAsia="微软雅黑" w:hAnsi="微软雅黑"/>
                <w:sz w:val="24"/>
                <w:szCs w:val="24"/>
              </w:rPr>
            </w:pPr>
            <w:r>
              <w:rPr>
                <w:rFonts w:ascii="微软雅黑" w:eastAsia="微软雅黑" w:hAnsi="微软雅黑" w:hint="eastAsia"/>
                <w:sz w:val="24"/>
                <w:szCs w:val="24"/>
              </w:rPr>
              <w:t>2.5罐体采用高强度铝合金材质制成。</w:t>
            </w:r>
          </w:p>
          <w:p w:rsidR="00723388" w:rsidRDefault="00723388" w:rsidP="00723388">
            <w:pPr>
              <w:tabs>
                <w:tab w:val="left" w:pos="0"/>
              </w:tabs>
              <w:spacing w:line="500" w:lineRule="exact"/>
              <w:ind w:left="1"/>
              <w:rPr>
                <w:rFonts w:ascii="微软雅黑" w:eastAsia="微软雅黑" w:hAnsi="微软雅黑"/>
                <w:sz w:val="24"/>
                <w:szCs w:val="24"/>
              </w:rPr>
            </w:pPr>
            <w:r>
              <w:rPr>
                <w:rFonts w:ascii="微软雅黑" w:eastAsia="微软雅黑" w:hAnsi="微软雅黑" w:hint="eastAsia"/>
                <w:sz w:val="24"/>
                <w:szCs w:val="24"/>
              </w:rPr>
              <w:t>2.6口径：≥125mm。</w:t>
            </w:r>
          </w:p>
          <w:p w:rsidR="00723388" w:rsidRPr="0060592D" w:rsidRDefault="00723388" w:rsidP="00723388">
            <w:pPr>
              <w:tabs>
                <w:tab w:val="left" w:pos="0"/>
              </w:tabs>
              <w:spacing w:line="500" w:lineRule="exact"/>
              <w:ind w:left="1"/>
              <w:rPr>
                <w:rFonts w:ascii="微软雅黑" w:eastAsia="微软雅黑" w:hAnsi="微软雅黑"/>
                <w:sz w:val="24"/>
                <w:szCs w:val="24"/>
              </w:rPr>
            </w:pPr>
            <w:r>
              <w:rPr>
                <w:rFonts w:ascii="微软雅黑" w:eastAsia="微软雅黑" w:hAnsi="微软雅黑" w:hint="eastAsia"/>
                <w:sz w:val="24"/>
                <w:szCs w:val="24"/>
              </w:rPr>
              <w:t>2.7罐体高度≥670mm。</w:t>
            </w:r>
          </w:p>
          <w:p w:rsidR="00302391" w:rsidRPr="00086626" w:rsidRDefault="00723388" w:rsidP="00723388">
            <w:pPr>
              <w:spacing w:line="480" w:lineRule="exact"/>
              <w:jc w:val="left"/>
              <w:rPr>
                <w:rFonts w:asciiTheme="minorEastAsia" w:hAnsiTheme="minorEastAsia"/>
                <w:sz w:val="24"/>
                <w:szCs w:val="24"/>
              </w:rPr>
            </w:pPr>
            <w:r>
              <w:rPr>
                <w:rFonts w:ascii="微软雅黑" w:eastAsia="微软雅黑" w:hAnsi="微软雅黑" w:hint="eastAsia"/>
                <w:sz w:val="24"/>
                <w:szCs w:val="24"/>
              </w:rPr>
              <w:t>2</w:t>
            </w:r>
            <w:r w:rsidRPr="0060592D">
              <w:rPr>
                <w:rFonts w:ascii="微软雅黑" w:eastAsia="微软雅黑" w:hAnsi="微软雅黑" w:hint="eastAsia"/>
                <w:sz w:val="24"/>
                <w:szCs w:val="24"/>
              </w:rPr>
              <w:t>.</w:t>
            </w:r>
            <w:r>
              <w:rPr>
                <w:rFonts w:ascii="微软雅黑" w:eastAsia="微软雅黑" w:hAnsi="微软雅黑" w:hint="eastAsia"/>
                <w:sz w:val="24"/>
                <w:szCs w:val="24"/>
              </w:rPr>
              <w:t>8每个液氮罐配置10个</w:t>
            </w:r>
            <w:r w:rsidRPr="0060592D">
              <w:rPr>
                <w:rFonts w:ascii="微软雅黑" w:eastAsia="微软雅黑" w:hAnsi="微软雅黑" w:hint="eastAsia"/>
                <w:sz w:val="24"/>
                <w:szCs w:val="24"/>
              </w:rPr>
              <w:t>吊筒</w:t>
            </w:r>
            <w:r>
              <w:rPr>
                <w:rFonts w:ascii="微软雅黑" w:eastAsia="微软雅黑" w:hAnsi="微软雅黑" w:hint="eastAsia"/>
                <w:sz w:val="24"/>
                <w:szCs w:val="24"/>
              </w:rPr>
              <w:t>。</w:t>
            </w:r>
          </w:p>
        </w:tc>
      </w:tr>
    </w:tbl>
    <w:p w:rsidR="00086626" w:rsidRDefault="00086626" w:rsidP="00D74C1D">
      <w:pPr>
        <w:widowControl/>
        <w:shd w:val="clear" w:color="auto" w:fill="FFFFFF"/>
        <w:wordWrap w:val="0"/>
        <w:jc w:val="left"/>
        <w:rPr>
          <w:rFonts w:ascii="黑体" w:eastAsia="黑体" w:hAnsi="黑体" w:cs="Segoe UI"/>
          <w:b/>
          <w:bCs/>
          <w:color w:val="333333"/>
          <w:kern w:val="0"/>
          <w:sz w:val="28"/>
          <w:szCs w:val="28"/>
        </w:rPr>
      </w:pPr>
    </w:p>
    <w:p w:rsidR="00DA7B43" w:rsidRPr="000F6C4B" w:rsidRDefault="00DA7B43" w:rsidP="00930686">
      <w:pPr>
        <w:widowControl/>
        <w:shd w:val="clear" w:color="auto" w:fill="FFFFFF"/>
        <w:wordWrap w:val="0"/>
        <w:ind w:leftChars="-202" w:left="-424"/>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9215" w:type="dxa"/>
        <w:tblInd w:w="-318" w:type="dxa"/>
        <w:shd w:val="clear" w:color="auto" w:fill="FFFFFF"/>
        <w:tblLayout w:type="fixed"/>
        <w:tblCellMar>
          <w:left w:w="0" w:type="dxa"/>
          <w:right w:w="0" w:type="dxa"/>
        </w:tblCellMar>
        <w:tblLook w:val="04A0"/>
      </w:tblPr>
      <w:tblGrid>
        <w:gridCol w:w="710"/>
        <w:gridCol w:w="1417"/>
        <w:gridCol w:w="851"/>
        <w:gridCol w:w="3685"/>
        <w:gridCol w:w="2552"/>
      </w:tblGrid>
      <w:tr w:rsidR="00DA7B43" w:rsidRPr="008E1E35" w:rsidTr="00B018EB">
        <w:trPr>
          <w:trHeight w:val="973"/>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B018EB">
        <w:trPr>
          <w:trHeight w:val="1685"/>
        </w:trPr>
        <w:tc>
          <w:tcPr>
            <w:tcW w:w="7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90109">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890109">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8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890109"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DA7B43" w:rsidRPr="00D1796F">
              <w:rPr>
                <w:rFonts w:asciiTheme="minorEastAsia" w:hAnsiTheme="minorEastAsia" w:cs="Segoe UI" w:hint="eastAsia"/>
                <w:color w:val="000000"/>
                <w:kern w:val="0"/>
                <w:szCs w:val="21"/>
              </w:rPr>
              <w:t>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890109">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w:t>
            </w:r>
            <w:r w:rsidR="00890109">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B018EB">
        <w:trPr>
          <w:trHeight w:val="4388"/>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lastRenderedPageBreak/>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731DE2">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w:t>
            </w:r>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19180D" w:rsidP="0019180D">
            <w:pPr>
              <w:widowControl/>
              <w:wordWrap w:val="0"/>
              <w:rPr>
                <w:rFonts w:asciiTheme="minorEastAsia" w:hAnsiTheme="minorEastAsia" w:cs="Segoe UI"/>
                <w:color w:val="333333"/>
                <w:kern w:val="0"/>
                <w:szCs w:val="21"/>
              </w:rPr>
            </w:pPr>
            <w:r>
              <w:rPr>
                <w:rFonts w:asciiTheme="minorEastAsia" w:hAnsiTheme="minorEastAsia" w:cs="Segoe UI" w:hint="eastAsia"/>
                <w:color w:val="333333"/>
                <w:kern w:val="0"/>
                <w:szCs w:val="21"/>
              </w:rPr>
              <w:t>“*”条款</w:t>
            </w:r>
            <w:r w:rsidR="00DA7B43" w:rsidRPr="00D1796F">
              <w:rPr>
                <w:rFonts w:asciiTheme="minorEastAsia" w:hAnsiTheme="minorEastAsia" w:cs="Segoe UI" w:hint="eastAsia"/>
                <w:color w:val="333333"/>
                <w:kern w:val="0"/>
                <w:szCs w:val="21"/>
              </w:rPr>
              <w:t>投标人须提供技术支撑材料：1.如国家相关主管部门出具的</w:t>
            </w:r>
            <w:proofErr w:type="gramStart"/>
            <w:r w:rsidR="00DA7B43" w:rsidRPr="00D1796F">
              <w:rPr>
                <w:rFonts w:asciiTheme="minorEastAsia" w:hAnsiTheme="minorEastAsia" w:cs="Segoe UI" w:hint="eastAsia"/>
                <w:color w:val="333333"/>
                <w:kern w:val="0"/>
                <w:szCs w:val="21"/>
              </w:rPr>
              <w:t>的</w:t>
            </w:r>
            <w:proofErr w:type="gramEnd"/>
            <w:r w:rsidR="00DA7B43" w:rsidRPr="00D1796F">
              <w:rPr>
                <w:rFonts w:asciiTheme="minorEastAsia" w:hAnsiTheme="minorEastAsia" w:cs="Segoe UI" w:hint="eastAsia"/>
                <w:color w:val="333333"/>
                <w:kern w:val="0"/>
                <w:szCs w:val="21"/>
              </w:rPr>
              <w:t>技术支持材料，如说明书、注册证、检测报告等；2.技术支持材料，须加盖投标产品制造厂家的</w:t>
            </w:r>
            <w:r>
              <w:rPr>
                <w:rFonts w:asciiTheme="minorEastAsia" w:hAnsiTheme="minorEastAsia" w:cs="Segoe UI" w:hint="eastAsia"/>
                <w:color w:val="333333"/>
                <w:kern w:val="0"/>
                <w:szCs w:val="21"/>
              </w:rPr>
              <w:t>印</w:t>
            </w:r>
            <w:r w:rsidR="00DA7B43" w:rsidRPr="00D1796F">
              <w:rPr>
                <w:rFonts w:asciiTheme="minorEastAsia" w:hAnsiTheme="minorEastAsia" w:cs="Segoe UI" w:hint="eastAsia"/>
                <w:color w:val="333333"/>
                <w:kern w:val="0"/>
                <w:szCs w:val="21"/>
              </w:rPr>
              <w:t>章</w:t>
            </w:r>
            <w:r>
              <w:rPr>
                <w:rFonts w:asciiTheme="minorEastAsia" w:hAnsiTheme="minorEastAsia" w:cs="Segoe UI" w:hint="eastAsia"/>
                <w:color w:val="333333"/>
                <w:kern w:val="0"/>
                <w:szCs w:val="21"/>
              </w:rPr>
              <w:t>，或</w:t>
            </w:r>
            <w:r w:rsidR="00DA7B43" w:rsidRPr="00D1796F">
              <w:rPr>
                <w:rFonts w:asciiTheme="minorEastAsia" w:hAnsiTheme="minorEastAsia" w:cs="Segoe UI" w:hint="eastAsia"/>
                <w:color w:val="333333"/>
                <w:kern w:val="0"/>
                <w:szCs w:val="21"/>
              </w:rPr>
              <w:t>加盖投标产品生产厂家驻中国境内合法直属机构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，或者投标产品生产厂商直接授权的代理商的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；3.没有按照以上要求提供技术支持资料的，该条技术参数在评审中不予认定。</w:t>
            </w:r>
          </w:p>
        </w:tc>
      </w:tr>
      <w:tr w:rsidR="00DA7B43" w:rsidRPr="008E1E35" w:rsidTr="00B018EB">
        <w:trPr>
          <w:trHeight w:val="1054"/>
        </w:trPr>
        <w:tc>
          <w:tcPr>
            <w:tcW w:w="71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85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10</w:t>
            </w:r>
          </w:p>
        </w:tc>
        <w:tc>
          <w:tcPr>
            <w:tcW w:w="36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6B64B6">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w:t>
            </w:r>
            <w:r w:rsidR="00731DE2">
              <w:rPr>
                <w:rFonts w:asciiTheme="minorEastAsia" w:hAnsiTheme="minorEastAsia" w:cs="Segoe UI" w:hint="eastAsia"/>
                <w:color w:val="000000"/>
                <w:kern w:val="0"/>
                <w:szCs w:val="21"/>
              </w:rPr>
              <w:t>投标</w:t>
            </w:r>
            <w:r w:rsidRPr="00D1796F">
              <w:rPr>
                <w:rFonts w:asciiTheme="minorEastAsia" w:hAnsiTheme="minorEastAsia" w:cs="Segoe UI" w:hint="eastAsia"/>
                <w:color w:val="000000"/>
                <w:kern w:val="0"/>
                <w:szCs w:val="21"/>
              </w:rPr>
              <w:t>产品201</w:t>
            </w:r>
            <w:r w:rsidR="00723388">
              <w:rPr>
                <w:rFonts w:asciiTheme="minorEastAsia" w:hAnsiTheme="minorEastAsia" w:cs="Segoe UI" w:hint="eastAsia"/>
                <w:color w:val="000000"/>
                <w:kern w:val="0"/>
                <w:szCs w:val="21"/>
              </w:rPr>
              <w:t>9</w:t>
            </w:r>
            <w:r w:rsidRPr="00D1796F">
              <w:rPr>
                <w:rFonts w:asciiTheme="minorEastAsia" w:hAnsiTheme="minorEastAsia" w:cs="Segoe UI" w:hint="eastAsia"/>
                <w:color w:val="000000"/>
                <w:kern w:val="0"/>
                <w:szCs w:val="21"/>
              </w:rPr>
              <w:t>年以来</w:t>
            </w:r>
            <w:r w:rsidR="004C5D32">
              <w:rPr>
                <w:rFonts w:asciiTheme="minorEastAsia" w:hAnsiTheme="minorEastAsia" w:cs="Segoe UI" w:hint="eastAsia"/>
                <w:color w:val="000000"/>
                <w:kern w:val="0"/>
                <w:szCs w:val="21"/>
              </w:rPr>
              <w:t>国</w:t>
            </w:r>
            <w:r w:rsidRPr="00D1796F">
              <w:rPr>
                <w:rFonts w:asciiTheme="minorEastAsia" w:hAnsiTheme="minorEastAsia" w:cs="Segoe UI" w:hint="eastAsia"/>
                <w:color w:val="000000"/>
                <w:kern w:val="0"/>
                <w:szCs w:val="21"/>
              </w:rPr>
              <w:t>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w:t>
            </w:r>
            <w:r w:rsidR="006B64B6">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分，最多</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分。</w:t>
            </w:r>
          </w:p>
        </w:tc>
        <w:tc>
          <w:tcPr>
            <w:tcW w:w="255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r w:rsidR="00D76E18">
              <w:rPr>
                <w:rFonts w:asciiTheme="minorEastAsia" w:hAnsiTheme="minorEastAsia" w:cs="Segoe UI" w:hint="eastAsia"/>
                <w:color w:val="000000"/>
                <w:kern w:val="0"/>
                <w:szCs w:val="21"/>
              </w:rPr>
              <w:t>（非三</w:t>
            </w:r>
            <w:proofErr w:type="gramStart"/>
            <w:r w:rsidR="00D76E18">
              <w:rPr>
                <w:rFonts w:asciiTheme="minorEastAsia" w:hAnsiTheme="minorEastAsia" w:cs="Segoe UI" w:hint="eastAsia"/>
                <w:color w:val="000000"/>
                <w:kern w:val="0"/>
                <w:szCs w:val="21"/>
              </w:rPr>
              <w:t>甲医疗</w:t>
            </w:r>
            <w:proofErr w:type="gramEnd"/>
            <w:r w:rsidR="00D76E18">
              <w:rPr>
                <w:rFonts w:asciiTheme="minorEastAsia" w:hAnsiTheme="minorEastAsia" w:cs="Segoe UI" w:hint="eastAsia"/>
                <w:color w:val="000000"/>
                <w:kern w:val="0"/>
                <w:szCs w:val="21"/>
              </w:rPr>
              <w:t>机构请勿提供）</w:t>
            </w:r>
            <w:r w:rsidRPr="00D1796F">
              <w:rPr>
                <w:rFonts w:asciiTheme="minorEastAsia" w:hAnsiTheme="minorEastAsia" w:cs="Segoe UI" w:hint="eastAsia"/>
                <w:color w:val="000000"/>
                <w:kern w:val="0"/>
                <w:szCs w:val="21"/>
              </w:rPr>
              <w:t>。</w:t>
            </w:r>
          </w:p>
        </w:tc>
      </w:tr>
      <w:tr w:rsidR="00CD4966" w:rsidRPr="008E1E35" w:rsidTr="00B018EB">
        <w:trPr>
          <w:trHeight w:val="1256"/>
        </w:trPr>
        <w:tc>
          <w:tcPr>
            <w:tcW w:w="710"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417"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851"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731DE2" w:rsidP="00CD4966">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277064" w:rsidRDefault="00CD4966" w:rsidP="00D76E18">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w:t>
            </w:r>
            <w:r w:rsidR="00D76E18">
              <w:rPr>
                <w:rFonts w:asciiTheme="minorEastAsia" w:hAnsiTheme="minorEastAsia" w:cs="Segoe UI" w:hint="eastAsia"/>
                <w:color w:val="000000"/>
                <w:kern w:val="0"/>
                <w:szCs w:val="21"/>
              </w:rPr>
              <w:t>保期限</w:t>
            </w:r>
            <w:r w:rsidRPr="00D1796F">
              <w:rPr>
                <w:rFonts w:asciiTheme="minorEastAsia" w:hAnsiTheme="minorEastAsia" w:cs="Segoe UI" w:hint="eastAsia"/>
                <w:color w:val="000000"/>
                <w:kern w:val="0"/>
                <w:szCs w:val="21"/>
              </w:rPr>
              <w:t>，售后服务体系、人员培训计划、</w:t>
            </w:r>
            <w:r w:rsidR="00277064">
              <w:rPr>
                <w:rFonts w:asciiTheme="minorEastAsia" w:hAnsiTheme="minorEastAsia" w:cs="Segoe UI" w:hint="eastAsia"/>
                <w:color w:val="000000"/>
                <w:kern w:val="0"/>
                <w:szCs w:val="21"/>
              </w:rPr>
              <w:t>故障处理</w:t>
            </w:r>
            <w:r w:rsidRPr="00D1796F">
              <w:rPr>
                <w:rFonts w:asciiTheme="minorEastAsia" w:hAnsiTheme="minorEastAsia" w:cs="Segoe UI" w:hint="eastAsia"/>
                <w:color w:val="000000"/>
                <w:kern w:val="0"/>
                <w:szCs w:val="21"/>
              </w:rPr>
              <w:t>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分；一般得</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；差不得分。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76E18" w:rsidRDefault="00CD4966" w:rsidP="00D1796F">
            <w:pPr>
              <w:widowControl/>
              <w:wordWrap w:val="0"/>
              <w:rPr>
                <w:rFonts w:asciiTheme="minorEastAsia" w:hAnsiTheme="minorEastAsia" w:cs="Segoe UI"/>
                <w:color w:val="333333"/>
                <w:kern w:val="0"/>
                <w:szCs w:val="21"/>
              </w:rPr>
            </w:pPr>
          </w:p>
        </w:tc>
      </w:tr>
      <w:tr w:rsidR="00CD4966" w:rsidRPr="008E1E35" w:rsidTr="00B018EB">
        <w:trPr>
          <w:trHeight w:val="1204"/>
        </w:trPr>
        <w:tc>
          <w:tcPr>
            <w:tcW w:w="71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417"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851"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6B64B6">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w:t>
            </w:r>
            <w:r w:rsidR="006B64B6">
              <w:rPr>
                <w:rFonts w:asciiTheme="minorEastAsia" w:hAnsiTheme="minorEastAsia" w:cs="Segoe UI" w:hint="eastAsia"/>
                <w:color w:val="000000"/>
                <w:kern w:val="0"/>
                <w:szCs w:val="21"/>
              </w:rPr>
              <w:t>售后</w:t>
            </w:r>
            <w:r w:rsidRPr="00D1796F">
              <w:rPr>
                <w:rFonts w:asciiTheme="minorEastAsia" w:hAnsiTheme="minorEastAsia" w:cs="Segoe UI" w:hint="eastAsia"/>
                <w:color w:val="000000"/>
                <w:kern w:val="0"/>
                <w:szCs w:val="21"/>
              </w:rPr>
              <w:t>维修机构（提供相关证明材料）得</w:t>
            </w:r>
            <w:r w:rsidR="00731DE2">
              <w:rPr>
                <w:rFonts w:asciiTheme="minorEastAsia" w:hAnsiTheme="minorEastAsia" w:cs="Segoe UI" w:hint="eastAsia"/>
                <w:color w:val="000000"/>
                <w:kern w:val="0"/>
                <w:szCs w:val="21"/>
              </w:rPr>
              <w:t>5分；未</w:t>
            </w:r>
            <w:r w:rsidRPr="00D1796F">
              <w:rPr>
                <w:rFonts w:asciiTheme="minorEastAsia" w:hAnsiTheme="minorEastAsia" w:cs="Segoe UI" w:hint="eastAsia"/>
                <w:color w:val="000000"/>
                <w:kern w:val="0"/>
                <w:szCs w:val="21"/>
              </w:rPr>
              <w:t>提供不得分。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6B64B6" w:rsidRDefault="00CD4966" w:rsidP="00D1796F">
            <w:pPr>
              <w:widowControl/>
              <w:wordWrap w:val="0"/>
              <w:rPr>
                <w:rFonts w:asciiTheme="minorEastAsia" w:hAnsiTheme="minorEastAsia" w:cs="Segoe UI"/>
                <w:color w:val="333333"/>
                <w:kern w:val="0"/>
                <w:szCs w:val="21"/>
              </w:rPr>
            </w:pPr>
          </w:p>
        </w:tc>
      </w:tr>
      <w:tr w:rsidR="00DA7B43" w:rsidRPr="008E1E35" w:rsidTr="00B018EB">
        <w:trPr>
          <w:trHeight w:val="1133"/>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911D1B" w:rsidRPr="00D76E18"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DA7B43" w:rsidRPr="008E1E35" w:rsidRDefault="00DA7B43" w:rsidP="00930686">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目录</w:t>
      </w:r>
      <w:r w:rsidR="00930686">
        <w:rPr>
          <w:rFonts w:ascii="微软雅黑" w:eastAsia="微软雅黑" w:hAnsi="微软雅黑" w:cs="Segoe UI" w:hint="eastAsia"/>
          <w:color w:val="333333"/>
          <w:spacing w:val="8"/>
          <w:kern w:val="0"/>
          <w:sz w:val="24"/>
          <w:szCs w:val="24"/>
        </w:rPr>
        <w:t>（标记页码）</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lastRenderedPageBreak/>
        <w:t>5</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企业营业执照（复印件</w:t>
      </w:r>
      <w:r w:rsidR="008A1069">
        <w:rPr>
          <w:rFonts w:ascii="微软雅黑" w:eastAsia="微软雅黑" w:hAnsi="微软雅黑" w:cs="Segoe UI" w:hint="eastAsia"/>
          <w:color w:val="333333"/>
          <w:spacing w:val="8"/>
          <w:kern w:val="0"/>
          <w:sz w:val="24"/>
          <w:szCs w:val="24"/>
        </w:rPr>
        <w:t>或扫描件</w:t>
      </w:r>
      <w:r w:rsidRPr="008E1E35">
        <w:rPr>
          <w:rFonts w:ascii="微软雅黑" w:eastAsia="微软雅黑" w:hAnsi="微软雅黑" w:cs="Segoe UI" w:hint="eastAsia"/>
          <w:color w:val="333333"/>
          <w:spacing w:val="8"/>
          <w:kern w:val="0"/>
          <w:sz w:val="24"/>
          <w:szCs w:val="24"/>
        </w:rPr>
        <w:t>）</w:t>
      </w:r>
      <w:r w:rsidR="008E1E35">
        <w:rPr>
          <w:rFonts w:ascii="微软雅黑" w:eastAsia="微软雅黑" w:hAnsi="微软雅黑" w:cs="Segoe UI" w:hint="eastAsia"/>
          <w:color w:val="333333"/>
          <w:spacing w:val="8"/>
          <w:kern w:val="0"/>
          <w:sz w:val="24"/>
          <w:szCs w:val="24"/>
        </w:rPr>
        <w:t>。</w:t>
      </w:r>
    </w:p>
    <w:p w:rsidR="008E1E35" w:rsidRDefault="00930686"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6</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法定代表人授权书（原件，格式见附件3）</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7</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生产厂家</w:t>
      </w:r>
      <w:r w:rsidR="000D4F1A">
        <w:rPr>
          <w:rFonts w:ascii="微软雅黑" w:eastAsia="微软雅黑" w:hAnsi="微软雅黑" w:cs="Segoe UI" w:hint="eastAsia"/>
          <w:color w:val="333333"/>
          <w:kern w:val="0"/>
          <w:sz w:val="24"/>
          <w:szCs w:val="24"/>
        </w:rPr>
        <w:t>（代理商）</w:t>
      </w:r>
      <w:r w:rsidR="00DA7B43" w:rsidRPr="008E1E35">
        <w:rPr>
          <w:rFonts w:ascii="微软雅黑" w:eastAsia="微软雅黑" w:hAnsi="微软雅黑" w:cs="Segoe UI" w:hint="eastAsia"/>
          <w:color w:val="333333"/>
          <w:kern w:val="0"/>
          <w:sz w:val="24"/>
          <w:szCs w:val="24"/>
        </w:rPr>
        <w:t>授权书</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如是医疗器械，须提供“医疗器械生产企业许可证”</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“医疗器械经营企业许可证”</w:t>
      </w:r>
      <w:r>
        <w:rPr>
          <w:rFonts w:ascii="微软雅黑" w:eastAsia="微软雅黑" w:hAnsi="微软雅黑" w:cs="Segoe UI" w:hint="eastAsia"/>
          <w:color w:val="333333"/>
          <w:kern w:val="0"/>
          <w:sz w:val="24"/>
          <w:szCs w:val="24"/>
        </w:rPr>
        <w:t>和</w:t>
      </w:r>
      <w:r w:rsidR="00DA7B43" w:rsidRPr="008E1E35">
        <w:rPr>
          <w:rFonts w:ascii="微软雅黑" w:eastAsia="微软雅黑" w:hAnsi="微软雅黑" w:cs="Segoe UI" w:hint="eastAsia"/>
          <w:color w:val="333333"/>
          <w:kern w:val="0"/>
          <w:sz w:val="24"/>
          <w:szCs w:val="24"/>
        </w:rPr>
        <w:t>“医疗器械产品注册证和注册登记表”</w:t>
      </w:r>
      <w:r w:rsidR="00557697">
        <w:rPr>
          <w:rFonts w:ascii="微软雅黑" w:eastAsia="微软雅黑" w:hAnsi="微软雅黑" w:cs="Segoe UI" w:hint="eastAsia"/>
          <w:color w:val="333333"/>
          <w:kern w:val="0"/>
          <w:sz w:val="24"/>
          <w:szCs w:val="24"/>
        </w:rPr>
        <w:t>（复印件</w:t>
      </w:r>
      <w:r w:rsidR="00723388">
        <w:rPr>
          <w:rFonts w:ascii="微软雅黑" w:eastAsia="微软雅黑" w:hAnsi="微软雅黑" w:cs="Segoe UI" w:hint="eastAsia"/>
          <w:color w:val="333333"/>
          <w:kern w:val="0"/>
          <w:sz w:val="24"/>
          <w:szCs w:val="24"/>
        </w:rPr>
        <w:t>或</w:t>
      </w:r>
      <w:r w:rsidR="008A1069">
        <w:rPr>
          <w:rFonts w:ascii="微软雅黑" w:eastAsia="微软雅黑" w:hAnsi="微软雅黑" w:cs="Segoe UI" w:hint="eastAsia"/>
          <w:color w:val="333333"/>
          <w:kern w:val="0"/>
          <w:sz w:val="24"/>
          <w:szCs w:val="24"/>
        </w:rPr>
        <w:t>扫描件</w:t>
      </w:r>
      <w:r w:rsidR="00557697">
        <w:rPr>
          <w:rFonts w:ascii="微软雅黑" w:eastAsia="微软雅黑" w:hAnsi="微软雅黑" w:cs="Segoe UI" w:hint="eastAsia"/>
          <w:color w:val="333333"/>
          <w:kern w:val="0"/>
          <w:sz w:val="24"/>
          <w:szCs w:val="24"/>
        </w:rPr>
        <w:t>）</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A1069">
        <w:rPr>
          <w:rFonts w:ascii="微软雅黑" w:eastAsia="微软雅黑" w:hAnsi="微软雅黑" w:cs="Segoe UI" w:hint="eastAsia"/>
          <w:color w:val="333333"/>
          <w:kern w:val="0"/>
          <w:sz w:val="24"/>
          <w:szCs w:val="24"/>
        </w:rPr>
        <w:t>或扫描件</w:t>
      </w:r>
      <w:r w:rsidR="00DA7B43" w:rsidRPr="008E1E35">
        <w:rPr>
          <w:rFonts w:ascii="微软雅黑" w:eastAsia="微软雅黑" w:hAnsi="微软雅黑" w:cs="Segoe UI" w:hint="eastAsia"/>
          <w:color w:val="333333"/>
          <w:kern w:val="0"/>
          <w:sz w:val="24"/>
          <w:szCs w:val="24"/>
        </w:rPr>
        <w:t>）</w:t>
      </w:r>
      <w:r w:rsidR="008E1E35">
        <w:rPr>
          <w:rFonts w:ascii="微软雅黑" w:eastAsia="微软雅黑" w:hAnsi="微软雅黑" w:cs="Segoe UI" w:hint="eastAsia"/>
          <w:color w:val="333333"/>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0</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1</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w:t>
      </w:r>
      <w:r w:rsidR="00723388">
        <w:rPr>
          <w:rFonts w:ascii="微软雅黑" w:eastAsia="微软雅黑" w:hAnsi="微软雅黑" w:cs="Segoe UI" w:hint="eastAsia"/>
          <w:color w:val="333333"/>
          <w:kern w:val="0"/>
          <w:sz w:val="24"/>
          <w:szCs w:val="24"/>
        </w:rPr>
        <w:t>件</w:t>
      </w:r>
      <w:r w:rsidRPr="008E1E35">
        <w:rPr>
          <w:rFonts w:ascii="微软雅黑" w:eastAsia="微软雅黑" w:hAnsi="微软雅黑" w:cs="Segoe UI" w:hint="eastAsia"/>
          <w:color w:val="333333"/>
          <w:kern w:val="0"/>
          <w:sz w:val="24"/>
          <w:szCs w:val="24"/>
        </w:rPr>
        <w:t>或扫描件</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2</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3</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8E1E35" w:rsidRPr="00473656"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4</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售后</w:t>
      </w:r>
      <w:r w:rsidR="00D76E18">
        <w:rPr>
          <w:rFonts w:ascii="微软雅黑" w:eastAsia="微软雅黑" w:hAnsi="微软雅黑" w:cs="Segoe UI" w:hint="eastAsia"/>
          <w:color w:val="333333"/>
          <w:kern w:val="0"/>
          <w:sz w:val="24"/>
          <w:szCs w:val="24"/>
        </w:rPr>
        <w:t>服务承诺书，包括质保期限</w:t>
      </w:r>
      <w:r w:rsidRPr="008E1E35">
        <w:rPr>
          <w:rFonts w:ascii="微软雅黑" w:eastAsia="微软雅黑" w:hAnsi="微软雅黑" w:cs="Segoe UI" w:hint="eastAsia"/>
          <w:color w:val="333333"/>
          <w:kern w:val="0"/>
          <w:sz w:val="24"/>
          <w:szCs w:val="24"/>
        </w:rPr>
        <w:t>，售后服务体系、人员培训计划等，并提供相关人员证明材料</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5</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6</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产品说明书</w:t>
      </w:r>
      <w:r w:rsidR="00900653">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kern w:val="0"/>
          <w:sz w:val="24"/>
          <w:szCs w:val="24"/>
        </w:rPr>
        <w:t>彩页资料</w:t>
      </w:r>
      <w:r w:rsidR="00900653">
        <w:rPr>
          <w:rFonts w:ascii="微软雅黑" w:eastAsia="微软雅黑" w:hAnsi="微软雅黑" w:cs="Segoe UI" w:hint="eastAsia"/>
          <w:color w:val="333333"/>
          <w:kern w:val="0"/>
          <w:sz w:val="24"/>
          <w:szCs w:val="24"/>
        </w:rPr>
        <w:t>或</w:t>
      </w:r>
      <w:r w:rsidRPr="008E1E35">
        <w:rPr>
          <w:rFonts w:ascii="微软雅黑" w:eastAsia="微软雅黑" w:hAnsi="微软雅黑" w:cs="Segoe UI" w:hint="eastAsia"/>
          <w:color w:val="333333"/>
          <w:kern w:val="0"/>
          <w:sz w:val="24"/>
          <w:szCs w:val="24"/>
        </w:rPr>
        <w:t>其他有关介绍资料。</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7</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业绩证明文件（用户名单及联系人与联系方式，格式见附件3），并提供相应证明文件，要求见评分办法“业绩”说明。</w:t>
      </w:r>
    </w:p>
    <w:p w:rsidR="00A83CCE"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spacing w:val="8"/>
          <w:kern w:val="0"/>
          <w:sz w:val="24"/>
          <w:szCs w:val="24"/>
        </w:rPr>
      </w:pPr>
      <w:r>
        <w:rPr>
          <w:rFonts w:ascii="微软雅黑" w:eastAsia="微软雅黑" w:hAnsi="微软雅黑" w:cs="Segoe UI" w:hint="eastAsia"/>
          <w:color w:val="333333"/>
          <w:spacing w:val="8"/>
          <w:kern w:val="0"/>
          <w:sz w:val="24"/>
          <w:szCs w:val="24"/>
        </w:rPr>
        <w:t>18</w:t>
      </w:r>
      <w:r w:rsidR="00723388">
        <w:rPr>
          <w:rFonts w:ascii="微软雅黑" w:eastAsia="微软雅黑" w:hAnsi="微软雅黑" w:cs="Segoe UI" w:hint="eastAsia"/>
          <w:color w:val="333333"/>
          <w:spacing w:val="8"/>
          <w:kern w:val="0"/>
          <w:sz w:val="24"/>
          <w:szCs w:val="24"/>
        </w:rPr>
        <w:t>．</w:t>
      </w:r>
      <w:r w:rsidR="00143B5A">
        <w:rPr>
          <w:rFonts w:ascii="微软雅黑" w:eastAsia="微软雅黑" w:hAnsi="微软雅黑" w:cs="Segoe UI" w:hint="eastAsia"/>
          <w:color w:val="333333"/>
          <w:spacing w:val="8"/>
          <w:kern w:val="0"/>
          <w:sz w:val="24"/>
          <w:szCs w:val="24"/>
        </w:rPr>
        <w:t>采购项目交付承诺书</w:t>
      </w:r>
      <w:r w:rsidR="00DA7B43" w:rsidRPr="008E1E35">
        <w:rPr>
          <w:rFonts w:ascii="微软雅黑" w:eastAsia="微软雅黑" w:hAnsi="微软雅黑" w:cs="Segoe UI" w:hint="eastAsia"/>
          <w:color w:val="333333"/>
          <w:spacing w:val="8"/>
          <w:kern w:val="0"/>
          <w:sz w:val="24"/>
          <w:szCs w:val="24"/>
        </w:rPr>
        <w:t>。</w:t>
      </w:r>
    </w:p>
    <w:p w:rsidR="00930686"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spacing w:val="8"/>
          <w:kern w:val="0"/>
          <w:sz w:val="24"/>
          <w:szCs w:val="24"/>
        </w:rPr>
        <w:t>19</w:t>
      </w:r>
      <w:r w:rsidR="00723388">
        <w:rPr>
          <w:rFonts w:ascii="微软雅黑" w:eastAsia="微软雅黑" w:hAnsi="微软雅黑" w:cs="Segoe UI" w:hint="eastAsia"/>
          <w:color w:val="333333"/>
          <w:spacing w:val="8"/>
          <w:kern w:val="0"/>
          <w:sz w:val="24"/>
          <w:szCs w:val="24"/>
        </w:rPr>
        <w:t>．</w:t>
      </w:r>
      <w:r>
        <w:rPr>
          <w:rFonts w:ascii="微软雅黑" w:eastAsia="微软雅黑" w:hAnsi="微软雅黑" w:cs="Segoe UI" w:hint="eastAsia"/>
          <w:color w:val="333333"/>
          <w:spacing w:val="8"/>
          <w:kern w:val="0"/>
          <w:sz w:val="24"/>
          <w:szCs w:val="24"/>
        </w:rPr>
        <w:t>《反商业贿赂承诺书》</w:t>
      </w:r>
      <w:r w:rsidR="00143B5A">
        <w:rPr>
          <w:rFonts w:ascii="微软雅黑" w:eastAsia="微软雅黑" w:hAnsi="微软雅黑" w:cs="Segoe UI" w:hint="eastAsia"/>
          <w:color w:val="333333"/>
          <w:spacing w:val="8"/>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20</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lastRenderedPageBreak/>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w:t>
      </w:r>
      <w:proofErr w:type="gramStart"/>
      <w:r w:rsidRPr="008E1E35">
        <w:rPr>
          <w:rFonts w:ascii="微软雅黑" w:eastAsia="微软雅黑" w:hAnsi="微软雅黑" w:cs="Segoe UI" w:hint="eastAsia"/>
          <w:b/>
          <w:bCs/>
          <w:color w:val="333333"/>
          <w:kern w:val="0"/>
          <w:sz w:val="24"/>
          <w:szCs w:val="24"/>
        </w:rPr>
        <w:t>顺序</w:t>
      </w:r>
      <w:r w:rsidR="00930686">
        <w:rPr>
          <w:rFonts w:ascii="微软雅黑" w:eastAsia="微软雅黑" w:hAnsi="微软雅黑" w:cs="Segoe UI" w:hint="eastAsia"/>
          <w:b/>
          <w:bCs/>
          <w:color w:val="333333"/>
          <w:kern w:val="0"/>
          <w:sz w:val="24"/>
          <w:szCs w:val="24"/>
        </w:rPr>
        <w:t>封胶</w:t>
      </w:r>
      <w:r w:rsidRPr="008E1E35">
        <w:rPr>
          <w:rFonts w:ascii="微软雅黑" w:eastAsia="微软雅黑" w:hAnsi="微软雅黑" w:cs="Segoe UI" w:hint="eastAsia"/>
          <w:b/>
          <w:bCs/>
          <w:color w:val="333333"/>
          <w:kern w:val="0"/>
          <w:sz w:val="24"/>
          <w:szCs w:val="24"/>
        </w:rPr>
        <w:t>装订</w:t>
      </w:r>
      <w:proofErr w:type="gramEnd"/>
      <w:r w:rsidRPr="008E1E35">
        <w:rPr>
          <w:rFonts w:ascii="微软雅黑" w:eastAsia="微软雅黑" w:hAnsi="微软雅黑" w:cs="Segoe UI" w:hint="eastAsia"/>
          <w:b/>
          <w:bCs/>
          <w:color w:val="333333"/>
          <w:kern w:val="0"/>
          <w:sz w:val="24"/>
          <w:szCs w:val="24"/>
        </w:rPr>
        <w:t>资料，如有非中文资料，请同时提供中文翻译件。</w:t>
      </w:r>
    </w:p>
    <w:p w:rsidR="008E1E35" w:rsidRPr="00B67666"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Ind w:w="-556" w:type="dxa"/>
        <w:tblCellMar>
          <w:left w:w="0" w:type="dxa"/>
          <w:right w:w="0" w:type="dxa"/>
        </w:tblCellMar>
        <w:tblLook w:val="04A0"/>
      </w:tblPr>
      <w:tblGrid>
        <w:gridCol w:w="812"/>
        <w:gridCol w:w="3099"/>
        <w:gridCol w:w="3138"/>
        <w:gridCol w:w="2029"/>
      </w:tblGrid>
      <w:tr w:rsidR="00DA7B43" w:rsidRPr="008E1E35" w:rsidTr="00930686">
        <w:trPr>
          <w:trHeight w:val="600"/>
          <w:jc w:val="center"/>
        </w:trPr>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3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31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2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930686">
        <w:trPr>
          <w:trHeight w:val="465"/>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930686">
        <w:trPr>
          <w:trHeight w:val="450"/>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注：</w:t>
      </w:r>
    </w:p>
    <w:p w:rsidR="008E1E35"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1</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此表要求投标文件与招标文件要求一一对应、逐一列出；</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2</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投标文件中与招标文件要求有负偏离的内容必须在此表中列出，否则视为无效投标。供应商必须据实填写，不得虚假响应，否则投标无效并按规定追究其相关责任。</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法定代表人或授权代表签字：</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日期</w:t>
      </w:r>
      <w:r w:rsidR="00B67666">
        <w:rPr>
          <w:rFonts w:ascii="微软雅黑" w:eastAsia="微软雅黑" w:hAnsi="微软雅黑" w:cs="Segoe UI" w:hint="eastAsia"/>
          <w:color w:val="333333"/>
          <w:kern w:val="0"/>
          <w:sz w:val="24"/>
          <w:szCs w:val="24"/>
        </w:rPr>
        <w:t>：</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930686">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930686">
      <w:pPr>
        <w:widowControl/>
        <w:shd w:val="clear" w:color="auto" w:fill="FFFFFF"/>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9"/>
        <w:gridCol w:w="2923"/>
        <w:gridCol w:w="1260"/>
        <w:gridCol w:w="2160"/>
        <w:gridCol w:w="1080"/>
      </w:tblGrid>
      <w:tr w:rsidR="008C484C" w:rsidRPr="008E1E35" w:rsidTr="00C83C05">
        <w:trPr>
          <w:trHeight w:val="420"/>
          <w:jc w:val="center"/>
        </w:trPr>
        <w:tc>
          <w:tcPr>
            <w:tcW w:w="1669" w:type="dxa"/>
            <w:vMerge w:val="restart"/>
            <w:tcMar>
              <w:top w:w="0" w:type="dxa"/>
              <w:left w:w="108" w:type="dxa"/>
              <w:bottom w:w="0" w:type="dxa"/>
              <w:right w:w="108" w:type="dxa"/>
            </w:tcMar>
            <w:vAlign w:val="center"/>
            <w:hideMark/>
          </w:tcPr>
          <w:p w:rsidR="008C484C" w:rsidRPr="008E1E35" w:rsidRDefault="009459E9" w:rsidP="008C484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w:t>
            </w:r>
            <w:r w:rsidR="008C484C">
              <w:rPr>
                <w:rFonts w:ascii="微软雅黑" w:eastAsia="微软雅黑" w:hAnsi="微软雅黑" w:cs="宋体" w:hint="eastAsia"/>
                <w:kern w:val="0"/>
                <w:sz w:val="24"/>
                <w:szCs w:val="24"/>
              </w:rPr>
              <w:t>内三</w:t>
            </w:r>
            <w:proofErr w:type="gramStart"/>
            <w:r w:rsidR="008C484C">
              <w:rPr>
                <w:rFonts w:ascii="微软雅黑" w:eastAsia="微软雅黑" w:hAnsi="微软雅黑" w:cs="宋体" w:hint="eastAsia"/>
                <w:kern w:val="0"/>
                <w:sz w:val="24"/>
                <w:szCs w:val="24"/>
              </w:rPr>
              <w:t>甲医疗</w:t>
            </w:r>
            <w:proofErr w:type="gramEnd"/>
            <w:r w:rsidR="008C484C">
              <w:rPr>
                <w:rFonts w:ascii="微软雅黑" w:eastAsia="微软雅黑" w:hAnsi="微软雅黑" w:cs="宋体" w:hint="eastAsia"/>
                <w:kern w:val="0"/>
                <w:sz w:val="24"/>
                <w:szCs w:val="24"/>
              </w:rPr>
              <w:t>机构</w:t>
            </w:r>
            <w:r w:rsidR="008C484C" w:rsidRPr="008E1E35">
              <w:rPr>
                <w:rFonts w:ascii="微软雅黑" w:eastAsia="微软雅黑" w:hAnsi="微软雅黑" w:cs="宋体" w:hint="eastAsia"/>
                <w:kern w:val="0"/>
                <w:sz w:val="24"/>
                <w:szCs w:val="24"/>
              </w:rPr>
              <w:t>用户</w:t>
            </w: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法定代表人或授权代表签字：</w:t>
      </w:r>
    </w:p>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930686">
      <w:pPr>
        <w:widowControl/>
        <w:shd w:val="clear" w:color="auto" w:fill="FFFFFF"/>
        <w:wordWrap w:val="0"/>
        <w:spacing w:line="270" w:lineRule="atLeast"/>
        <w:ind w:leftChars="-200" w:left="-420" w:rightChars="-200" w:right="-420"/>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930686">
      <w:pPr>
        <w:widowControl/>
        <w:shd w:val="clear" w:color="auto" w:fill="FFFFFF"/>
        <w:wordWrap w:val="0"/>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9073" w:type="dxa"/>
        <w:tblInd w:w="-318" w:type="dxa"/>
        <w:shd w:val="clear" w:color="auto" w:fill="FFFFFF"/>
        <w:tblCellMar>
          <w:left w:w="0" w:type="dxa"/>
          <w:right w:w="0" w:type="dxa"/>
        </w:tblCellMar>
        <w:tblLook w:val="04A0"/>
      </w:tblPr>
      <w:tblGrid>
        <w:gridCol w:w="783"/>
        <w:gridCol w:w="1080"/>
        <w:gridCol w:w="1540"/>
        <w:gridCol w:w="851"/>
        <w:gridCol w:w="864"/>
        <w:gridCol w:w="553"/>
        <w:gridCol w:w="1276"/>
        <w:gridCol w:w="1276"/>
        <w:gridCol w:w="850"/>
      </w:tblGrid>
      <w:tr w:rsidR="00DA7B43" w:rsidRPr="008E1E35" w:rsidTr="00E07C77">
        <w:trPr>
          <w:trHeight w:val="735"/>
        </w:trPr>
        <w:tc>
          <w:tcPr>
            <w:tcW w:w="7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1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8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E07C77"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00DA7B43" w:rsidRPr="008E1E35">
              <w:rPr>
                <w:rFonts w:ascii="微软雅黑" w:eastAsia="微软雅黑" w:hAnsi="微软雅黑" w:cs="Segoe UI" w:hint="eastAsia"/>
                <w:color w:val="333333"/>
                <w:kern w:val="0"/>
                <w:sz w:val="24"/>
                <w:szCs w:val="24"/>
              </w:rPr>
              <w:t>型号</w:t>
            </w:r>
          </w:p>
        </w:tc>
        <w:tc>
          <w:tcPr>
            <w:tcW w:w="5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E07C77">
        <w:trPr>
          <w:trHeight w:val="330"/>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r w:rsidR="00B67666" w:rsidRPr="008E1E35">
        <w:rPr>
          <w:rFonts w:ascii="微软雅黑" w:eastAsia="微软雅黑" w:hAnsi="微软雅黑" w:cs="Segoe UI" w:hint="eastAsia"/>
          <w:color w:val="333333"/>
          <w:kern w:val="0"/>
          <w:sz w:val="24"/>
          <w:szCs w:val="24"/>
        </w:rPr>
        <w:t>：</w:t>
      </w:r>
    </w:p>
    <w:p w:rsid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3E665F" w:rsidRDefault="00DA7B43" w:rsidP="00653C79">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日期：</w:t>
      </w:r>
    </w:p>
    <w:p w:rsidR="00E07C77" w:rsidRPr="00653C79" w:rsidRDefault="00E07C77" w:rsidP="00653C79">
      <w:pPr>
        <w:widowControl/>
        <w:shd w:val="clear" w:color="auto" w:fill="FFFFFF"/>
        <w:ind w:leftChars="-200" w:left="-420" w:rightChars="-200" w:right="-420"/>
        <w:jc w:val="left"/>
        <w:rPr>
          <w:rFonts w:ascii="微软雅黑" w:eastAsia="微软雅黑" w:hAnsi="微软雅黑" w:cs="Segoe UI"/>
          <w:color w:val="333333"/>
          <w:kern w:val="0"/>
          <w:sz w:val="18"/>
          <w:szCs w:val="18"/>
        </w:rPr>
      </w:pPr>
    </w:p>
    <w:p w:rsidR="003E665F" w:rsidRDefault="00DA7B43"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AC5040">
      <w:pPr>
        <w:widowControl/>
        <w:shd w:val="clear" w:color="auto" w:fill="FFFFFF"/>
        <w:spacing w:line="234" w:lineRule="atLeast"/>
        <w:ind w:leftChars="-200" w:left="-420" w:rightChars="-200" w:right="-420"/>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w:t>
      </w:r>
      <w:r w:rsidR="00D07BC0">
        <w:rPr>
          <w:rFonts w:ascii="黑体" w:eastAsia="黑体" w:hAnsi="黑体" w:cs="Segoe UI" w:hint="eastAsia"/>
          <w:b/>
          <w:bCs/>
          <w:color w:val="333333"/>
          <w:kern w:val="0"/>
          <w:sz w:val="32"/>
          <w:szCs w:val="32"/>
        </w:rPr>
        <w:t>（</w:t>
      </w:r>
      <w:r w:rsidR="000D4F1A">
        <w:rPr>
          <w:rFonts w:ascii="黑体" w:eastAsia="黑体" w:hAnsi="黑体" w:cs="Segoe UI" w:hint="eastAsia"/>
          <w:b/>
          <w:bCs/>
          <w:color w:val="333333"/>
          <w:kern w:val="0"/>
          <w:sz w:val="32"/>
          <w:szCs w:val="32"/>
        </w:rPr>
        <w:t>代理商</w:t>
      </w:r>
      <w:r w:rsidR="00D07BC0">
        <w:rPr>
          <w:rFonts w:ascii="黑体" w:eastAsia="黑体" w:hAnsi="黑体" w:cs="Segoe UI" w:hint="eastAsia"/>
          <w:b/>
          <w:bCs/>
          <w:color w:val="333333"/>
          <w:kern w:val="0"/>
          <w:sz w:val="32"/>
          <w:szCs w:val="32"/>
        </w:rPr>
        <w:t>）</w:t>
      </w:r>
      <w:r w:rsidRPr="00C00395">
        <w:rPr>
          <w:rFonts w:ascii="黑体" w:eastAsia="黑体" w:hAnsi="黑体" w:cs="Segoe UI" w:hint="eastAsia"/>
          <w:b/>
          <w:bCs/>
          <w:color w:val="333333"/>
          <w:kern w:val="0"/>
          <w:sz w:val="32"/>
          <w:szCs w:val="32"/>
        </w:rPr>
        <w:t>授权书</w:t>
      </w:r>
    </w:p>
    <w:p w:rsidR="00D64722" w:rsidRPr="00D64722"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0D4F1A">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w:t>
      </w:r>
      <w:r w:rsidR="000D4F1A">
        <w:rPr>
          <w:rFonts w:ascii="微软雅黑" w:eastAsia="微软雅黑" w:hAnsi="微软雅黑" w:cs="Segoe UI" w:hint="eastAsia"/>
          <w:color w:val="000000"/>
          <w:kern w:val="0"/>
          <w:sz w:val="24"/>
          <w:szCs w:val="24"/>
          <w:u w:val="single"/>
        </w:rPr>
        <w:t>（代理商）</w:t>
      </w:r>
      <w:r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w:t>
      </w:r>
      <w:r w:rsidR="000D4F1A">
        <w:rPr>
          <w:rFonts w:ascii="微软雅黑" w:eastAsia="微软雅黑" w:hAnsi="微软雅黑" w:cs="Segoe UI" w:hint="eastAsia"/>
          <w:color w:val="000000"/>
          <w:kern w:val="0"/>
          <w:sz w:val="24"/>
          <w:szCs w:val="24"/>
        </w:rPr>
        <w:t>地</w:t>
      </w:r>
      <w:r w:rsidRPr="00D64722">
        <w:rPr>
          <w:rFonts w:ascii="微软雅黑" w:eastAsia="微软雅黑" w:hAnsi="微软雅黑" w:cs="Segoe UI" w:hint="eastAsia"/>
          <w:color w:val="000000"/>
          <w:kern w:val="0"/>
          <w:sz w:val="24"/>
          <w:szCs w:val="24"/>
        </w:rPr>
        <w:t>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0D4F1A">
        <w:rPr>
          <w:rFonts w:ascii="微软雅黑" w:eastAsia="微软雅黑" w:hAnsi="微软雅黑" w:cs="Segoe UI" w:hint="eastAsia"/>
          <w:color w:val="000000"/>
          <w:kern w:val="0"/>
          <w:sz w:val="24"/>
          <w:szCs w:val="24"/>
          <w:u w:val="single"/>
        </w:rPr>
        <w:t>被</w:t>
      </w:r>
      <w:r w:rsidRPr="00D64722">
        <w:rPr>
          <w:rFonts w:ascii="微软雅黑" w:eastAsia="微软雅黑" w:hAnsi="微软雅黑" w:cs="Segoe UI" w:hint="eastAsia"/>
          <w:color w:val="000000"/>
          <w:kern w:val="0"/>
          <w:sz w:val="24"/>
          <w:szCs w:val="24"/>
          <w:u w:val="single"/>
        </w:rPr>
        <w:t>授权公司名称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w:t>
      </w:r>
      <w:r w:rsidR="000D4F1A">
        <w:rPr>
          <w:rFonts w:ascii="微软雅黑" w:eastAsia="微软雅黑" w:hAnsi="微软雅黑" w:cs="Segoe UI" w:hint="eastAsia"/>
          <w:color w:val="000000"/>
          <w:kern w:val="0"/>
          <w:sz w:val="24"/>
          <w:szCs w:val="24"/>
          <w:u w:val="single"/>
        </w:rPr>
        <w:t>（代理商）</w:t>
      </w:r>
      <w:r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授权</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u w:val="single"/>
        </w:rPr>
        <w:t>被授权公司名称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为我方制造的品牌产品的合法销售商（授权销售</w:t>
      </w:r>
      <w:r w:rsidRPr="00D64722">
        <w:rPr>
          <w:rFonts w:ascii="微软雅黑" w:eastAsia="微软雅黑" w:hAnsi="微软雅黑" w:cs="Segoe UI" w:hint="eastAsia"/>
          <w:color w:val="000000"/>
          <w:kern w:val="0"/>
          <w:sz w:val="24"/>
          <w:szCs w:val="24"/>
        </w:rPr>
        <w:lastRenderedPageBreak/>
        <w:t>的产品清单附后），参加</w:t>
      </w:r>
      <w:r w:rsidR="000D4F1A">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0D4F1A" w:rsidRPr="00D64722" w:rsidRDefault="00D64722" w:rsidP="000D4F1A">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w:t>
      </w:r>
      <w:r w:rsidR="000D4F1A">
        <w:rPr>
          <w:rFonts w:ascii="微软雅黑" w:eastAsia="微软雅黑" w:hAnsi="微软雅黑" w:cs="Segoe UI" w:hint="eastAsia"/>
          <w:color w:val="000000"/>
          <w:kern w:val="0"/>
          <w:sz w:val="24"/>
          <w:szCs w:val="24"/>
        </w:rPr>
        <w:t>（代理商）</w:t>
      </w:r>
      <w:r w:rsidRPr="00D64722">
        <w:rPr>
          <w:rFonts w:ascii="微软雅黑" w:eastAsia="微软雅黑" w:hAnsi="微软雅黑" w:cs="Segoe UI" w:hint="eastAsia"/>
          <w:color w:val="000000"/>
          <w:kern w:val="0"/>
          <w:sz w:val="24"/>
          <w:szCs w:val="24"/>
        </w:rPr>
        <w:t>，我方承诺，为本次招标提供的货物为原厂制造、合法渠道供应的全新产品。我方保证以投标合作者来约束自己，并对该投标共同承担和分别承担招标文件中所规定的义务。</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授权单位名称</w:t>
      </w:r>
      <w:r w:rsidR="005641B5"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授权单位法定代表人</w:t>
      </w:r>
      <w:r w:rsidR="00573AF6" w:rsidRPr="000D4F1A">
        <w:rPr>
          <w:rFonts w:ascii="微软雅黑" w:eastAsia="微软雅黑" w:hAnsi="微软雅黑" w:cs="Segoe UI" w:hint="eastAsia"/>
          <w:color w:val="000000"/>
          <w:kern w:val="0"/>
          <w:sz w:val="24"/>
          <w:szCs w:val="24"/>
        </w:rPr>
        <w:t>或授权代表</w:t>
      </w:r>
      <w:r w:rsidR="00143B5A">
        <w:rPr>
          <w:rFonts w:ascii="微软雅黑" w:eastAsia="微软雅黑" w:hAnsi="微软雅黑" w:cs="Segoe UI" w:hint="eastAsia"/>
          <w:color w:val="000000"/>
          <w:kern w:val="0"/>
          <w:sz w:val="24"/>
          <w:szCs w:val="24"/>
        </w:rPr>
        <w:t>人</w:t>
      </w:r>
      <w:r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被授权单位名称</w:t>
      </w:r>
      <w:r w:rsidR="005641B5"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被授权单位法定代表人</w:t>
      </w:r>
      <w:r w:rsidR="00573AF6" w:rsidRPr="000D4F1A">
        <w:rPr>
          <w:rFonts w:ascii="微软雅黑" w:eastAsia="微软雅黑" w:hAnsi="微软雅黑" w:cs="Segoe UI" w:hint="eastAsia"/>
          <w:color w:val="000000"/>
          <w:kern w:val="0"/>
          <w:sz w:val="24"/>
          <w:szCs w:val="24"/>
        </w:rPr>
        <w:t>或授权代表</w:t>
      </w:r>
      <w:r w:rsidR="00143B5A">
        <w:rPr>
          <w:rFonts w:ascii="微软雅黑" w:eastAsia="微软雅黑" w:hAnsi="微软雅黑" w:cs="Segoe UI" w:hint="eastAsia"/>
          <w:color w:val="000000"/>
          <w:kern w:val="0"/>
          <w:sz w:val="24"/>
          <w:szCs w:val="24"/>
        </w:rPr>
        <w:t>人</w:t>
      </w:r>
      <w:r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授权日期：</w:t>
      </w:r>
    </w:p>
    <w:p w:rsidR="00D64722" w:rsidRPr="00397AC3"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6D2087" w:rsidRPr="00626910" w:rsidRDefault="00D64722" w:rsidP="0062691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w:t>
      </w:r>
      <w:r w:rsidR="00D07BC0">
        <w:rPr>
          <w:rFonts w:ascii="微软雅黑" w:eastAsia="微软雅黑" w:hAnsi="微软雅黑" w:cs="Segoe UI" w:hint="eastAsia"/>
          <w:color w:val="000000"/>
          <w:kern w:val="0"/>
          <w:sz w:val="24"/>
          <w:szCs w:val="24"/>
        </w:rPr>
        <w:t>授权单位</w:t>
      </w:r>
      <w:r w:rsidRPr="006D2087">
        <w:rPr>
          <w:rFonts w:ascii="微软雅黑" w:eastAsia="微软雅黑" w:hAnsi="微软雅黑" w:cs="Segoe UI" w:hint="eastAsia"/>
          <w:color w:val="000000"/>
          <w:kern w:val="0"/>
          <w:sz w:val="24"/>
          <w:szCs w:val="24"/>
        </w:rPr>
        <w:t>自有的授权格式文件，但授权书中必须明</w:t>
      </w:r>
      <w:r w:rsidR="00D07BC0">
        <w:rPr>
          <w:rFonts w:ascii="微软雅黑" w:eastAsia="微软雅黑" w:hAnsi="微软雅黑" w:cs="Segoe UI" w:hint="eastAsia"/>
          <w:color w:val="000000"/>
          <w:kern w:val="0"/>
          <w:sz w:val="24"/>
          <w:szCs w:val="24"/>
        </w:rPr>
        <w:t>确：授权单位和被授权单位的名称及登记注册地、参加投标的项目及项目</w:t>
      </w:r>
      <w:r w:rsidRPr="006D2087">
        <w:rPr>
          <w:rFonts w:ascii="微软雅黑" w:eastAsia="微软雅黑" w:hAnsi="微软雅黑" w:cs="Segoe UI" w:hint="eastAsia"/>
          <w:color w:val="000000"/>
          <w:kern w:val="0"/>
          <w:sz w:val="24"/>
          <w:szCs w:val="24"/>
        </w:rPr>
        <w:t>编号、授权产品清单、授权日期</w:t>
      </w:r>
      <w:r w:rsidR="00D07BC0">
        <w:rPr>
          <w:rFonts w:ascii="微软雅黑" w:eastAsia="微软雅黑" w:hAnsi="微软雅黑" w:cs="Segoe UI" w:hint="eastAsia"/>
          <w:color w:val="000000"/>
          <w:kern w:val="0"/>
          <w:sz w:val="24"/>
          <w:szCs w:val="24"/>
        </w:rPr>
        <w:t>、</w:t>
      </w:r>
      <w:r w:rsidRPr="006D2087">
        <w:rPr>
          <w:rFonts w:ascii="微软雅黑" w:eastAsia="微软雅黑" w:hAnsi="微软雅黑" w:cs="Segoe UI" w:hint="eastAsia"/>
          <w:color w:val="000000"/>
          <w:kern w:val="0"/>
          <w:sz w:val="24"/>
          <w:szCs w:val="24"/>
        </w:rPr>
        <w:t>授权单位和被授权单位</w:t>
      </w:r>
      <w:r w:rsidR="00AF5FB8">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653C79" w:rsidRPr="00143B5A"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653C79" w:rsidRPr="00446384"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D64722" w:rsidRPr="006D2087" w:rsidRDefault="006D2087"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446384">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AC5040"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EA682B">
        <w:rPr>
          <w:rFonts w:ascii="微软雅黑" w:eastAsia="微软雅黑" w:hAnsi="微软雅黑" w:cs="Segoe UI" w:hint="eastAsia"/>
          <w:color w:val="000000"/>
          <w:kern w:val="0"/>
          <w:sz w:val="24"/>
          <w:szCs w:val="24"/>
          <w:u w:val="single"/>
        </w:rPr>
        <w:t>（法定代表人姓名、职务）</w:t>
      </w:r>
      <w:r w:rsidRPr="008E1E35">
        <w:rPr>
          <w:rFonts w:ascii="微软雅黑" w:eastAsia="微软雅黑" w:hAnsi="微软雅黑" w:cs="Segoe UI" w:hint="eastAsia"/>
          <w:color w:val="000000"/>
          <w:kern w:val="0"/>
          <w:sz w:val="24"/>
          <w:szCs w:val="24"/>
        </w:rPr>
        <w:t>授权</w:t>
      </w:r>
      <w:r w:rsidRPr="00EA682B">
        <w:rPr>
          <w:rFonts w:ascii="微软雅黑" w:eastAsia="微软雅黑" w:hAnsi="微软雅黑" w:cs="Segoe UI" w:hint="eastAsia"/>
          <w:color w:val="000000"/>
          <w:kern w:val="0"/>
          <w:sz w:val="24"/>
          <w:szCs w:val="24"/>
          <w:u w:val="single"/>
        </w:rPr>
        <w:t>（被授权人姓名、职务）</w:t>
      </w:r>
      <w:r w:rsidRPr="008E1E35">
        <w:rPr>
          <w:rFonts w:ascii="微软雅黑" w:eastAsia="微软雅黑" w:hAnsi="微软雅黑" w:cs="Segoe UI" w:hint="eastAsia"/>
          <w:color w:val="000000"/>
          <w:kern w:val="0"/>
          <w:sz w:val="24"/>
          <w:szCs w:val="24"/>
        </w:rPr>
        <w:t>为我方</w:t>
      </w:r>
      <w:r w:rsidR="00B537DC" w:rsidRPr="00B537DC">
        <w:rPr>
          <w:rFonts w:ascii="微软雅黑" w:eastAsia="微软雅黑" w:hAnsi="微软雅黑" w:cs="Segoe UI" w:hint="eastAsia"/>
          <w:color w:val="000000"/>
          <w:kern w:val="0"/>
          <w:sz w:val="24"/>
          <w:szCs w:val="24"/>
          <w:u w:val="single"/>
        </w:rPr>
        <w:t>“四川省妇幼保健院</w:t>
      </w:r>
      <w:r w:rsidR="00B537DC">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AC5040" w:rsidRDefault="00DA7B43" w:rsidP="00AC5040">
      <w:pPr>
        <w:widowControl/>
        <w:shd w:val="clear" w:color="auto" w:fill="FFFFFF"/>
        <w:spacing w:line="270" w:lineRule="atLeast"/>
        <w:ind w:leftChars="-200" w:left="-420" w:rightChars="-200" w:right="-420" w:firstLine="573"/>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lastRenderedPageBreak/>
        <w:t>特此声明。</w:t>
      </w:r>
    </w:p>
    <w:p w:rsidR="00EA682B" w:rsidRPr="00AC5040" w:rsidRDefault="00EA682B"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投标人名称（盖章）：</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法定代表人签字：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授权代表签字：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日期：</w:t>
      </w:r>
    </w:p>
    <w:p w:rsidR="00DA7B43" w:rsidRPr="00AC5040" w:rsidRDefault="00EA682B" w:rsidP="00AC5040">
      <w:pPr>
        <w:widowControl/>
        <w:shd w:val="clear" w:color="auto" w:fill="FFFFFF"/>
        <w:spacing w:line="270" w:lineRule="atLeast"/>
        <w:ind w:leftChars="-200" w:left="-300" w:rightChars="-200" w:right="-420" w:hangingChars="50" w:hanging="1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★说明：上述证明文件附有法定代表人、被授权代表身份证复印件（盖</w:t>
      </w:r>
      <w:r w:rsidR="00DA7B43" w:rsidRPr="00AC5040">
        <w:rPr>
          <w:rFonts w:ascii="微软雅黑" w:eastAsia="微软雅黑" w:hAnsi="微软雅黑" w:cs="Segoe UI" w:hint="eastAsia"/>
          <w:color w:val="000000"/>
          <w:kern w:val="0"/>
          <w:sz w:val="24"/>
          <w:szCs w:val="24"/>
        </w:rPr>
        <w:t>章）时才能生效。</w:t>
      </w:r>
    </w:p>
    <w:p w:rsidR="00DA7B43" w:rsidRP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AC5040">
      <w:pPr>
        <w:widowControl/>
        <w:shd w:val="clear" w:color="auto" w:fill="FFFFFF"/>
        <w:spacing w:line="270" w:lineRule="atLeast"/>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（一）</w:t>
      </w:r>
      <w:proofErr w:type="gramStart"/>
      <w:r w:rsidR="00DA7B43" w:rsidRPr="008E1E35">
        <w:rPr>
          <w:rFonts w:ascii="微软雅黑" w:eastAsia="微软雅黑" w:hAnsi="微软雅黑" w:cs="Segoe UI" w:hint="eastAsia"/>
          <w:color w:val="333333"/>
          <w:kern w:val="0"/>
          <w:sz w:val="24"/>
          <w:szCs w:val="24"/>
        </w:rPr>
        <w:t>不</w:t>
      </w:r>
      <w:proofErr w:type="gramEnd"/>
      <w:r w:rsidR="00DA7B43"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（二）</w:t>
      </w:r>
      <w:r w:rsidR="00DA7B43" w:rsidRPr="008E1E35">
        <w:rPr>
          <w:rFonts w:ascii="微软雅黑" w:eastAsia="微软雅黑" w:hAnsi="微软雅黑" w:cs="Segoe UI" w:hint="eastAsia"/>
          <w:color w:val="333333"/>
          <w:kern w:val="0"/>
          <w:sz w:val="24"/>
          <w:szCs w:val="24"/>
        </w:rPr>
        <w:t>不与招标人串通投标，损害国家利益、社会公共利益或他人的合法权益；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（三）</w:t>
      </w:r>
      <w:r w:rsidR="00DA7B43" w:rsidRPr="008E1E35">
        <w:rPr>
          <w:rFonts w:ascii="微软雅黑" w:eastAsia="微软雅黑" w:hAnsi="微软雅黑" w:cs="Segoe UI" w:hint="eastAsia"/>
          <w:color w:val="333333"/>
          <w:kern w:val="0"/>
          <w:sz w:val="24"/>
          <w:szCs w:val="24"/>
        </w:rPr>
        <w:t>不以向招标人或者评标委员会成员行贿的手段谋取中标；</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lastRenderedPageBreak/>
        <w:t>（四）</w:t>
      </w:r>
      <w:r w:rsidR="00DA7B43" w:rsidRPr="008E1E35">
        <w:rPr>
          <w:rFonts w:ascii="微软雅黑" w:eastAsia="微软雅黑" w:hAnsi="微软雅黑" w:cs="Segoe UI" w:hint="eastAsia"/>
          <w:color w:val="333333"/>
          <w:kern w:val="0"/>
          <w:sz w:val="24"/>
          <w:szCs w:val="24"/>
        </w:rPr>
        <w:t>竞标报价不违反相关法律的规定，也不以他人名义投标或者以其他方式弄虚作假，骗取中标；</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（五）</w:t>
      </w:r>
      <w:r w:rsidR="00DA7B43" w:rsidRPr="008E1E35">
        <w:rPr>
          <w:rFonts w:ascii="微软雅黑" w:eastAsia="微软雅黑" w:hAnsi="微软雅黑" w:cs="Segoe UI" w:hint="eastAsia"/>
          <w:color w:val="333333"/>
          <w:kern w:val="0"/>
          <w:sz w:val="24"/>
          <w:szCs w:val="24"/>
        </w:rPr>
        <w:t>保证不以其他任何方式扰乱贵院的招标工作；</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（六）</w:t>
      </w:r>
      <w:r w:rsidR="00DA7B43" w:rsidRPr="008E1E35">
        <w:rPr>
          <w:rFonts w:ascii="微软雅黑" w:eastAsia="微软雅黑" w:hAnsi="微软雅黑" w:cs="Segoe UI" w:hint="eastAsia"/>
          <w:color w:val="333333"/>
          <w:kern w:val="0"/>
          <w:sz w:val="24"/>
          <w:szCs w:val="24"/>
        </w:rPr>
        <w:t>保证不在药品销售、医疗器械、设备、物资、基建工程竞标中采取账外暗中给予回扣的手段腐蚀、贿赂医护、药剂人员、干部等其他相关人员；</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（七）</w:t>
      </w:r>
      <w:r w:rsidR="00DA7B43" w:rsidRPr="008E1E35">
        <w:rPr>
          <w:rFonts w:ascii="微软雅黑" w:eastAsia="微软雅黑" w:hAnsi="微软雅黑"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（八）</w:t>
      </w:r>
      <w:r w:rsidR="00DA7B43" w:rsidRPr="008E1E35">
        <w:rPr>
          <w:rFonts w:ascii="微软雅黑" w:eastAsia="微软雅黑" w:hAnsi="微软雅黑" w:cs="Segoe UI" w:hint="eastAsia"/>
          <w:color w:val="333333"/>
          <w:kern w:val="0"/>
          <w:sz w:val="24"/>
          <w:szCs w:val="24"/>
        </w:rPr>
        <w:t>保证不让贵院临床科室、药剂部门以及有关人员登记、统计医生处方或为此提供方便，干扰贵院的正常工作秩序；</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（九）</w:t>
      </w:r>
      <w:r w:rsidR="00DA7B43" w:rsidRPr="008E1E35">
        <w:rPr>
          <w:rFonts w:ascii="微软雅黑" w:eastAsia="微软雅黑" w:hAnsi="微软雅黑" w:cs="Segoe UI" w:hint="eastAsia"/>
          <w:color w:val="333333"/>
          <w:kern w:val="0"/>
          <w:sz w:val="24"/>
          <w:szCs w:val="24"/>
        </w:rPr>
        <w:t>保证不以其他任何不正当竞争手段推销药品、医疗器械、设备、物资。</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3、对由于本厂家、商家、公司或本厂家、商家、公司工作人员的上述行为给贵院造成经济或名誉损失的，由本厂家、商家、公司负责，并愿意承担全部民事赔偿责任。</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r w:rsidR="00664C14">
        <w:rPr>
          <w:rFonts w:ascii="微软雅黑" w:eastAsia="微软雅黑" w:hAnsi="微软雅黑" w:cs="Segoe UI" w:hint="eastAsia"/>
          <w:color w:val="333333"/>
          <w:kern w:val="0"/>
          <w:sz w:val="24"/>
          <w:szCs w:val="24"/>
        </w:rPr>
        <w:t>液氮罐</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476" w:rsidRDefault="00190476" w:rsidP="009707C6">
      <w:r>
        <w:separator/>
      </w:r>
    </w:p>
  </w:endnote>
  <w:endnote w:type="continuationSeparator" w:id="0">
    <w:p w:rsidR="00190476" w:rsidRDefault="00190476"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476" w:rsidRDefault="00190476" w:rsidP="009707C6">
      <w:r>
        <w:separator/>
      </w:r>
    </w:p>
  </w:footnote>
  <w:footnote w:type="continuationSeparator" w:id="0">
    <w:p w:rsidR="00190476" w:rsidRDefault="00190476"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77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86626"/>
    <w:rsid w:val="00090C3B"/>
    <w:rsid w:val="000A62C9"/>
    <w:rsid w:val="000A7964"/>
    <w:rsid w:val="000B16A7"/>
    <w:rsid w:val="000B33B6"/>
    <w:rsid w:val="000C0EFA"/>
    <w:rsid w:val="000C6DE7"/>
    <w:rsid w:val="000D4F1A"/>
    <w:rsid w:val="000D51C8"/>
    <w:rsid w:val="000F2C83"/>
    <w:rsid w:val="000F6C4B"/>
    <w:rsid w:val="00120AFE"/>
    <w:rsid w:val="00121958"/>
    <w:rsid w:val="00143B5A"/>
    <w:rsid w:val="0015585F"/>
    <w:rsid w:val="00155BC2"/>
    <w:rsid w:val="00162B49"/>
    <w:rsid w:val="00164168"/>
    <w:rsid w:val="00190476"/>
    <w:rsid w:val="0019180D"/>
    <w:rsid w:val="00194B8A"/>
    <w:rsid w:val="001A45DB"/>
    <w:rsid w:val="001D338A"/>
    <w:rsid w:val="001E6228"/>
    <w:rsid w:val="001F2ED3"/>
    <w:rsid w:val="001F6986"/>
    <w:rsid w:val="001F7BFA"/>
    <w:rsid w:val="002159C8"/>
    <w:rsid w:val="00227E56"/>
    <w:rsid w:val="002304B6"/>
    <w:rsid w:val="00241ABC"/>
    <w:rsid w:val="00241D90"/>
    <w:rsid w:val="0024392F"/>
    <w:rsid w:val="002458CC"/>
    <w:rsid w:val="00257C29"/>
    <w:rsid w:val="002657E6"/>
    <w:rsid w:val="00277064"/>
    <w:rsid w:val="00277FFD"/>
    <w:rsid w:val="00281139"/>
    <w:rsid w:val="002904E0"/>
    <w:rsid w:val="002960DF"/>
    <w:rsid w:val="002A09CA"/>
    <w:rsid w:val="002B3E93"/>
    <w:rsid w:val="002D24A3"/>
    <w:rsid w:val="002D4597"/>
    <w:rsid w:val="002E7BA2"/>
    <w:rsid w:val="00302391"/>
    <w:rsid w:val="00316715"/>
    <w:rsid w:val="00316EEA"/>
    <w:rsid w:val="00320483"/>
    <w:rsid w:val="00336183"/>
    <w:rsid w:val="00344CAD"/>
    <w:rsid w:val="00373C84"/>
    <w:rsid w:val="0037764A"/>
    <w:rsid w:val="00380A9A"/>
    <w:rsid w:val="003876DE"/>
    <w:rsid w:val="00397AC3"/>
    <w:rsid w:val="003A3A68"/>
    <w:rsid w:val="003B1083"/>
    <w:rsid w:val="003B1285"/>
    <w:rsid w:val="003B57F2"/>
    <w:rsid w:val="003C4FCB"/>
    <w:rsid w:val="003E2E35"/>
    <w:rsid w:val="003E665F"/>
    <w:rsid w:val="003F176C"/>
    <w:rsid w:val="00406001"/>
    <w:rsid w:val="00421086"/>
    <w:rsid w:val="00421F8A"/>
    <w:rsid w:val="00434647"/>
    <w:rsid w:val="00445B06"/>
    <w:rsid w:val="00446384"/>
    <w:rsid w:val="00473656"/>
    <w:rsid w:val="00477C32"/>
    <w:rsid w:val="004C5D32"/>
    <w:rsid w:val="004C7E04"/>
    <w:rsid w:val="004E0E8C"/>
    <w:rsid w:val="005023C7"/>
    <w:rsid w:val="00540194"/>
    <w:rsid w:val="00550E49"/>
    <w:rsid w:val="00554008"/>
    <w:rsid w:val="00557697"/>
    <w:rsid w:val="005641B5"/>
    <w:rsid w:val="005703F3"/>
    <w:rsid w:val="00573AF6"/>
    <w:rsid w:val="00577E61"/>
    <w:rsid w:val="00593FF9"/>
    <w:rsid w:val="0059496F"/>
    <w:rsid w:val="005B3408"/>
    <w:rsid w:val="005D627E"/>
    <w:rsid w:val="005D6503"/>
    <w:rsid w:val="005E36E0"/>
    <w:rsid w:val="00603AD9"/>
    <w:rsid w:val="0062236B"/>
    <w:rsid w:val="006250B9"/>
    <w:rsid w:val="00626910"/>
    <w:rsid w:val="00653C79"/>
    <w:rsid w:val="00661D00"/>
    <w:rsid w:val="00664C14"/>
    <w:rsid w:val="006A089D"/>
    <w:rsid w:val="006B64B6"/>
    <w:rsid w:val="006D2087"/>
    <w:rsid w:val="006E17CC"/>
    <w:rsid w:val="006E6BF8"/>
    <w:rsid w:val="006F4692"/>
    <w:rsid w:val="007147A3"/>
    <w:rsid w:val="00723388"/>
    <w:rsid w:val="00731DE2"/>
    <w:rsid w:val="00741E5D"/>
    <w:rsid w:val="00750633"/>
    <w:rsid w:val="00751F96"/>
    <w:rsid w:val="0076295F"/>
    <w:rsid w:val="0078670D"/>
    <w:rsid w:val="00786FE7"/>
    <w:rsid w:val="00791562"/>
    <w:rsid w:val="00796FF5"/>
    <w:rsid w:val="007A5851"/>
    <w:rsid w:val="007A5BA1"/>
    <w:rsid w:val="007E11FD"/>
    <w:rsid w:val="008062CE"/>
    <w:rsid w:val="008076B9"/>
    <w:rsid w:val="00813FD5"/>
    <w:rsid w:val="0082423B"/>
    <w:rsid w:val="0083481A"/>
    <w:rsid w:val="0083780B"/>
    <w:rsid w:val="00842220"/>
    <w:rsid w:val="00865957"/>
    <w:rsid w:val="008822B5"/>
    <w:rsid w:val="00890109"/>
    <w:rsid w:val="008901D0"/>
    <w:rsid w:val="00894B10"/>
    <w:rsid w:val="008A1069"/>
    <w:rsid w:val="008B5574"/>
    <w:rsid w:val="008C484C"/>
    <w:rsid w:val="008D1D02"/>
    <w:rsid w:val="008D3189"/>
    <w:rsid w:val="008E1E35"/>
    <w:rsid w:val="008E7F2C"/>
    <w:rsid w:val="008F1F97"/>
    <w:rsid w:val="00900653"/>
    <w:rsid w:val="00911D1B"/>
    <w:rsid w:val="00915520"/>
    <w:rsid w:val="0091760D"/>
    <w:rsid w:val="00930686"/>
    <w:rsid w:val="009459E9"/>
    <w:rsid w:val="0095051C"/>
    <w:rsid w:val="00956A46"/>
    <w:rsid w:val="00957EA6"/>
    <w:rsid w:val="009605EB"/>
    <w:rsid w:val="009707C6"/>
    <w:rsid w:val="00984A3E"/>
    <w:rsid w:val="009D5AE5"/>
    <w:rsid w:val="009E6749"/>
    <w:rsid w:val="009F4783"/>
    <w:rsid w:val="00A03A46"/>
    <w:rsid w:val="00A40F3D"/>
    <w:rsid w:val="00A53116"/>
    <w:rsid w:val="00A532C5"/>
    <w:rsid w:val="00A83CCE"/>
    <w:rsid w:val="00AA0B69"/>
    <w:rsid w:val="00AC5040"/>
    <w:rsid w:val="00AF0FC6"/>
    <w:rsid w:val="00AF15E9"/>
    <w:rsid w:val="00AF5FB8"/>
    <w:rsid w:val="00AF7481"/>
    <w:rsid w:val="00B018EB"/>
    <w:rsid w:val="00B021A4"/>
    <w:rsid w:val="00B05A86"/>
    <w:rsid w:val="00B11BF7"/>
    <w:rsid w:val="00B11D42"/>
    <w:rsid w:val="00B12CE9"/>
    <w:rsid w:val="00B20393"/>
    <w:rsid w:val="00B35C7B"/>
    <w:rsid w:val="00B537DC"/>
    <w:rsid w:val="00B67666"/>
    <w:rsid w:val="00B70FF7"/>
    <w:rsid w:val="00B83BCF"/>
    <w:rsid w:val="00B96450"/>
    <w:rsid w:val="00BD397D"/>
    <w:rsid w:val="00C0306D"/>
    <w:rsid w:val="00C120B3"/>
    <w:rsid w:val="00C14414"/>
    <w:rsid w:val="00C16A8A"/>
    <w:rsid w:val="00C276BD"/>
    <w:rsid w:val="00C37F08"/>
    <w:rsid w:val="00C70A47"/>
    <w:rsid w:val="00C83C05"/>
    <w:rsid w:val="00C87403"/>
    <w:rsid w:val="00C908B6"/>
    <w:rsid w:val="00CD3CBB"/>
    <w:rsid w:val="00CD4966"/>
    <w:rsid w:val="00CD784B"/>
    <w:rsid w:val="00D07BC0"/>
    <w:rsid w:val="00D1796F"/>
    <w:rsid w:val="00D328AF"/>
    <w:rsid w:val="00D47B65"/>
    <w:rsid w:val="00D64722"/>
    <w:rsid w:val="00D73E00"/>
    <w:rsid w:val="00D74C1D"/>
    <w:rsid w:val="00D75718"/>
    <w:rsid w:val="00D76E18"/>
    <w:rsid w:val="00D816EE"/>
    <w:rsid w:val="00DA31F3"/>
    <w:rsid w:val="00DA7B43"/>
    <w:rsid w:val="00DD017A"/>
    <w:rsid w:val="00DD1D05"/>
    <w:rsid w:val="00DD2841"/>
    <w:rsid w:val="00DD3831"/>
    <w:rsid w:val="00E07C77"/>
    <w:rsid w:val="00E3560A"/>
    <w:rsid w:val="00E509B1"/>
    <w:rsid w:val="00E85AF3"/>
    <w:rsid w:val="00EA4B19"/>
    <w:rsid w:val="00EA682B"/>
    <w:rsid w:val="00EB6305"/>
    <w:rsid w:val="00EC6C06"/>
    <w:rsid w:val="00EE2640"/>
    <w:rsid w:val="00EF0A5D"/>
    <w:rsid w:val="00EF7D43"/>
    <w:rsid w:val="00F033F0"/>
    <w:rsid w:val="00F05A85"/>
    <w:rsid w:val="00F0714D"/>
    <w:rsid w:val="00F0757B"/>
    <w:rsid w:val="00F52BC2"/>
    <w:rsid w:val="00F726DE"/>
    <w:rsid w:val="00F812A2"/>
    <w:rsid w:val="00FA0C99"/>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367486546">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9</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119</cp:revision>
  <dcterms:created xsi:type="dcterms:W3CDTF">2019-11-29T09:32:00Z</dcterms:created>
  <dcterms:modified xsi:type="dcterms:W3CDTF">2021-06-17T09:13:00Z</dcterms:modified>
</cp:coreProperties>
</file>