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1F" w:rsidRPr="0087041F" w:rsidRDefault="0087041F" w:rsidP="0087041F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 w:rsidRPr="0087041F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四川省妇幼保健院  四川省妇女儿童医院</w:t>
      </w:r>
    </w:p>
    <w:p w:rsidR="000B5E49" w:rsidRDefault="0087041F" w:rsidP="0087041F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 w:rsidRPr="0087041F"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  <w:t>医师节慰问品</w:t>
      </w:r>
      <w:r w:rsidRPr="0087041F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物资采购项目</w:t>
      </w:r>
    </w:p>
    <w:p w:rsidR="00E410E2" w:rsidRDefault="00DA01A4" w:rsidP="000B5E49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 xml:space="preserve"> </w:t>
      </w:r>
      <w:r w:rsidR="00732BB4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院内采购结果公告</w:t>
      </w:r>
    </w:p>
    <w:tbl>
      <w:tblPr>
        <w:tblpPr w:leftFromText="180" w:rightFromText="180" w:vertAnchor="text" w:horzAnchor="margin" w:tblpX="-381" w:tblpY="22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618"/>
      </w:tblGrid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Pr="0087041F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7041F">
              <w:rPr>
                <w:rFonts w:ascii="Arial" w:eastAsia="宋体" w:hAnsi="Arial" w:cs="Arial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041F" w:rsidRPr="0087041F" w:rsidRDefault="0087041F" w:rsidP="0087041F">
            <w:pPr>
              <w:pStyle w:val="a6"/>
              <w:shd w:val="clear" w:color="auto" w:fill="FFFFFF"/>
              <w:spacing w:line="589" w:lineRule="atLeast"/>
              <w:rPr>
                <w:rFonts w:ascii="Arial" w:eastAsia="宋体" w:hAnsi="Arial" w:cs="Arial"/>
                <w:sz w:val="28"/>
                <w:szCs w:val="28"/>
              </w:rPr>
            </w:pPr>
            <w:r w:rsidRPr="0087041F">
              <w:rPr>
                <w:rFonts w:ascii="Arial" w:eastAsia="宋体" w:hAnsi="Arial" w:cs="Arial" w:hint="eastAsia"/>
                <w:sz w:val="28"/>
                <w:szCs w:val="28"/>
              </w:rPr>
              <w:t>四川省妇幼保健院</w:t>
            </w:r>
            <w:r w:rsidRPr="0087041F">
              <w:rPr>
                <w:rFonts w:ascii="Arial" w:eastAsia="宋体" w:hAnsi="Arial" w:cs="Arial" w:hint="eastAsia"/>
                <w:sz w:val="28"/>
                <w:szCs w:val="28"/>
              </w:rPr>
              <w:t xml:space="preserve">  </w:t>
            </w:r>
            <w:r w:rsidRPr="0087041F">
              <w:rPr>
                <w:rFonts w:ascii="Arial" w:eastAsia="宋体" w:hAnsi="Arial" w:cs="Arial" w:hint="eastAsia"/>
                <w:sz w:val="28"/>
                <w:szCs w:val="28"/>
              </w:rPr>
              <w:t>四川省妇女儿童医院</w:t>
            </w:r>
          </w:p>
          <w:p w:rsidR="00E410E2" w:rsidRPr="0087041F" w:rsidRDefault="0087041F" w:rsidP="0087041F">
            <w:pPr>
              <w:pStyle w:val="a6"/>
              <w:shd w:val="clear" w:color="auto" w:fill="FFFFFF"/>
              <w:spacing w:line="589" w:lineRule="atLeast"/>
              <w:rPr>
                <w:rFonts w:ascii="Arial" w:eastAsia="宋体" w:hAnsi="Arial" w:cs="Arial"/>
                <w:sz w:val="28"/>
                <w:szCs w:val="28"/>
              </w:rPr>
            </w:pPr>
            <w:r w:rsidRPr="0087041F">
              <w:rPr>
                <w:rFonts w:ascii="Arial" w:eastAsia="宋体" w:hAnsi="Arial" w:cs="Arial"/>
                <w:sz w:val="28"/>
                <w:szCs w:val="28"/>
              </w:rPr>
              <w:t>医师节慰问品</w:t>
            </w:r>
            <w:r w:rsidRPr="0087041F">
              <w:rPr>
                <w:rFonts w:ascii="Arial" w:eastAsia="宋体" w:hAnsi="Arial" w:cs="Arial" w:hint="eastAsia"/>
                <w:sz w:val="28"/>
                <w:szCs w:val="28"/>
              </w:rPr>
              <w:t>物资采购项目</w:t>
            </w:r>
          </w:p>
        </w:tc>
      </w:tr>
      <w:tr w:rsidR="00E410E2" w:rsidTr="00D6197B">
        <w:trPr>
          <w:trHeight w:val="586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87041F" w:rsidP="0087041F">
            <w:pPr>
              <w:pStyle w:val="a6"/>
              <w:shd w:val="clear" w:color="auto" w:fill="FFFFFF"/>
              <w:spacing w:line="589" w:lineRule="atLeast"/>
              <w:rPr>
                <w:rFonts w:ascii="Arial" w:eastAsia="宋体" w:hAnsi="Arial" w:cs="Arial"/>
                <w:sz w:val="28"/>
                <w:szCs w:val="28"/>
              </w:rPr>
            </w:pPr>
            <w:r w:rsidRPr="0087041F">
              <w:rPr>
                <w:rFonts w:ascii="Arial" w:eastAsia="宋体" w:hAnsi="Arial" w:cs="Arial"/>
                <w:sz w:val="28"/>
                <w:szCs w:val="28"/>
              </w:rPr>
              <w:t>SCFY-HQ202107-001</w:t>
            </w:r>
            <w:r w:rsidRPr="0087041F">
              <w:rPr>
                <w:rFonts w:ascii="Arial" w:eastAsia="宋体" w:hAnsi="Arial" w:cs="Arial"/>
                <w:sz w:val="28"/>
                <w:szCs w:val="28"/>
              </w:rPr>
              <w:t>（</w:t>
            </w:r>
            <w:proofErr w:type="gramStart"/>
            <w:r w:rsidRPr="0087041F">
              <w:rPr>
                <w:rFonts w:ascii="Arial" w:eastAsia="宋体" w:hAnsi="Arial" w:cs="Arial"/>
                <w:sz w:val="28"/>
                <w:szCs w:val="28"/>
              </w:rPr>
              <w:t>磋</w:t>
            </w:r>
            <w:proofErr w:type="gramEnd"/>
            <w:r w:rsidRPr="0087041F">
              <w:rPr>
                <w:rFonts w:ascii="Arial" w:eastAsia="宋体" w:hAnsi="Arial" w:cs="Arial"/>
                <w:sz w:val="28"/>
                <w:szCs w:val="28"/>
              </w:rPr>
              <w:t>）</w:t>
            </w:r>
          </w:p>
        </w:tc>
      </w:tr>
      <w:tr w:rsidR="00E410E2" w:rsidTr="00D6197B">
        <w:trPr>
          <w:trHeight w:val="568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院内竞争性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磋商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（综合评分法）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20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年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月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日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后勤保障部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</w:t>
            </w:r>
          </w:p>
        </w:tc>
      </w:tr>
      <w:tr w:rsidR="00E410E2" w:rsidTr="00D6197B">
        <w:trPr>
          <w:trHeight w:val="509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87041F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无</w:t>
            </w:r>
          </w:p>
        </w:tc>
      </w:tr>
      <w:tr w:rsidR="00E410E2" w:rsidTr="0087041F">
        <w:trPr>
          <w:trHeight w:val="1921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各包中标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成交供应商名称、地址及报价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76AE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成交供应商名称：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无</w:t>
            </w:r>
          </w:p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成交供应商地址：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无</w:t>
            </w:r>
          </w:p>
          <w:p w:rsidR="00E410E2" w:rsidRDefault="00732BB4" w:rsidP="0087041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成交内容</w:t>
            </w:r>
            <w:r w:rsidRPr="00CB25C3">
              <w:rPr>
                <w:rFonts w:ascii="Arial" w:eastAsia="宋体" w:hAnsi="Arial" w:cs="Arial"/>
                <w:kern w:val="0"/>
                <w:sz w:val="28"/>
                <w:szCs w:val="28"/>
              </w:rPr>
              <w:t>：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无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F66593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6659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合同签订完成之日起</w:t>
            </w:r>
          </w:p>
        </w:tc>
      </w:tr>
      <w:tr w:rsidR="00E410E2" w:rsidTr="00D6197B">
        <w:trPr>
          <w:trHeight w:val="1072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评审委员会成员名单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87041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谈判小组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：</w:t>
            </w:r>
            <w:r w:rsidR="008076AE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谭安月</w:t>
            </w:r>
            <w:r w:rsidR="00D6197B" w:rsidRP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、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唐欣宇</w:t>
            </w:r>
            <w:r w:rsidR="00D6197B" w:rsidRP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、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陈振杰</w:t>
            </w:r>
            <w:r w:rsidR="00D6197B" w:rsidRP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、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聂晶</w:t>
            </w:r>
            <w:r w:rsidR="00D6197B" w:rsidRP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、</w:t>
            </w:r>
            <w:r w:rsidR="0087041F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王晓丽</w:t>
            </w:r>
          </w:p>
        </w:tc>
      </w:tr>
      <w:tr w:rsidR="00E410E2" w:rsidTr="00D6197B">
        <w:trPr>
          <w:trHeight w:val="1107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联系人：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刘</w:t>
            </w:r>
            <w:r w:rsidR="00D7586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老师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；电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话：</w:t>
            </w:r>
            <w:r w:rsidR="00D7586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65978223</w:t>
            </w:r>
            <w:r w:rsidR="008076A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7041F" w:rsidTr="00D6197B">
        <w:trPr>
          <w:trHeight w:val="1107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041F" w:rsidRDefault="0087041F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041F" w:rsidRDefault="0087041F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有效供应商不足三家，本次流标。</w:t>
            </w:r>
          </w:p>
        </w:tc>
      </w:tr>
    </w:tbl>
    <w:p w:rsidR="00E410E2" w:rsidRDefault="00E410E2" w:rsidP="00D6197B"/>
    <w:sectPr w:rsidR="00E410E2" w:rsidSect="00E4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7D" w:rsidRDefault="00310C7D" w:rsidP="00D910D1">
      <w:r>
        <w:separator/>
      </w:r>
    </w:p>
  </w:endnote>
  <w:endnote w:type="continuationSeparator" w:id="0">
    <w:p w:rsidR="00310C7D" w:rsidRDefault="00310C7D" w:rsidP="00D9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7D" w:rsidRDefault="00310C7D" w:rsidP="00D910D1">
      <w:r>
        <w:separator/>
      </w:r>
    </w:p>
  </w:footnote>
  <w:footnote w:type="continuationSeparator" w:id="0">
    <w:p w:rsidR="00310C7D" w:rsidRDefault="00310C7D" w:rsidP="00D91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7C3"/>
    <w:rsid w:val="000B5E49"/>
    <w:rsid w:val="000C502E"/>
    <w:rsid w:val="001535B3"/>
    <w:rsid w:val="001F4484"/>
    <w:rsid w:val="00282715"/>
    <w:rsid w:val="00310C7D"/>
    <w:rsid w:val="00451A18"/>
    <w:rsid w:val="005B3437"/>
    <w:rsid w:val="00732BB4"/>
    <w:rsid w:val="007C5962"/>
    <w:rsid w:val="008076AE"/>
    <w:rsid w:val="0087041F"/>
    <w:rsid w:val="008A57C3"/>
    <w:rsid w:val="00BA26F7"/>
    <w:rsid w:val="00CA4D3E"/>
    <w:rsid w:val="00CB25C3"/>
    <w:rsid w:val="00D06323"/>
    <w:rsid w:val="00D6197B"/>
    <w:rsid w:val="00D75866"/>
    <w:rsid w:val="00D910D1"/>
    <w:rsid w:val="00DA01A4"/>
    <w:rsid w:val="00DB1945"/>
    <w:rsid w:val="00E410E2"/>
    <w:rsid w:val="00ED7E41"/>
    <w:rsid w:val="00F66593"/>
    <w:rsid w:val="02FC48BF"/>
    <w:rsid w:val="3072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410E2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E410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10E2"/>
    <w:rPr>
      <w:sz w:val="18"/>
      <w:szCs w:val="18"/>
    </w:rPr>
  </w:style>
  <w:style w:type="character" w:customStyle="1" w:styleId="nametext">
    <w:name w:val="nametext"/>
    <w:basedOn w:val="a0"/>
    <w:rsid w:val="00D75866"/>
  </w:style>
  <w:style w:type="paragraph" w:styleId="a6">
    <w:name w:val="Normal (Web)"/>
    <w:basedOn w:val="a"/>
    <w:uiPriority w:val="99"/>
    <w:qFormat/>
    <w:rsid w:val="0087041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刘峰</cp:lastModifiedBy>
  <cp:revision>8</cp:revision>
  <cp:lastPrinted>2016-08-15T02:34:00Z</cp:lastPrinted>
  <dcterms:created xsi:type="dcterms:W3CDTF">2017-03-08T08:41:00Z</dcterms:created>
  <dcterms:modified xsi:type="dcterms:W3CDTF">2021-07-19T08:28:00Z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