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49" w:rsidRPr="00383EFC" w:rsidRDefault="00DB0449" w:rsidP="00DB0449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bookmarkStart w:id="0" w:name="_GoBack"/>
      <w:bookmarkEnd w:id="0"/>
      <w:r w:rsidRPr="00383EFC"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DB0449" w:rsidRPr="009F41D3" w:rsidRDefault="00DB0449" w:rsidP="00DB0449">
      <w:pPr>
        <w:widowControl/>
        <w:spacing w:line="400" w:lineRule="atLeast"/>
        <w:jc w:val="center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DB0449" w:rsidRDefault="00DB0449" w:rsidP="00DB0449"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</w:p>
    <w:tbl>
      <w:tblPr>
        <w:tblW w:w="9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3118"/>
        <w:gridCol w:w="4511"/>
      </w:tblGrid>
      <w:tr w:rsidR="00D904D8" w:rsidRPr="00E63207" w:rsidTr="00AC7C07">
        <w:trPr>
          <w:jc w:val="center"/>
        </w:trPr>
        <w:tc>
          <w:tcPr>
            <w:tcW w:w="1666" w:type="dxa"/>
            <w:vAlign w:val="center"/>
          </w:tcPr>
          <w:p w:rsidR="00D904D8" w:rsidRPr="00E63207" w:rsidRDefault="00D904D8" w:rsidP="00590EB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6320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904D8" w:rsidRPr="00E63207" w:rsidRDefault="008A1DBA" w:rsidP="00590EB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4511" w:type="dxa"/>
            <w:tcBorders>
              <w:left w:val="single" w:sz="4" w:space="0" w:color="auto"/>
            </w:tcBorders>
            <w:vAlign w:val="center"/>
          </w:tcPr>
          <w:p w:rsidR="00D904D8" w:rsidRPr="00E63207" w:rsidRDefault="00D904D8" w:rsidP="00D904D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要求</w:t>
            </w:r>
          </w:p>
        </w:tc>
      </w:tr>
      <w:tr w:rsidR="00D904D8" w:rsidRPr="00E63207" w:rsidTr="00AC7C07">
        <w:trPr>
          <w:jc w:val="center"/>
        </w:trPr>
        <w:tc>
          <w:tcPr>
            <w:tcW w:w="1666" w:type="dxa"/>
            <w:vAlign w:val="center"/>
          </w:tcPr>
          <w:p w:rsidR="00D904D8" w:rsidRPr="00E87B15" w:rsidRDefault="00D904D8" w:rsidP="008A1DBA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7B1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904D8" w:rsidRPr="00E63207" w:rsidRDefault="00AC7C07" w:rsidP="00AC7C07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C7C07">
              <w:rPr>
                <w:rFonts w:ascii="宋体" w:hAnsi="宋体" w:cs="宋体" w:hint="eastAsia"/>
                <w:color w:val="000000"/>
                <w:sz w:val="22"/>
                <w:szCs w:val="22"/>
              </w:rPr>
              <w:t>静脉留置针</w:t>
            </w:r>
          </w:p>
        </w:tc>
        <w:tc>
          <w:tcPr>
            <w:tcW w:w="4511" w:type="dxa"/>
            <w:tcBorders>
              <w:left w:val="single" w:sz="4" w:space="0" w:color="auto"/>
            </w:tcBorders>
            <w:vAlign w:val="center"/>
          </w:tcPr>
          <w:p w:rsidR="008A1DBA" w:rsidRPr="00E63207" w:rsidRDefault="00AC7C07" w:rsidP="008A1DBA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各规格型号</w:t>
            </w:r>
          </w:p>
        </w:tc>
      </w:tr>
      <w:tr w:rsidR="00D904D8" w:rsidRPr="00E63207" w:rsidTr="00AC7C07">
        <w:trPr>
          <w:jc w:val="center"/>
        </w:trPr>
        <w:tc>
          <w:tcPr>
            <w:tcW w:w="1666" w:type="dxa"/>
            <w:vAlign w:val="center"/>
          </w:tcPr>
          <w:p w:rsidR="00D904D8" w:rsidRPr="00E87B15" w:rsidRDefault="00D904D8" w:rsidP="008A1DBA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7B1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904D8" w:rsidRPr="00E63207" w:rsidRDefault="00AC7C07" w:rsidP="00590EB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C7C07">
              <w:rPr>
                <w:rFonts w:ascii="宋体" w:hAnsi="宋体" w:cs="宋体" w:hint="eastAsia"/>
                <w:color w:val="000000"/>
                <w:sz w:val="22"/>
                <w:szCs w:val="22"/>
              </w:rPr>
              <w:t>动脉留置针</w:t>
            </w:r>
          </w:p>
        </w:tc>
        <w:tc>
          <w:tcPr>
            <w:tcW w:w="4511" w:type="dxa"/>
            <w:tcBorders>
              <w:left w:val="single" w:sz="4" w:space="0" w:color="auto"/>
            </w:tcBorders>
            <w:vAlign w:val="center"/>
          </w:tcPr>
          <w:p w:rsidR="008A1DBA" w:rsidRPr="00E63207" w:rsidRDefault="00AC7C07" w:rsidP="004E5DE0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各规格型号</w:t>
            </w:r>
          </w:p>
        </w:tc>
      </w:tr>
      <w:tr w:rsidR="00AC7C07" w:rsidRPr="00E63207" w:rsidTr="00AC7C07">
        <w:trPr>
          <w:jc w:val="center"/>
        </w:trPr>
        <w:tc>
          <w:tcPr>
            <w:tcW w:w="1666" w:type="dxa"/>
            <w:vAlign w:val="center"/>
          </w:tcPr>
          <w:p w:rsidR="00AC7C07" w:rsidRPr="00E87B15" w:rsidRDefault="00AC7C07" w:rsidP="008A1DBA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AC7C07" w:rsidRDefault="00AC7C07" w:rsidP="00590EB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C7C07">
              <w:rPr>
                <w:rFonts w:ascii="宋体" w:hAnsi="宋体" w:cs="宋体" w:hint="eastAsia"/>
                <w:color w:val="000000"/>
                <w:sz w:val="22"/>
                <w:szCs w:val="22"/>
              </w:rPr>
              <w:t>静脉输液针</w:t>
            </w:r>
          </w:p>
        </w:tc>
        <w:tc>
          <w:tcPr>
            <w:tcW w:w="4511" w:type="dxa"/>
            <w:tcBorders>
              <w:left w:val="single" w:sz="4" w:space="0" w:color="auto"/>
            </w:tcBorders>
            <w:vAlign w:val="center"/>
          </w:tcPr>
          <w:p w:rsidR="00AC7C07" w:rsidRDefault="00AC7C07" w:rsidP="008A1DBA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各规格型号</w:t>
            </w:r>
          </w:p>
        </w:tc>
      </w:tr>
    </w:tbl>
    <w:p w:rsidR="00DB0449" w:rsidRDefault="00DB0449" w:rsidP="00DB0449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DB0449" w:rsidRPr="00383EFC" w:rsidRDefault="00DB0449" w:rsidP="00DB0449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 w:rsidRPr="00383EFC">
        <w:rPr>
          <w:rFonts w:ascii="宋体" w:hAnsi="宋体" w:cs="宋体" w:hint="eastAsia"/>
          <w:b/>
          <w:color w:val="000000"/>
          <w:kern w:val="0"/>
          <w:sz w:val="24"/>
        </w:rPr>
        <w:t>附件2：</w:t>
      </w:r>
    </w:p>
    <w:p w:rsidR="00DB0449" w:rsidRPr="009F41D3" w:rsidRDefault="00DB0449" w:rsidP="00DB0449">
      <w:pPr>
        <w:widowControl/>
        <w:jc w:val="center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W w:w="5594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 w:rsidR="0080203D" w:rsidRPr="009F41D3" w:rsidTr="0080203D">
        <w:trPr>
          <w:trHeight w:val="735"/>
          <w:jc w:val="center"/>
        </w:trPr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产品</w:t>
            </w:r>
          </w:p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203D">
              <w:rPr>
                <w:rFonts w:ascii="宋体" w:hAnsi="宋体" w:cs="宋体" w:hint="eastAsia"/>
                <w:kern w:val="0"/>
                <w:sz w:val="24"/>
              </w:rPr>
              <w:t>四川省药械集中采购及医药价格监管平台</w:t>
            </w:r>
            <w:r>
              <w:rPr>
                <w:rFonts w:ascii="宋体" w:hAnsi="宋体" w:cs="宋体" w:hint="eastAsia"/>
                <w:kern w:val="0"/>
                <w:sz w:val="24"/>
              </w:rPr>
              <w:t>耗材商品代码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03D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国家医用</w:t>
            </w:r>
            <w:r w:rsidRPr="0080203D">
              <w:rPr>
                <w:rFonts w:ascii="宋体" w:hAnsi="宋体" w:cs="宋体" w:hint="eastAsia"/>
                <w:kern w:val="0"/>
                <w:sz w:val="24"/>
              </w:rPr>
              <w:t>耗材代码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03D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80203D" w:rsidRPr="009F41D3" w:rsidTr="0080203D">
        <w:trPr>
          <w:trHeight w:val="33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03D" w:rsidRPr="009F41D3" w:rsidTr="0080203D">
        <w:trPr>
          <w:trHeight w:val="39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03D" w:rsidRPr="009F41D3" w:rsidTr="0080203D">
        <w:trPr>
          <w:trHeight w:val="30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B0449" w:rsidRDefault="00E8118B" w:rsidP="00DB0449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备注：1.</w:t>
      </w:r>
      <w:r w:rsidR="00F334F1">
        <w:rPr>
          <w:rFonts w:ascii="宋体" w:hAnsi="宋体" w:cs="宋体" w:hint="eastAsia"/>
          <w:kern w:val="0"/>
          <w:sz w:val="24"/>
        </w:rPr>
        <w:t>类别</w:t>
      </w:r>
      <w:r>
        <w:rPr>
          <w:rFonts w:ascii="宋体" w:hAnsi="宋体" w:cs="宋体" w:hint="eastAsia"/>
          <w:kern w:val="0"/>
          <w:sz w:val="24"/>
        </w:rPr>
        <w:t>必须和附件1《市场调研明细表》中的</w:t>
      </w:r>
      <w:r w:rsidR="00F334F1">
        <w:rPr>
          <w:rFonts w:ascii="宋体" w:hAnsi="宋体" w:cs="宋体" w:hint="eastAsia"/>
          <w:kern w:val="0"/>
          <w:sz w:val="24"/>
        </w:rPr>
        <w:t>类别</w:t>
      </w:r>
      <w:r>
        <w:rPr>
          <w:rFonts w:ascii="宋体" w:hAnsi="宋体" w:cs="宋体" w:hint="eastAsia"/>
          <w:kern w:val="0"/>
          <w:sz w:val="24"/>
        </w:rPr>
        <w:t>一致；</w:t>
      </w:r>
    </w:p>
    <w:p w:rsidR="00F334F1" w:rsidRDefault="00F334F1" w:rsidP="00DB0449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2.尽量包含所有可提供的器械</w:t>
      </w:r>
    </w:p>
    <w:p w:rsidR="00A27C4C" w:rsidRDefault="00A27C4C" w:rsidP="00DB0449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 w:rsidR="00DB0449" w:rsidRPr="00383EFC" w:rsidRDefault="00DB0449" w:rsidP="00DB0449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A27C4C" w:rsidRDefault="00DB0449" w:rsidP="00DB0449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DB0449" w:rsidRPr="00383EFC" w:rsidRDefault="00DB0449" w:rsidP="00DB0449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DB0449" w:rsidRPr="00383EFC" w:rsidRDefault="00DB0449" w:rsidP="00DB0449">
      <w:pPr>
        <w:widowControl/>
        <w:spacing w:line="400" w:lineRule="atLeast"/>
        <w:jc w:val="left"/>
        <w:rPr>
          <w:rFonts w:ascii="宋体" w:hAnsi="宋体" w:cs="宋体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日期：</w:t>
      </w:r>
    </w:p>
    <w:p w:rsidR="00DB0449" w:rsidRPr="009F41D3" w:rsidRDefault="00DB0449" w:rsidP="00DB0449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B0449" w:rsidRPr="00383EFC" w:rsidRDefault="00DB0449" w:rsidP="00DB0449">
      <w:pPr>
        <w:widowControl/>
        <w:jc w:val="left"/>
        <w:rPr>
          <w:rFonts w:ascii="宋体" w:hAnsi="宋体" w:cs="宋体"/>
          <w:b/>
          <w:kern w:val="0"/>
          <w:sz w:val="24"/>
        </w:rPr>
      </w:pPr>
      <w:r w:rsidRPr="00383EFC">
        <w:rPr>
          <w:rFonts w:ascii="宋体" w:hAnsi="宋体" w:cs="宋体" w:hint="eastAsia"/>
          <w:b/>
          <w:color w:val="000000"/>
          <w:kern w:val="0"/>
          <w:sz w:val="24"/>
        </w:rPr>
        <w:t>附件3：</w:t>
      </w:r>
    </w:p>
    <w:tbl>
      <w:tblPr>
        <w:tblpPr w:leftFromText="180" w:rightFromText="180" w:vertAnchor="text" w:horzAnchor="margin" w:tblpXSpec="center" w:tblpY="920"/>
        <w:tblW w:w="100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DB0449" w:rsidRPr="009F41D3" w:rsidTr="00590EB4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B0449" w:rsidRPr="009F41D3" w:rsidRDefault="00DB0449" w:rsidP="00DB0449">
      <w:pPr>
        <w:widowControl/>
        <w:jc w:val="center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p w:rsidR="00DB0449" w:rsidRPr="009F41D3" w:rsidRDefault="00DB0449" w:rsidP="00DB0449">
      <w:pPr>
        <w:widowControl/>
        <w:jc w:val="left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 w:hint="eastAsia"/>
          <w:color w:val="000000"/>
          <w:kern w:val="0"/>
          <w:sz w:val="24"/>
        </w:rPr>
        <w:t>说明：</w:t>
      </w:r>
      <w:r w:rsidRPr="009F41D3">
        <w:rPr>
          <w:rFonts w:ascii="宋体" w:hAnsi="宋体" w:cs="宋体"/>
          <w:color w:val="000000"/>
          <w:kern w:val="0"/>
          <w:sz w:val="24"/>
        </w:rPr>
        <w:t>1</w:t>
      </w:r>
      <w:r w:rsidRPr="009F41D3"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DB0449" w:rsidRPr="00CA462A" w:rsidRDefault="00DB0449" w:rsidP="00DB0449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/>
          <w:color w:val="000000"/>
          <w:kern w:val="0"/>
          <w:sz w:val="24"/>
        </w:rPr>
        <w:t>2</w:t>
      </w:r>
      <w:r w:rsidRPr="009F41D3"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443BC3" w:rsidRPr="00DB0449" w:rsidRDefault="00443BC3" w:rsidP="00443BC3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:rsidR="00340F8D" w:rsidRDefault="00340F8D"/>
    <w:sectPr w:rsidR="00340F8D" w:rsidSect="002E4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7D2" w:rsidRDefault="00B517D2" w:rsidP="002F0A77">
      <w:r>
        <w:separator/>
      </w:r>
    </w:p>
  </w:endnote>
  <w:endnote w:type="continuationSeparator" w:id="0">
    <w:p w:rsidR="00B517D2" w:rsidRDefault="00B517D2" w:rsidP="002F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7D2" w:rsidRDefault="00B517D2" w:rsidP="002F0A77">
      <w:r>
        <w:separator/>
      </w:r>
    </w:p>
  </w:footnote>
  <w:footnote w:type="continuationSeparator" w:id="0">
    <w:p w:rsidR="00B517D2" w:rsidRDefault="00B517D2" w:rsidP="002F0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D1082"/>
    <w:rsid w:val="000D45BC"/>
    <w:rsid w:val="000D5A7A"/>
    <w:rsid w:val="000D5C0E"/>
    <w:rsid w:val="000D6816"/>
    <w:rsid w:val="000D6965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294"/>
    <w:rsid w:val="003C042B"/>
    <w:rsid w:val="003C50FD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7948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17D2"/>
    <w:rsid w:val="00B55D05"/>
    <w:rsid w:val="00B6153A"/>
    <w:rsid w:val="00B64A32"/>
    <w:rsid w:val="00B65DC7"/>
    <w:rsid w:val="00B6731F"/>
    <w:rsid w:val="00B67F31"/>
    <w:rsid w:val="00B71BB7"/>
    <w:rsid w:val="00B71BCF"/>
    <w:rsid w:val="00B87E7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D0C2D"/>
    <w:rsid w:val="00DD22FA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F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E8118B"/>
    <w:rPr>
      <w:rFonts w:ascii="Segoe UI" w:hAnsi="Segoe UI" w:cs="Segoe UI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F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8118B"/>
    <w:rPr>
      <w:rFonts w:ascii="Segoe UI" w:hAnsi="Segoe UI" w:cs="Segoe UI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757A2-B863-4DE4-9354-8C2584C1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84</Words>
  <Characters>480</Characters>
  <Application>Microsoft Office Word</Application>
  <DocSecurity>0</DocSecurity>
  <Lines>4</Lines>
  <Paragraphs>1</Paragraphs>
  <ScaleCrop>false</ScaleCrop>
  <Company>Lenovo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黄青青</dc:creator>
  <cp:lastModifiedBy>吴娟</cp:lastModifiedBy>
  <cp:revision>15</cp:revision>
  <dcterms:created xsi:type="dcterms:W3CDTF">2021-09-02T09:06:00Z</dcterms:created>
  <dcterms:modified xsi:type="dcterms:W3CDTF">2021-12-09T01:46:00Z</dcterms:modified>
</cp:coreProperties>
</file>