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仿宋" w:hAnsi="仿宋" w:eastAsia="仿宋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医院简介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660" w:lineRule="atLeast"/>
        <w:ind w:firstLine="640" w:firstLineChars="200"/>
        <w:jc w:val="lef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  <w:t>四川省妇幼保健院·成都医学院附属妇女儿童医院位于四川省成都市，系四川省卫生健康委员会直属非营利性事业单位，是一所集医疗、保健、公共卫生管理、教学、科研、培训等职能为一体的三级甲等妇幼保健机构。医院编制床位600张，开放床位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502</w:t>
      </w:r>
      <w:r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  <w:t>张；在省委政府的关怀下，编制床位800张的天府院区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拟于2022年3月开诊</w:t>
      </w:r>
      <w:r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  <w:t>。医院现有临床医技医辅科室35个，其中新生儿科、产科、生殖医学、优生遗传与产前诊断学、儿童保健学、儿童重症医学、超声医学、妇科、出生缺陷重点实验室等10个学科是省级医学重点学科。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我院儿童保健科为国家级儿童保健示范基地。2020年我院同时获评“国家孕产期保健特色专科建设单位”和“国家更年期保健特色专科建设单位”。</w:t>
      </w:r>
      <w:r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  <w:t>2020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年艾力彼《中国医院竞争力排行榜》妇产医院第</w:t>
      </w:r>
      <w:r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  <w:t>26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名，儿童医院第44名。2021年产科荣获中国妇幼保健协会授予全国首批《中国妇幼保健协会专科助产士临床培训基地》。</w:t>
      </w:r>
    </w:p>
    <w:p>
      <w:pPr>
        <w:widowControl/>
        <w:spacing w:before="100" w:beforeAutospacing="1" w:after="100" w:afterAutospacing="1" w:line="360" w:lineRule="auto"/>
        <w:ind w:firstLine="640"/>
        <w:jc w:val="lef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医院拥有一支高素质的护理队伍，现有新生儿、儿科、助产、母婴和妇科5个省级专科护士培训基地。基地管理体系健全，师资队伍雄厚，教学设施齐全，为专科学员提供了良好的学习条件和实践环境。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E2C317-A4A6-423A-8219-4CBFDD1B661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745413A-2AD9-49CD-86AD-C6212AA32A0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1C506B-3880-4CBC-B782-25135CE3DC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1DF6"/>
    <w:rsid w:val="16977926"/>
    <w:rsid w:val="387F5C17"/>
    <w:rsid w:val="776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2021-12-20T08:46:00Z</dcterms:created>
  <dc:creator>咩</dc:creator>
  <cp:lastModifiedBy>咩</cp:lastModifiedBy>
  <dcterms:modified xsi:type="dcterms:W3CDTF">2021-12-20T08:52:36Z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CA1F033ABF3A483783D1C78A72BF937C</vt:lpwstr>
  </property>
</Properties>
</file>