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700" w:lineRule="atLeast"/>
        <w:jc w:val="center"/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</w:rPr>
        <w:t>四川省妇幼保健院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新生儿科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冷藏冰箱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采购</w:t>
      </w:r>
      <w:r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</w:rPr>
        <w:t>市场调研公告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四川省妇幼保健院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新生儿科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冷藏冰箱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采购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四川妇幼保健院（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武侯区沙堰西二街290号）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参数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1.存放配方奶用立式展示冰柜一个。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2.有效容积300-350升；能耗一级节能；电子控温；风冷；额定电压220V。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、其他事项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有意愿投标的符合要求的单位可自行来院现场踏勘、洽谈。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上班时间为工作日8：00—12：00（上午），14：00—17：30（下午）。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</w:t>
      </w:r>
      <w:r>
        <w:rPr>
          <w:rFonts w:hint="eastAsia" w:ascii="仿宋" w:hAnsi="仿宋" w:eastAsia="仿宋" w:cs="仿宋"/>
          <w:sz w:val="28"/>
          <w:szCs w:val="28"/>
        </w:rPr>
        <w:t>老师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联系电话65978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223</w:t>
      </w:r>
    </w:p>
    <w:p>
      <w:pPr>
        <w:pStyle w:val="2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2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2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2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2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2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4D39"/>
    <w:rsid w:val="5B464380"/>
    <w:rsid w:val="706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Elena</cp:lastModifiedBy>
  <dcterms:modified xsi:type="dcterms:W3CDTF">2022-01-14T01:49:22Z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1CC4873ACA6A41239AAE2A9D5C70CF78</vt:lpwstr>
  </property>
</Properties>
</file>