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35" w:type="dxa"/>
        <w:tblInd w:w="93" w:type="dxa"/>
        <w:tblLook w:val="04A0"/>
      </w:tblPr>
      <w:tblGrid>
        <w:gridCol w:w="1741"/>
        <w:gridCol w:w="6894"/>
      </w:tblGrid>
      <w:tr w:rsidR="00C346A6" w:rsidRPr="006416BC" w:rsidTr="004726C9">
        <w:trPr>
          <w:trHeight w:val="55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A6" w:rsidRPr="006416BC" w:rsidRDefault="00C346A6" w:rsidP="004726C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</w:rPr>
            </w:pPr>
            <w:r w:rsidRPr="006416B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A6" w:rsidRPr="006416BC" w:rsidRDefault="00C346A6" w:rsidP="004726C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</w:rPr>
            </w:pPr>
            <w:r w:rsidRPr="006416B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</w:rPr>
              <w:t>材料名称</w:t>
            </w:r>
          </w:p>
        </w:tc>
      </w:tr>
      <w:tr w:rsidR="00C346A6" w:rsidRPr="006416BC" w:rsidTr="004726C9">
        <w:trPr>
          <w:trHeight w:val="531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A6" w:rsidRPr="0026286D" w:rsidRDefault="00C346A6" w:rsidP="004726C9">
            <w:pPr>
              <w:widowControl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 w:rsidRPr="0026286D">
              <w:rPr>
                <w:rFonts w:ascii="仿宋" w:eastAsia="仿宋" w:hAnsi="仿宋" w:cs="宋体" w:hint="eastAsia"/>
                <w:sz w:val="32"/>
                <w:szCs w:val="28"/>
              </w:rPr>
              <w:t>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A6" w:rsidRPr="0026286D" w:rsidRDefault="00C346A6" w:rsidP="004726C9">
            <w:pPr>
              <w:widowControl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 w:rsidRPr="0026286D">
              <w:rPr>
                <w:rFonts w:ascii="仿宋" w:eastAsia="仿宋" w:hAnsi="仿宋" w:cs="宋体" w:hint="eastAsia"/>
                <w:sz w:val="32"/>
                <w:szCs w:val="28"/>
              </w:rPr>
              <w:t>负压吸引器</w:t>
            </w:r>
          </w:p>
        </w:tc>
      </w:tr>
      <w:tr w:rsidR="00C346A6" w:rsidRPr="006416BC" w:rsidTr="004726C9">
        <w:trPr>
          <w:trHeight w:val="531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A6" w:rsidRPr="0026286D" w:rsidRDefault="00C346A6" w:rsidP="004726C9">
            <w:pPr>
              <w:widowControl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 w:rsidRPr="0026286D">
              <w:rPr>
                <w:rFonts w:ascii="仿宋" w:eastAsia="仿宋" w:hAnsi="仿宋" w:cs="宋体" w:hint="eastAsia"/>
                <w:sz w:val="32"/>
                <w:szCs w:val="28"/>
              </w:rPr>
              <w:t>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A6" w:rsidRPr="0026286D" w:rsidRDefault="00C346A6" w:rsidP="004726C9">
            <w:pPr>
              <w:ind w:leftChars="-270" w:left="-567" w:rightChars="-230" w:right="-483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 w:rsidRPr="0026286D">
              <w:rPr>
                <w:rFonts w:ascii="仿宋" w:eastAsia="仿宋" w:hAnsi="仿宋" w:cs="宋体" w:hint="eastAsia"/>
                <w:sz w:val="32"/>
                <w:szCs w:val="28"/>
              </w:rPr>
              <w:t>负压吸引装置（支架）</w:t>
            </w:r>
          </w:p>
        </w:tc>
      </w:tr>
    </w:tbl>
    <w:p w:rsidR="00C346A6" w:rsidRPr="00C346A6" w:rsidRDefault="00C346A6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</w:p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4C" w:rsidRDefault="00712F4C" w:rsidP="00705D9C">
      <w:r>
        <w:separator/>
      </w:r>
    </w:p>
  </w:endnote>
  <w:endnote w:type="continuationSeparator" w:id="1">
    <w:p w:rsidR="00712F4C" w:rsidRDefault="00712F4C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4C" w:rsidRDefault="00712F4C" w:rsidP="00705D9C">
      <w:r>
        <w:separator/>
      </w:r>
    </w:p>
  </w:footnote>
  <w:footnote w:type="continuationSeparator" w:id="1">
    <w:p w:rsidR="00712F4C" w:rsidRDefault="00712F4C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2F4C"/>
    <w:rsid w:val="00717D77"/>
    <w:rsid w:val="00732A0D"/>
    <w:rsid w:val="00737EA2"/>
    <w:rsid w:val="00743C0B"/>
    <w:rsid w:val="00754423"/>
    <w:rsid w:val="007576A9"/>
    <w:rsid w:val="0077090D"/>
    <w:rsid w:val="007768EE"/>
    <w:rsid w:val="00785C0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46A6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69</cp:revision>
  <dcterms:created xsi:type="dcterms:W3CDTF">2021-04-07T00:25:00Z</dcterms:created>
  <dcterms:modified xsi:type="dcterms:W3CDTF">2022-02-11T02:16:00Z</dcterms:modified>
</cp:coreProperties>
</file>