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2" w:rsidRDefault="00BF6C93">
      <w:pPr>
        <w:rPr>
          <w:sz w:val="32"/>
          <w:szCs w:val="32"/>
        </w:rPr>
      </w:pPr>
      <w:bookmarkStart w:id="0" w:name="_GoBack"/>
      <w:bookmarkEnd w:id="0"/>
      <w:r>
        <w:rPr>
          <w:rFonts w:hint="eastAsia"/>
          <w:sz w:val="32"/>
          <w:szCs w:val="32"/>
        </w:rPr>
        <w:t>附件一</w:t>
      </w:r>
    </w:p>
    <w:p w:rsidR="00566162" w:rsidRDefault="00BF6C93">
      <w:pPr>
        <w:spacing w:line="480" w:lineRule="auto"/>
        <w:ind w:firstLineChars="202" w:firstLine="649"/>
        <w:jc w:val="center"/>
        <w:rPr>
          <w:rFonts w:ascii="仿宋_GB2312" w:eastAsia="仿宋_GB2312" w:hAnsi="宋体"/>
          <w:b/>
          <w:sz w:val="32"/>
          <w:szCs w:val="32"/>
        </w:rPr>
      </w:pPr>
      <w:r>
        <w:rPr>
          <w:rFonts w:ascii="仿宋_GB2312" w:eastAsia="仿宋_GB2312" w:hAnsi="宋体" w:hint="eastAsia"/>
          <w:b/>
          <w:sz w:val="32"/>
          <w:szCs w:val="32"/>
        </w:rPr>
        <w:t>四川省妇幼保健院</w:t>
      </w:r>
      <w:r>
        <w:rPr>
          <w:rFonts w:ascii="仿宋_GB2312" w:eastAsia="仿宋_GB2312" w:hAnsi="宋体" w:hint="eastAsia"/>
          <w:b/>
          <w:sz w:val="32"/>
          <w:szCs w:val="32"/>
        </w:rPr>
        <w:t xml:space="preserve"> </w:t>
      </w:r>
      <w:r>
        <w:rPr>
          <w:rFonts w:ascii="仿宋_GB2312" w:eastAsia="仿宋_GB2312" w:hAnsi="宋体" w:hint="eastAsia"/>
          <w:b/>
          <w:sz w:val="32"/>
          <w:szCs w:val="32"/>
        </w:rPr>
        <w:t>四川妇女儿童医院</w:t>
      </w:r>
    </w:p>
    <w:p w:rsidR="00566162" w:rsidRDefault="00BF6C93">
      <w:pPr>
        <w:spacing w:line="480" w:lineRule="auto"/>
        <w:ind w:firstLineChars="202" w:firstLine="649"/>
        <w:jc w:val="center"/>
        <w:rPr>
          <w:rFonts w:ascii="仿宋_GB2312" w:eastAsia="仿宋_GB2312" w:hAnsi="宋体"/>
          <w:b/>
          <w:sz w:val="32"/>
          <w:szCs w:val="32"/>
        </w:rPr>
      </w:pPr>
      <w:r>
        <w:rPr>
          <w:rFonts w:ascii="仿宋_GB2312" w:eastAsia="仿宋_GB2312" w:hAnsi="宋体" w:hint="eastAsia"/>
          <w:b/>
          <w:sz w:val="32"/>
          <w:szCs w:val="32"/>
        </w:rPr>
        <w:t>空调维修、保养</w:t>
      </w:r>
      <w:r>
        <w:rPr>
          <w:rFonts w:ascii="仿宋_GB2312" w:eastAsia="仿宋_GB2312" w:hAnsi="宋体"/>
          <w:b/>
          <w:sz w:val="32"/>
          <w:szCs w:val="32"/>
        </w:rPr>
        <w:t>服务项目</w:t>
      </w:r>
    </w:p>
    <w:p w:rsidR="00566162" w:rsidRDefault="00BF6C93">
      <w:pPr>
        <w:spacing w:line="480" w:lineRule="auto"/>
        <w:ind w:firstLineChars="202" w:firstLine="649"/>
        <w:jc w:val="center"/>
        <w:rPr>
          <w:rFonts w:ascii="仿宋_GB2312" w:eastAsia="仿宋_GB2312" w:hAnsi="宋体"/>
          <w:b/>
          <w:sz w:val="32"/>
          <w:szCs w:val="32"/>
        </w:rPr>
      </w:pPr>
      <w:r>
        <w:rPr>
          <w:rFonts w:ascii="仿宋_GB2312" w:eastAsia="仿宋_GB2312" w:hAnsi="宋体" w:hint="eastAsia"/>
          <w:b/>
          <w:sz w:val="32"/>
          <w:szCs w:val="32"/>
        </w:rPr>
        <w:t>采购要求</w:t>
      </w:r>
    </w:p>
    <w:p w:rsidR="00566162" w:rsidRDefault="00566162">
      <w:pPr>
        <w:pStyle w:val="a0"/>
      </w:pPr>
    </w:p>
    <w:p w:rsidR="00566162" w:rsidRDefault="00BF6C93">
      <w:pPr>
        <w:spacing w:line="440" w:lineRule="exact"/>
        <w:rPr>
          <w:rFonts w:ascii="仿宋_GB2312" w:eastAsia="仿宋_GB2312"/>
          <w:b/>
          <w:sz w:val="24"/>
        </w:rPr>
      </w:pPr>
      <w:r>
        <w:rPr>
          <w:rFonts w:ascii="仿宋_GB2312" w:eastAsia="仿宋_GB2312" w:hint="eastAsia"/>
          <w:b/>
          <w:sz w:val="24"/>
        </w:rPr>
        <w:t>一、工程概况</w:t>
      </w:r>
    </w:p>
    <w:p w:rsidR="00566162" w:rsidRDefault="00BF6C93" w:rsidP="00BF6C93">
      <w:pPr>
        <w:spacing w:line="440" w:lineRule="exact"/>
        <w:ind w:firstLineChars="202" w:firstLine="485"/>
        <w:rPr>
          <w:rFonts w:ascii="仿宋_GB2312" w:eastAsia="仿宋_GB2312"/>
          <w:sz w:val="24"/>
        </w:rPr>
      </w:pPr>
      <w:r>
        <w:rPr>
          <w:rFonts w:ascii="仿宋_GB2312" w:eastAsia="仿宋_GB2312" w:hint="eastAsia"/>
          <w:sz w:val="24"/>
        </w:rPr>
        <w:t>1.</w:t>
      </w:r>
      <w:r>
        <w:rPr>
          <w:rFonts w:ascii="仿宋_GB2312" w:eastAsia="仿宋_GB2312" w:hint="eastAsia"/>
          <w:sz w:val="24"/>
        </w:rPr>
        <w:t>工程名称：</w:t>
      </w:r>
      <w:r>
        <w:rPr>
          <w:rFonts w:ascii="仿宋_GB2312" w:eastAsia="仿宋_GB2312"/>
          <w:sz w:val="24"/>
        </w:rPr>
        <w:t>四川省妇幼保健院</w:t>
      </w:r>
      <w:r>
        <w:rPr>
          <w:rFonts w:ascii="仿宋_GB2312" w:eastAsia="仿宋_GB2312" w:hint="eastAsia"/>
          <w:sz w:val="24"/>
        </w:rPr>
        <w:t>空调维修、保养</w:t>
      </w:r>
      <w:r>
        <w:rPr>
          <w:rFonts w:ascii="仿宋_GB2312" w:eastAsia="仿宋_GB2312"/>
          <w:sz w:val="24"/>
        </w:rPr>
        <w:t>服务采购项目</w:t>
      </w:r>
    </w:p>
    <w:p w:rsidR="00566162" w:rsidRDefault="00BF6C93">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工程位置：成都市武侯区沙堰西二街</w:t>
      </w:r>
      <w:r>
        <w:rPr>
          <w:rFonts w:ascii="仿宋_GB2312" w:eastAsia="仿宋_GB2312" w:hint="eastAsia"/>
          <w:sz w:val="24"/>
        </w:rPr>
        <w:t>290</w:t>
      </w:r>
      <w:r>
        <w:rPr>
          <w:rFonts w:ascii="仿宋_GB2312" w:eastAsia="仿宋_GB2312" w:hint="eastAsia"/>
          <w:sz w:val="24"/>
        </w:rPr>
        <w:t>号</w:t>
      </w:r>
      <w:r>
        <w:rPr>
          <w:rFonts w:ascii="仿宋_GB2312" w:eastAsia="仿宋_GB2312" w:hint="eastAsia"/>
          <w:sz w:val="24"/>
        </w:rPr>
        <w:t>（医院本部）</w:t>
      </w:r>
    </w:p>
    <w:p w:rsidR="00566162" w:rsidRDefault="00BF6C93">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工程概况：我院始建于</w:t>
      </w:r>
      <w:r>
        <w:rPr>
          <w:rFonts w:ascii="仿宋_GB2312" w:eastAsia="仿宋_GB2312" w:hint="eastAsia"/>
          <w:sz w:val="24"/>
        </w:rPr>
        <w:t>1988</w:t>
      </w:r>
      <w:r>
        <w:rPr>
          <w:rFonts w:ascii="仿宋_GB2312" w:eastAsia="仿宋_GB2312" w:hint="eastAsia"/>
          <w:sz w:val="24"/>
        </w:rPr>
        <w:t>年，系四川省卫生健康委员会直属非营利性事业单位和成都医学院附属妇女儿童医院，是集医疗、保健、公共卫生管理、教学、科研、培训等职能为一体的三级甲等妇幼保健机构，四川省妇幼健康和计划生育研究所、四川省产前诊断中心、四川省新生儿疾病筛查中心、四川省儿童医学中心等机构均设于我院。抚琴院区</w:t>
      </w:r>
      <w:r>
        <w:rPr>
          <w:rFonts w:ascii="仿宋_GB2312" w:eastAsia="仿宋_GB2312" w:hint="eastAsia"/>
          <w:sz w:val="24"/>
        </w:rPr>
        <w:t>于</w:t>
      </w:r>
      <w:r>
        <w:rPr>
          <w:rFonts w:ascii="仿宋_GB2312" w:eastAsia="仿宋_GB2312" w:hint="eastAsia"/>
          <w:sz w:val="24"/>
        </w:rPr>
        <w:t>1988</w:t>
      </w:r>
      <w:r>
        <w:rPr>
          <w:rFonts w:ascii="仿宋_GB2312" w:eastAsia="仿宋_GB2312" w:hint="eastAsia"/>
          <w:sz w:val="24"/>
        </w:rPr>
        <w:t>年投入使用，</w:t>
      </w:r>
      <w:r>
        <w:rPr>
          <w:rFonts w:ascii="仿宋_GB2312" w:eastAsia="仿宋_GB2312" w:hint="eastAsia"/>
          <w:sz w:val="24"/>
        </w:rPr>
        <w:t>医院本部于</w:t>
      </w:r>
      <w:r>
        <w:rPr>
          <w:rFonts w:ascii="仿宋_GB2312" w:eastAsia="仿宋_GB2312" w:hint="eastAsia"/>
          <w:sz w:val="24"/>
        </w:rPr>
        <w:t>2012</w:t>
      </w:r>
      <w:r>
        <w:rPr>
          <w:rFonts w:ascii="仿宋_GB2312" w:eastAsia="仿宋_GB2312" w:hint="eastAsia"/>
          <w:sz w:val="24"/>
        </w:rPr>
        <w:t>年投入使用，空调采用中央空调与分体空调相结合。</w:t>
      </w:r>
    </w:p>
    <w:p w:rsidR="00566162" w:rsidRDefault="00BF6C93">
      <w:pPr>
        <w:spacing w:line="44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、维保主要设备清单</w:t>
      </w:r>
    </w:p>
    <w:tbl>
      <w:tblPr>
        <w:tblW w:w="8610" w:type="dxa"/>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022"/>
        <w:gridCol w:w="840"/>
        <w:gridCol w:w="741"/>
        <w:gridCol w:w="742"/>
        <w:gridCol w:w="2007"/>
        <w:gridCol w:w="1528"/>
      </w:tblGrid>
      <w:tr w:rsidR="00566162">
        <w:trPr>
          <w:jc w:val="center"/>
        </w:trPr>
        <w:tc>
          <w:tcPr>
            <w:tcW w:w="730" w:type="dxa"/>
            <w:vAlign w:val="center"/>
          </w:tcPr>
          <w:p w:rsidR="00566162" w:rsidRDefault="00BF6C93">
            <w:pPr>
              <w:spacing w:line="440" w:lineRule="exact"/>
              <w:jc w:val="center"/>
              <w:rPr>
                <w:rFonts w:ascii="仿宋_GB2312" w:eastAsia="仿宋_GB2312"/>
                <w:b/>
                <w:bCs/>
                <w:sz w:val="24"/>
              </w:rPr>
            </w:pPr>
            <w:r>
              <w:rPr>
                <w:rFonts w:ascii="仿宋_GB2312" w:eastAsia="仿宋_GB2312" w:hint="eastAsia"/>
                <w:b/>
                <w:bCs/>
                <w:sz w:val="24"/>
              </w:rPr>
              <w:t>序号</w:t>
            </w:r>
          </w:p>
        </w:tc>
        <w:tc>
          <w:tcPr>
            <w:tcW w:w="2022" w:type="dxa"/>
            <w:vAlign w:val="center"/>
          </w:tcPr>
          <w:p w:rsidR="00566162" w:rsidRDefault="00BF6C93">
            <w:pPr>
              <w:spacing w:line="440" w:lineRule="exact"/>
              <w:rPr>
                <w:rFonts w:ascii="仿宋_GB2312" w:eastAsia="仿宋_GB2312"/>
                <w:b/>
                <w:bCs/>
                <w:sz w:val="24"/>
              </w:rPr>
            </w:pPr>
            <w:r>
              <w:rPr>
                <w:rFonts w:ascii="仿宋_GB2312" w:eastAsia="仿宋_GB2312" w:hint="eastAsia"/>
                <w:b/>
                <w:bCs/>
                <w:sz w:val="24"/>
              </w:rPr>
              <w:t>设备名称</w:t>
            </w:r>
          </w:p>
        </w:tc>
        <w:tc>
          <w:tcPr>
            <w:tcW w:w="840" w:type="dxa"/>
            <w:vAlign w:val="center"/>
          </w:tcPr>
          <w:p w:rsidR="00566162" w:rsidRDefault="00BF6C93">
            <w:pPr>
              <w:spacing w:line="440" w:lineRule="exact"/>
              <w:jc w:val="center"/>
              <w:rPr>
                <w:rFonts w:ascii="仿宋_GB2312" w:eastAsia="仿宋_GB2312"/>
                <w:b/>
                <w:bCs/>
                <w:sz w:val="24"/>
              </w:rPr>
            </w:pPr>
            <w:r>
              <w:rPr>
                <w:rFonts w:ascii="仿宋_GB2312" w:eastAsia="仿宋_GB2312" w:hint="eastAsia"/>
                <w:b/>
                <w:bCs/>
                <w:sz w:val="24"/>
              </w:rPr>
              <w:t>单位</w:t>
            </w:r>
          </w:p>
        </w:tc>
        <w:tc>
          <w:tcPr>
            <w:tcW w:w="741" w:type="dxa"/>
            <w:vAlign w:val="center"/>
          </w:tcPr>
          <w:p w:rsidR="00566162" w:rsidRDefault="00BF6C93">
            <w:pPr>
              <w:spacing w:line="440" w:lineRule="exact"/>
              <w:jc w:val="center"/>
              <w:rPr>
                <w:rFonts w:ascii="仿宋_GB2312" w:eastAsia="仿宋_GB2312"/>
                <w:b/>
                <w:bCs/>
                <w:sz w:val="24"/>
              </w:rPr>
            </w:pPr>
            <w:r>
              <w:rPr>
                <w:rFonts w:ascii="仿宋_GB2312" w:eastAsia="仿宋_GB2312" w:hint="eastAsia"/>
                <w:b/>
                <w:bCs/>
                <w:sz w:val="24"/>
              </w:rPr>
              <w:t>数量</w:t>
            </w:r>
          </w:p>
        </w:tc>
        <w:tc>
          <w:tcPr>
            <w:tcW w:w="742" w:type="dxa"/>
            <w:vAlign w:val="center"/>
          </w:tcPr>
          <w:p w:rsidR="00566162" w:rsidRDefault="00BF6C93">
            <w:pPr>
              <w:spacing w:line="440" w:lineRule="exact"/>
              <w:jc w:val="center"/>
              <w:rPr>
                <w:rFonts w:ascii="仿宋_GB2312" w:eastAsia="仿宋_GB2312"/>
                <w:b/>
                <w:bCs/>
                <w:sz w:val="24"/>
              </w:rPr>
            </w:pPr>
            <w:r>
              <w:rPr>
                <w:rFonts w:ascii="仿宋_GB2312" w:eastAsia="仿宋_GB2312" w:hint="eastAsia"/>
                <w:b/>
                <w:bCs/>
                <w:sz w:val="24"/>
              </w:rPr>
              <w:t>品牌</w:t>
            </w:r>
          </w:p>
        </w:tc>
        <w:tc>
          <w:tcPr>
            <w:tcW w:w="2007" w:type="dxa"/>
            <w:vAlign w:val="center"/>
          </w:tcPr>
          <w:p w:rsidR="00566162" w:rsidRDefault="00BF6C93">
            <w:pPr>
              <w:spacing w:line="440" w:lineRule="exact"/>
              <w:jc w:val="center"/>
              <w:rPr>
                <w:rFonts w:ascii="仿宋_GB2312" w:eastAsia="仿宋_GB2312"/>
                <w:b/>
                <w:bCs/>
                <w:sz w:val="24"/>
              </w:rPr>
            </w:pPr>
            <w:r>
              <w:rPr>
                <w:rFonts w:ascii="仿宋_GB2312" w:eastAsia="仿宋_GB2312" w:hint="eastAsia"/>
                <w:b/>
                <w:bCs/>
                <w:sz w:val="24"/>
              </w:rPr>
              <w:t>设备位置</w:t>
            </w:r>
          </w:p>
        </w:tc>
        <w:tc>
          <w:tcPr>
            <w:tcW w:w="1528" w:type="dxa"/>
            <w:vAlign w:val="center"/>
          </w:tcPr>
          <w:p w:rsidR="00566162" w:rsidRDefault="00BF6C93">
            <w:pPr>
              <w:spacing w:line="440" w:lineRule="exact"/>
              <w:jc w:val="center"/>
              <w:rPr>
                <w:rFonts w:ascii="仿宋_GB2312" w:eastAsia="仿宋_GB2312"/>
                <w:b/>
                <w:bCs/>
                <w:sz w:val="24"/>
              </w:rPr>
            </w:pPr>
            <w:r>
              <w:rPr>
                <w:rFonts w:ascii="仿宋_GB2312" w:eastAsia="仿宋_GB2312" w:hint="eastAsia"/>
                <w:b/>
                <w:bCs/>
                <w:sz w:val="24"/>
              </w:rPr>
              <w:t>备注</w:t>
            </w: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1</w:t>
            </w:r>
          </w:p>
        </w:tc>
        <w:tc>
          <w:tcPr>
            <w:tcW w:w="2022" w:type="dxa"/>
            <w:vAlign w:val="center"/>
          </w:tcPr>
          <w:p w:rsidR="00566162" w:rsidRDefault="00BF6C93">
            <w:pPr>
              <w:spacing w:line="440" w:lineRule="exact"/>
              <w:jc w:val="left"/>
              <w:rPr>
                <w:rFonts w:ascii="仿宋_GB2312" w:eastAsia="仿宋_GB2312"/>
                <w:sz w:val="24"/>
              </w:rPr>
            </w:pPr>
            <w:r>
              <w:rPr>
                <w:rFonts w:ascii="仿宋_GB2312" w:eastAsia="仿宋_GB2312" w:hint="eastAsia"/>
                <w:sz w:val="24"/>
              </w:rPr>
              <w:t>水冷式螺杆机组</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2</w:t>
            </w:r>
          </w:p>
        </w:tc>
        <w:tc>
          <w:tcPr>
            <w:tcW w:w="74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特灵</w:t>
            </w: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w:t>
            </w:r>
            <w:r>
              <w:rPr>
                <w:rFonts w:ascii="仿宋_GB2312" w:eastAsia="仿宋_GB2312" w:hint="eastAsia"/>
                <w:sz w:val="24"/>
              </w:rPr>
              <w:t>楼</w:t>
            </w:r>
            <w:r>
              <w:rPr>
                <w:rFonts w:ascii="仿宋_GB2312" w:eastAsia="仿宋_GB2312" w:hint="eastAsia"/>
                <w:sz w:val="24"/>
              </w:rPr>
              <w:t>B2</w:t>
            </w:r>
            <w:r>
              <w:rPr>
                <w:rFonts w:ascii="仿宋_GB2312" w:eastAsia="仿宋_GB2312" w:hint="eastAsia"/>
                <w:sz w:val="24"/>
              </w:rPr>
              <w:t>机房</w:t>
            </w:r>
          </w:p>
        </w:tc>
        <w:tc>
          <w:tcPr>
            <w:tcW w:w="1528" w:type="dxa"/>
            <w:vAlign w:val="center"/>
          </w:tcPr>
          <w:p w:rsidR="00566162" w:rsidRDefault="00BF6C93">
            <w:pPr>
              <w:spacing w:line="440" w:lineRule="exact"/>
              <w:jc w:val="center"/>
              <w:rPr>
                <w:rFonts w:ascii="仿宋_GB2312" w:eastAsia="仿宋_GB2312"/>
              </w:rPr>
            </w:pPr>
            <w:r>
              <w:rPr>
                <w:rFonts w:ascii="仿宋_GB2312" w:eastAsia="仿宋_GB2312" w:hint="eastAsia"/>
              </w:rPr>
              <w:t>RTWD250HE</w:t>
            </w: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2</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机组启动柜</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2</w:t>
            </w:r>
          </w:p>
        </w:tc>
        <w:tc>
          <w:tcPr>
            <w:tcW w:w="74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特灵</w:t>
            </w:r>
          </w:p>
        </w:tc>
        <w:tc>
          <w:tcPr>
            <w:tcW w:w="2007" w:type="dxa"/>
            <w:vAlign w:val="center"/>
          </w:tcPr>
          <w:p w:rsidR="00566162" w:rsidRDefault="00BF6C93">
            <w:pPr>
              <w:spacing w:line="440" w:lineRule="exact"/>
              <w:jc w:val="left"/>
              <w:rPr>
                <w:rFonts w:ascii="仿宋_GB2312" w:eastAsia="仿宋_GB2312"/>
                <w:sz w:val="24"/>
              </w:rPr>
            </w:pPr>
            <w:r>
              <w:rPr>
                <w:rFonts w:ascii="仿宋_GB2312" w:eastAsia="仿宋_GB2312" w:hint="eastAsia"/>
                <w:sz w:val="24"/>
              </w:rPr>
              <w:t>门诊</w:t>
            </w:r>
            <w:r>
              <w:rPr>
                <w:rFonts w:ascii="仿宋_GB2312" w:eastAsia="仿宋_GB2312" w:hint="eastAsia"/>
                <w:sz w:val="24"/>
              </w:rPr>
              <w:t>楼</w:t>
            </w:r>
            <w:r>
              <w:rPr>
                <w:rFonts w:ascii="仿宋_GB2312" w:eastAsia="仿宋_GB2312" w:hint="eastAsia"/>
                <w:sz w:val="24"/>
              </w:rPr>
              <w:t>B2</w:t>
            </w:r>
            <w:r>
              <w:rPr>
                <w:rFonts w:ascii="仿宋_GB2312" w:eastAsia="仿宋_GB2312" w:hint="eastAsia"/>
                <w:sz w:val="24"/>
              </w:rPr>
              <w:t>机房</w:t>
            </w:r>
          </w:p>
        </w:tc>
        <w:tc>
          <w:tcPr>
            <w:tcW w:w="1528" w:type="dxa"/>
            <w:vAlign w:val="center"/>
          </w:tcPr>
          <w:p w:rsidR="00566162" w:rsidRDefault="00566162">
            <w:pPr>
              <w:spacing w:line="440" w:lineRule="exact"/>
              <w:jc w:val="center"/>
              <w:rPr>
                <w:rFonts w:ascii="仿宋_GB2312" w:eastAsia="仿宋_GB2312"/>
              </w:rPr>
            </w:pP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3</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冷冻</w:t>
            </w:r>
            <w:r>
              <w:rPr>
                <w:rFonts w:ascii="仿宋_GB2312" w:eastAsia="仿宋_GB2312" w:hint="eastAsia"/>
                <w:sz w:val="24"/>
              </w:rPr>
              <w:t>/</w:t>
            </w:r>
            <w:r>
              <w:rPr>
                <w:rFonts w:ascii="仿宋_GB2312" w:eastAsia="仿宋_GB2312" w:hint="eastAsia"/>
                <w:sz w:val="24"/>
              </w:rPr>
              <w:t>却水泵</w:t>
            </w:r>
            <w:r>
              <w:rPr>
                <w:rFonts w:ascii="仿宋_GB2312" w:eastAsia="仿宋_GB2312" w:hint="eastAsia"/>
                <w:sz w:val="24"/>
              </w:rPr>
              <w:t xml:space="preserve"> </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4</w:t>
            </w:r>
          </w:p>
        </w:tc>
        <w:tc>
          <w:tcPr>
            <w:tcW w:w="742" w:type="dxa"/>
            <w:vAlign w:val="center"/>
          </w:tcPr>
          <w:p w:rsidR="00566162" w:rsidRDefault="00BF6C93">
            <w:pPr>
              <w:spacing w:line="440" w:lineRule="exact"/>
              <w:jc w:val="center"/>
              <w:rPr>
                <w:rFonts w:ascii="仿宋_GB2312" w:eastAsia="仿宋_GB2312"/>
                <w:sz w:val="24"/>
              </w:rPr>
            </w:pPr>
            <w:proofErr w:type="gramStart"/>
            <w:r>
              <w:rPr>
                <w:rFonts w:ascii="仿宋_GB2312" w:eastAsia="仿宋_GB2312" w:hint="eastAsia"/>
                <w:sz w:val="24"/>
              </w:rPr>
              <w:t>威乐</w:t>
            </w:r>
            <w:proofErr w:type="gramEnd"/>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w:t>
            </w:r>
            <w:r>
              <w:rPr>
                <w:rFonts w:ascii="仿宋_GB2312" w:eastAsia="仿宋_GB2312" w:hint="eastAsia"/>
                <w:sz w:val="24"/>
              </w:rPr>
              <w:t>楼</w:t>
            </w:r>
            <w:r>
              <w:rPr>
                <w:rFonts w:ascii="仿宋_GB2312" w:eastAsia="仿宋_GB2312" w:hint="eastAsia"/>
                <w:sz w:val="24"/>
              </w:rPr>
              <w:t>B2</w:t>
            </w:r>
            <w:r>
              <w:rPr>
                <w:rFonts w:ascii="仿宋_GB2312" w:eastAsia="仿宋_GB2312" w:hint="eastAsia"/>
                <w:sz w:val="24"/>
              </w:rPr>
              <w:t>机房</w:t>
            </w:r>
          </w:p>
        </w:tc>
        <w:tc>
          <w:tcPr>
            <w:tcW w:w="1528" w:type="dxa"/>
            <w:vAlign w:val="center"/>
          </w:tcPr>
          <w:p w:rsidR="00566162" w:rsidRDefault="00BF6C93">
            <w:pPr>
              <w:spacing w:line="440" w:lineRule="exact"/>
              <w:jc w:val="center"/>
              <w:rPr>
                <w:rFonts w:ascii="仿宋_GB2312" w:eastAsia="仿宋_GB2312"/>
              </w:rPr>
            </w:pPr>
            <w:r>
              <w:rPr>
                <w:rFonts w:ascii="仿宋_GB2312" w:eastAsia="仿宋_GB2312" w:hint="eastAsia"/>
              </w:rPr>
              <w:t>45KW</w:t>
            </w: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4</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冷却塔</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座</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2</w:t>
            </w:r>
          </w:p>
        </w:tc>
        <w:tc>
          <w:tcPr>
            <w:tcW w:w="74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良机</w:t>
            </w: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w:t>
            </w:r>
            <w:r>
              <w:rPr>
                <w:rFonts w:ascii="仿宋_GB2312" w:eastAsia="仿宋_GB2312" w:hint="eastAsia"/>
                <w:sz w:val="24"/>
              </w:rPr>
              <w:t>楼</w:t>
            </w:r>
            <w:r>
              <w:rPr>
                <w:rFonts w:ascii="仿宋_GB2312" w:eastAsia="仿宋_GB2312" w:hint="eastAsia"/>
                <w:sz w:val="24"/>
              </w:rPr>
              <w:t>楼顶</w:t>
            </w:r>
          </w:p>
        </w:tc>
        <w:tc>
          <w:tcPr>
            <w:tcW w:w="1528" w:type="dxa"/>
            <w:vAlign w:val="center"/>
          </w:tcPr>
          <w:p w:rsidR="00566162" w:rsidRDefault="00566162">
            <w:pPr>
              <w:spacing w:line="440" w:lineRule="exact"/>
              <w:jc w:val="center"/>
              <w:rPr>
                <w:rFonts w:ascii="仿宋_GB2312" w:eastAsia="仿宋_GB2312"/>
              </w:rPr>
            </w:pP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5</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风冷热泵机组</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8</w:t>
            </w:r>
          </w:p>
        </w:tc>
        <w:tc>
          <w:tcPr>
            <w:tcW w:w="742" w:type="dxa"/>
            <w:vAlign w:val="center"/>
          </w:tcPr>
          <w:p w:rsidR="00566162" w:rsidRDefault="00BF6C93">
            <w:pPr>
              <w:spacing w:line="440" w:lineRule="exact"/>
              <w:jc w:val="center"/>
              <w:rPr>
                <w:rFonts w:ascii="仿宋_GB2312" w:eastAsia="仿宋_GB2312"/>
                <w:sz w:val="24"/>
              </w:rPr>
            </w:pPr>
            <w:proofErr w:type="gramStart"/>
            <w:r>
              <w:rPr>
                <w:rFonts w:ascii="仿宋_GB2312" w:eastAsia="仿宋_GB2312" w:hint="eastAsia"/>
                <w:sz w:val="24"/>
              </w:rPr>
              <w:t>盾安</w:t>
            </w:r>
            <w:proofErr w:type="gramEnd"/>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门诊楼楼顶</w:t>
            </w:r>
          </w:p>
        </w:tc>
        <w:tc>
          <w:tcPr>
            <w:tcW w:w="1528" w:type="dxa"/>
            <w:vAlign w:val="center"/>
          </w:tcPr>
          <w:p w:rsidR="00566162" w:rsidRDefault="00566162">
            <w:pPr>
              <w:spacing w:line="440" w:lineRule="exact"/>
              <w:jc w:val="center"/>
              <w:rPr>
                <w:rFonts w:ascii="仿宋_GB2312" w:eastAsia="仿宋_GB2312"/>
                <w:color w:val="FF0000"/>
              </w:rPr>
            </w:pP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6</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循环水泵</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5</w:t>
            </w:r>
          </w:p>
        </w:tc>
        <w:tc>
          <w:tcPr>
            <w:tcW w:w="742" w:type="dxa"/>
            <w:vAlign w:val="center"/>
          </w:tcPr>
          <w:p w:rsidR="00566162" w:rsidRDefault="00566162">
            <w:pPr>
              <w:spacing w:line="440" w:lineRule="exact"/>
              <w:jc w:val="center"/>
              <w:rPr>
                <w:rFonts w:ascii="仿宋_GB2312" w:eastAsia="仿宋_GB2312"/>
                <w:sz w:val="24"/>
              </w:rPr>
            </w:pP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门诊楼楼顶</w:t>
            </w:r>
          </w:p>
        </w:tc>
        <w:tc>
          <w:tcPr>
            <w:tcW w:w="1528" w:type="dxa"/>
            <w:vAlign w:val="center"/>
          </w:tcPr>
          <w:p w:rsidR="00566162" w:rsidRDefault="00566162">
            <w:pPr>
              <w:spacing w:line="440" w:lineRule="exact"/>
              <w:jc w:val="center"/>
              <w:rPr>
                <w:rFonts w:ascii="仿宋_GB2312" w:eastAsia="仿宋_GB2312"/>
                <w:color w:val="FF0000"/>
              </w:rPr>
            </w:pP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7</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多联机室外机</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72</w:t>
            </w:r>
          </w:p>
        </w:tc>
        <w:tc>
          <w:tcPr>
            <w:tcW w:w="74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大金</w:t>
            </w: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住院楼</w:t>
            </w:r>
          </w:p>
        </w:tc>
        <w:tc>
          <w:tcPr>
            <w:tcW w:w="1528" w:type="dxa"/>
            <w:vAlign w:val="center"/>
          </w:tcPr>
          <w:p w:rsidR="00566162" w:rsidRDefault="00BF6C93">
            <w:pPr>
              <w:spacing w:line="440" w:lineRule="exact"/>
              <w:jc w:val="center"/>
              <w:rPr>
                <w:rFonts w:ascii="仿宋_GB2312" w:eastAsia="仿宋_GB2312"/>
              </w:rPr>
            </w:pPr>
            <w:r>
              <w:rPr>
                <w:rFonts w:ascii="仿宋_GB2312" w:eastAsia="仿宋_GB2312" w:cs="仿宋_GB2312" w:hint="eastAsia"/>
              </w:rPr>
              <w:t>FMQ40PG30</w:t>
            </w:r>
          </w:p>
        </w:tc>
      </w:tr>
      <w:tr w:rsidR="00566162">
        <w:trPr>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8</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多联机室外机</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26</w:t>
            </w:r>
          </w:p>
        </w:tc>
        <w:tc>
          <w:tcPr>
            <w:tcW w:w="74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海信</w:t>
            </w: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住院楼</w:t>
            </w:r>
          </w:p>
        </w:tc>
        <w:tc>
          <w:tcPr>
            <w:tcW w:w="1528" w:type="dxa"/>
            <w:vAlign w:val="center"/>
          </w:tcPr>
          <w:p w:rsidR="00566162" w:rsidRDefault="00BF6C93">
            <w:pPr>
              <w:spacing w:line="440" w:lineRule="exact"/>
              <w:rPr>
                <w:rFonts w:ascii="仿宋_GB2312" w:eastAsia="仿宋_GB2312"/>
              </w:rPr>
            </w:pPr>
            <w:r>
              <w:rPr>
                <w:rFonts w:ascii="仿宋_GB2312" w:eastAsia="仿宋_GB2312" w:cs="仿宋_GB2312" w:hint="eastAsia"/>
              </w:rPr>
              <w:t>HUR-450XF400</w:t>
            </w:r>
          </w:p>
        </w:tc>
      </w:tr>
      <w:tr w:rsidR="00566162">
        <w:trPr>
          <w:trHeight w:val="387"/>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9</w:t>
            </w:r>
          </w:p>
        </w:tc>
        <w:tc>
          <w:tcPr>
            <w:tcW w:w="2022"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风机盘管及多联室内机</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969</w:t>
            </w:r>
          </w:p>
        </w:tc>
        <w:tc>
          <w:tcPr>
            <w:tcW w:w="742" w:type="dxa"/>
            <w:vAlign w:val="center"/>
          </w:tcPr>
          <w:p w:rsidR="00566162" w:rsidRDefault="00566162">
            <w:pPr>
              <w:spacing w:line="440" w:lineRule="exact"/>
              <w:jc w:val="center"/>
              <w:rPr>
                <w:rFonts w:ascii="仿宋_GB2312" w:eastAsia="仿宋_GB2312"/>
                <w:sz w:val="24"/>
              </w:rPr>
            </w:pP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住院楼</w:t>
            </w:r>
            <w:r>
              <w:rPr>
                <w:rFonts w:ascii="仿宋_GB2312" w:eastAsia="仿宋_GB2312" w:hint="eastAsia"/>
                <w:sz w:val="24"/>
              </w:rPr>
              <w:t xml:space="preserve"> </w:t>
            </w:r>
            <w:r>
              <w:rPr>
                <w:rFonts w:ascii="仿宋_GB2312" w:eastAsia="仿宋_GB2312" w:hint="eastAsia"/>
                <w:sz w:val="24"/>
              </w:rPr>
              <w:t>门诊楼</w:t>
            </w:r>
          </w:p>
        </w:tc>
        <w:tc>
          <w:tcPr>
            <w:tcW w:w="1528" w:type="dxa"/>
            <w:vAlign w:val="center"/>
          </w:tcPr>
          <w:p w:rsidR="00566162" w:rsidRDefault="00566162">
            <w:pPr>
              <w:spacing w:line="440" w:lineRule="exact"/>
              <w:rPr>
                <w:rFonts w:ascii="仿宋_GB2312" w:eastAsia="仿宋_GB2312"/>
                <w:b/>
                <w:bCs/>
                <w:color w:val="FF0000"/>
                <w:highlight w:val="green"/>
              </w:rPr>
            </w:pPr>
          </w:p>
        </w:tc>
      </w:tr>
      <w:tr w:rsidR="00566162">
        <w:trPr>
          <w:trHeight w:val="481"/>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10</w:t>
            </w:r>
          </w:p>
        </w:tc>
        <w:tc>
          <w:tcPr>
            <w:tcW w:w="2022" w:type="dxa"/>
            <w:vAlign w:val="center"/>
          </w:tcPr>
          <w:p w:rsidR="00566162" w:rsidRDefault="00BF6C93">
            <w:pPr>
              <w:spacing w:line="440" w:lineRule="exact"/>
              <w:ind w:firstLineChars="200" w:firstLine="480"/>
              <w:rPr>
                <w:rFonts w:ascii="仿宋_GB2312" w:eastAsia="仿宋_GB2312"/>
                <w:sz w:val="24"/>
              </w:rPr>
            </w:pPr>
            <w:r>
              <w:rPr>
                <w:rFonts w:ascii="仿宋_GB2312" w:eastAsia="仿宋_GB2312" w:hint="eastAsia"/>
                <w:sz w:val="24"/>
              </w:rPr>
              <w:t>风</w:t>
            </w:r>
            <w:r>
              <w:rPr>
                <w:rFonts w:ascii="仿宋_GB2312" w:eastAsia="仿宋_GB2312" w:hint="eastAsia"/>
                <w:sz w:val="24"/>
              </w:rPr>
              <w:t xml:space="preserve">  </w:t>
            </w:r>
            <w:r>
              <w:rPr>
                <w:rFonts w:ascii="仿宋_GB2312" w:eastAsia="仿宋_GB2312" w:hint="eastAsia"/>
                <w:sz w:val="24"/>
              </w:rPr>
              <w:t>柜</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 xml:space="preserve">57 </w:t>
            </w:r>
          </w:p>
        </w:tc>
        <w:tc>
          <w:tcPr>
            <w:tcW w:w="742" w:type="dxa"/>
            <w:vAlign w:val="center"/>
          </w:tcPr>
          <w:p w:rsidR="00566162" w:rsidRDefault="00566162">
            <w:pPr>
              <w:spacing w:line="440" w:lineRule="exact"/>
              <w:jc w:val="center"/>
              <w:rPr>
                <w:rFonts w:ascii="仿宋_GB2312" w:eastAsia="仿宋_GB2312"/>
                <w:sz w:val="24"/>
              </w:rPr>
            </w:pP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住院楼</w:t>
            </w:r>
            <w:r>
              <w:rPr>
                <w:rFonts w:ascii="仿宋_GB2312" w:eastAsia="仿宋_GB2312" w:hint="eastAsia"/>
                <w:sz w:val="24"/>
              </w:rPr>
              <w:t xml:space="preserve"> </w:t>
            </w:r>
            <w:r>
              <w:rPr>
                <w:rFonts w:ascii="仿宋_GB2312" w:eastAsia="仿宋_GB2312" w:hint="eastAsia"/>
                <w:sz w:val="24"/>
              </w:rPr>
              <w:t>门诊楼</w:t>
            </w:r>
          </w:p>
        </w:tc>
        <w:tc>
          <w:tcPr>
            <w:tcW w:w="1528" w:type="dxa"/>
            <w:vAlign w:val="center"/>
          </w:tcPr>
          <w:p w:rsidR="00566162" w:rsidRDefault="00566162">
            <w:pPr>
              <w:spacing w:line="440" w:lineRule="exact"/>
              <w:jc w:val="center"/>
              <w:rPr>
                <w:rFonts w:ascii="仿宋_GB2312" w:eastAsia="仿宋_GB2312"/>
                <w:b/>
                <w:bCs/>
                <w:color w:val="FF0000"/>
                <w:highlight w:val="green"/>
              </w:rPr>
            </w:pPr>
          </w:p>
        </w:tc>
      </w:tr>
      <w:tr w:rsidR="00566162">
        <w:trPr>
          <w:trHeight w:hRule="exact" w:val="390"/>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11</w:t>
            </w:r>
          </w:p>
        </w:tc>
        <w:tc>
          <w:tcPr>
            <w:tcW w:w="2022" w:type="dxa"/>
            <w:vAlign w:val="center"/>
          </w:tcPr>
          <w:p w:rsidR="00566162" w:rsidRDefault="00BF6C93">
            <w:pPr>
              <w:spacing w:line="440" w:lineRule="exact"/>
              <w:jc w:val="left"/>
              <w:rPr>
                <w:rFonts w:ascii="仿宋_GB2312" w:eastAsia="仿宋_GB2312"/>
                <w:sz w:val="24"/>
              </w:rPr>
            </w:pPr>
            <w:r>
              <w:rPr>
                <w:rFonts w:ascii="仿宋_GB2312" w:eastAsia="仿宋_GB2312" w:hint="eastAsia"/>
                <w:sz w:val="24"/>
              </w:rPr>
              <w:t>冷却水系统</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项</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1</w:t>
            </w:r>
          </w:p>
        </w:tc>
        <w:tc>
          <w:tcPr>
            <w:tcW w:w="742" w:type="dxa"/>
            <w:vAlign w:val="center"/>
          </w:tcPr>
          <w:p w:rsidR="00566162" w:rsidRDefault="00566162">
            <w:pPr>
              <w:spacing w:line="440" w:lineRule="exact"/>
              <w:jc w:val="center"/>
              <w:rPr>
                <w:rFonts w:ascii="仿宋_GB2312" w:eastAsia="仿宋_GB2312"/>
                <w:sz w:val="24"/>
              </w:rPr>
            </w:pP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门诊楼</w:t>
            </w:r>
          </w:p>
        </w:tc>
        <w:tc>
          <w:tcPr>
            <w:tcW w:w="1528" w:type="dxa"/>
            <w:vAlign w:val="center"/>
          </w:tcPr>
          <w:p w:rsidR="00566162" w:rsidRDefault="00566162">
            <w:pPr>
              <w:spacing w:line="440" w:lineRule="exact"/>
              <w:jc w:val="center"/>
              <w:rPr>
                <w:rFonts w:ascii="仿宋_GB2312" w:eastAsia="仿宋_GB2312"/>
                <w:b/>
                <w:bCs/>
                <w:color w:val="FF0000"/>
                <w:highlight w:val="green"/>
              </w:rPr>
            </w:pPr>
          </w:p>
        </w:tc>
      </w:tr>
      <w:tr w:rsidR="00566162">
        <w:trPr>
          <w:trHeight w:hRule="exact" w:val="458"/>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12</w:t>
            </w:r>
          </w:p>
        </w:tc>
        <w:tc>
          <w:tcPr>
            <w:tcW w:w="2022" w:type="dxa"/>
            <w:vAlign w:val="center"/>
          </w:tcPr>
          <w:p w:rsidR="00566162" w:rsidRDefault="00BF6C93">
            <w:pPr>
              <w:spacing w:line="440" w:lineRule="exact"/>
              <w:jc w:val="left"/>
              <w:rPr>
                <w:rFonts w:ascii="仿宋_GB2312" w:eastAsia="仿宋_GB2312"/>
                <w:sz w:val="24"/>
              </w:rPr>
            </w:pPr>
            <w:proofErr w:type="gramStart"/>
            <w:r>
              <w:rPr>
                <w:rFonts w:ascii="仿宋_GB2312" w:eastAsia="仿宋_GB2312" w:hint="eastAsia"/>
                <w:sz w:val="24"/>
              </w:rPr>
              <w:t>冷冻水</w:t>
            </w:r>
            <w:proofErr w:type="gramEnd"/>
            <w:r>
              <w:rPr>
                <w:rFonts w:ascii="仿宋_GB2312" w:eastAsia="仿宋_GB2312" w:hint="eastAsia"/>
                <w:sz w:val="24"/>
              </w:rPr>
              <w:t>系统</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项</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1</w:t>
            </w:r>
          </w:p>
        </w:tc>
        <w:tc>
          <w:tcPr>
            <w:tcW w:w="742" w:type="dxa"/>
            <w:vAlign w:val="center"/>
          </w:tcPr>
          <w:p w:rsidR="00566162" w:rsidRDefault="00566162">
            <w:pPr>
              <w:spacing w:line="440" w:lineRule="exact"/>
              <w:jc w:val="center"/>
              <w:rPr>
                <w:rFonts w:ascii="仿宋_GB2312" w:eastAsia="仿宋_GB2312"/>
                <w:sz w:val="24"/>
              </w:rPr>
            </w:pP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门诊楼</w:t>
            </w:r>
          </w:p>
        </w:tc>
        <w:tc>
          <w:tcPr>
            <w:tcW w:w="1528" w:type="dxa"/>
            <w:vAlign w:val="center"/>
          </w:tcPr>
          <w:p w:rsidR="00566162" w:rsidRDefault="00566162">
            <w:pPr>
              <w:spacing w:line="440" w:lineRule="exact"/>
              <w:jc w:val="center"/>
              <w:rPr>
                <w:rFonts w:ascii="仿宋_GB2312" w:eastAsia="仿宋_GB2312"/>
                <w:b/>
                <w:bCs/>
                <w:color w:val="FF0000"/>
                <w:highlight w:val="green"/>
              </w:rPr>
            </w:pPr>
          </w:p>
        </w:tc>
      </w:tr>
      <w:tr w:rsidR="00566162">
        <w:trPr>
          <w:trHeight w:hRule="exact" w:val="393"/>
          <w:jc w:val="center"/>
        </w:trPr>
        <w:tc>
          <w:tcPr>
            <w:tcW w:w="73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lastRenderedPageBreak/>
              <w:t>13</w:t>
            </w:r>
          </w:p>
        </w:tc>
        <w:tc>
          <w:tcPr>
            <w:tcW w:w="2022" w:type="dxa"/>
            <w:vAlign w:val="center"/>
          </w:tcPr>
          <w:p w:rsidR="00566162" w:rsidRDefault="00BF6C93">
            <w:pPr>
              <w:spacing w:line="440" w:lineRule="exact"/>
              <w:jc w:val="left"/>
              <w:rPr>
                <w:rFonts w:ascii="仿宋_GB2312" w:eastAsia="仿宋_GB2312"/>
                <w:sz w:val="24"/>
              </w:rPr>
            </w:pPr>
            <w:r>
              <w:rPr>
                <w:rFonts w:ascii="仿宋_GB2312" w:eastAsia="仿宋_GB2312" w:hint="eastAsia"/>
                <w:sz w:val="24"/>
              </w:rPr>
              <w:t>分体空调</w:t>
            </w:r>
          </w:p>
        </w:tc>
        <w:tc>
          <w:tcPr>
            <w:tcW w:w="840"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台</w:t>
            </w:r>
          </w:p>
        </w:tc>
        <w:tc>
          <w:tcPr>
            <w:tcW w:w="741"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200</w:t>
            </w:r>
          </w:p>
        </w:tc>
        <w:tc>
          <w:tcPr>
            <w:tcW w:w="742" w:type="dxa"/>
            <w:vAlign w:val="center"/>
          </w:tcPr>
          <w:p w:rsidR="00566162" w:rsidRDefault="00566162">
            <w:pPr>
              <w:spacing w:line="440" w:lineRule="exact"/>
              <w:jc w:val="center"/>
              <w:rPr>
                <w:rFonts w:ascii="仿宋_GB2312" w:eastAsia="仿宋_GB2312"/>
                <w:sz w:val="24"/>
              </w:rPr>
            </w:pPr>
          </w:p>
        </w:tc>
        <w:tc>
          <w:tcPr>
            <w:tcW w:w="2007" w:type="dxa"/>
            <w:vAlign w:val="center"/>
          </w:tcPr>
          <w:p w:rsidR="00566162" w:rsidRDefault="00BF6C93">
            <w:pPr>
              <w:spacing w:line="440" w:lineRule="exact"/>
              <w:jc w:val="center"/>
              <w:rPr>
                <w:rFonts w:ascii="仿宋_GB2312" w:eastAsia="仿宋_GB2312"/>
                <w:sz w:val="24"/>
              </w:rPr>
            </w:pPr>
            <w:r>
              <w:rPr>
                <w:rFonts w:ascii="仿宋_GB2312" w:eastAsia="仿宋_GB2312" w:hint="eastAsia"/>
                <w:sz w:val="24"/>
              </w:rPr>
              <w:t>本部及抚琴院区</w:t>
            </w:r>
          </w:p>
        </w:tc>
        <w:tc>
          <w:tcPr>
            <w:tcW w:w="1528" w:type="dxa"/>
            <w:vAlign w:val="center"/>
          </w:tcPr>
          <w:p w:rsidR="00566162" w:rsidRDefault="00566162">
            <w:pPr>
              <w:spacing w:line="440" w:lineRule="exact"/>
              <w:jc w:val="center"/>
              <w:rPr>
                <w:rFonts w:ascii="仿宋_GB2312" w:eastAsia="仿宋_GB2312"/>
                <w:b/>
                <w:bCs/>
                <w:color w:val="FF0000"/>
                <w:highlight w:val="green"/>
              </w:rPr>
            </w:pPr>
          </w:p>
        </w:tc>
      </w:tr>
    </w:tbl>
    <w:p w:rsidR="00566162" w:rsidRDefault="00BF6C93">
      <w:pPr>
        <w:spacing w:line="440" w:lineRule="exact"/>
        <w:rPr>
          <w:rFonts w:ascii="仿宋_GB2312" w:eastAsia="仿宋_GB2312"/>
          <w:b/>
          <w:sz w:val="24"/>
        </w:rPr>
      </w:pPr>
      <w:r>
        <w:rPr>
          <w:rFonts w:ascii="仿宋_GB2312" w:eastAsia="仿宋_GB2312" w:hint="eastAsia"/>
          <w:b/>
          <w:sz w:val="24"/>
        </w:rPr>
        <w:t>*</w:t>
      </w:r>
      <w:r>
        <w:rPr>
          <w:rFonts w:ascii="仿宋_GB2312" w:eastAsia="仿宋_GB2312" w:hint="eastAsia"/>
          <w:b/>
          <w:sz w:val="24"/>
        </w:rPr>
        <w:t>注：若设备数量与现场实际数量存在差异，以现场实际数量为准。</w:t>
      </w:r>
    </w:p>
    <w:p w:rsidR="00566162" w:rsidRDefault="00BF6C93">
      <w:pPr>
        <w:spacing w:line="440" w:lineRule="exact"/>
        <w:ind w:firstLineChars="200" w:firstLine="480"/>
        <w:rPr>
          <w:rFonts w:ascii="仿宋_GB2312" w:eastAsia="仿宋_GB2312"/>
          <w:sz w:val="24"/>
        </w:rPr>
      </w:pPr>
      <w:r>
        <w:rPr>
          <w:rFonts w:ascii="仿宋_GB2312" w:eastAsia="仿宋_GB2312" w:hint="eastAsia"/>
          <w:sz w:val="24"/>
        </w:rPr>
        <w:t>维修</w:t>
      </w:r>
      <w:r>
        <w:rPr>
          <w:rFonts w:ascii="仿宋_GB2312" w:eastAsia="仿宋_GB2312" w:hint="eastAsia"/>
          <w:b/>
          <w:sz w:val="24"/>
        </w:rPr>
        <w:t>配件</w:t>
      </w:r>
      <w:r>
        <w:rPr>
          <w:rFonts w:ascii="仿宋_GB2312" w:eastAsia="仿宋_GB2312" w:hint="eastAsia"/>
          <w:sz w:val="24"/>
        </w:rPr>
        <w:t>清单</w:t>
      </w:r>
      <w:r>
        <w:rPr>
          <w:rFonts w:ascii="仿宋_GB2312" w:eastAsia="仿宋_GB2312" w:hint="eastAsia"/>
          <w:b/>
          <w:sz w:val="24"/>
        </w:rPr>
        <w:t>一览表</w:t>
      </w:r>
    </w:p>
    <w:p w:rsidR="00566162" w:rsidRDefault="00BF6C93">
      <w:pPr>
        <w:spacing w:line="440" w:lineRule="exact"/>
        <w:ind w:firstLineChars="200" w:firstLine="482"/>
        <w:rPr>
          <w:rFonts w:ascii="仿宋_GB2312" w:eastAsia="仿宋_GB2312"/>
          <w:b/>
          <w:bCs/>
          <w:sz w:val="24"/>
        </w:rPr>
      </w:pPr>
      <w:r>
        <w:rPr>
          <w:rFonts w:ascii="仿宋_GB2312" w:eastAsia="仿宋_GB2312" w:hint="eastAsia"/>
          <w:b/>
          <w:bCs/>
          <w:sz w:val="24"/>
        </w:rPr>
        <w:t>5</w:t>
      </w:r>
      <w:r>
        <w:rPr>
          <w:rFonts w:ascii="仿宋_GB2312" w:eastAsia="仿宋_GB2312" w:hint="eastAsia"/>
          <w:b/>
          <w:bCs/>
          <w:sz w:val="24"/>
        </w:rPr>
        <w:t>、</w:t>
      </w:r>
      <w:r>
        <w:rPr>
          <w:rFonts w:ascii="仿宋_GB2312" w:eastAsia="仿宋_GB2312" w:hint="eastAsia"/>
          <w:b/>
          <w:bCs/>
          <w:sz w:val="24"/>
        </w:rPr>
        <w:t>特</w:t>
      </w:r>
      <w:r>
        <w:rPr>
          <w:rFonts w:ascii="仿宋_GB2312" w:eastAsia="仿宋_GB2312" w:hint="eastAsia"/>
          <w:b/>
          <w:bCs/>
          <w:sz w:val="24"/>
        </w:rPr>
        <w:t>灵</w:t>
      </w:r>
      <w:r>
        <w:rPr>
          <w:rFonts w:ascii="仿宋_GB2312" w:eastAsia="仿宋_GB2312" w:hint="eastAsia"/>
          <w:b/>
          <w:bCs/>
          <w:sz w:val="24"/>
        </w:rPr>
        <w:t>RTWD</w:t>
      </w:r>
      <w:r>
        <w:rPr>
          <w:rFonts w:ascii="仿宋_GB2312" w:eastAsia="仿宋_GB2312" w:hint="eastAsia"/>
          <w:b/>
          <w:bCs/>
          <w:sz w:val="24"/>
        </w:rPr>
        <w:t>水冷式螺杆机组</w:t>
      </w:r>
      <w:r>
        <w:rPr>
          <w:rFonts w:ascii="仿宋_GB2312" w:eastAsia="仿宋_GB2312" w:hint="eastAsia"/>
          <w:b/>
          <w:bCs/>
          <w:sz w:val="24"/>
        </w:rPr>
        <w:t>维修常用配件报价表</w:t>
      </w:r>
    </w:p>
    <w:tbl>
      <w:tblPr>
        <w:tblpPr w:leftFromText="180" w:rightFromText="180" w:vertAnchor="text" w:horzAnchor="page" w:tblpX="1883" w:tblpY="436"/>
        <w:tblOverlap w:val="neve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673"/>
        <w:gridCol w:w="807"/>
        <w:gridCol w:w="1124"/>
        <w:gridCol w:w="1516"/>
        <w:gridCol w:w="1156"/>
      </w:tblGrid>
      <w:tr w:rsidR="00566162">
        <w:trPr>
          <w:trHeight w:val="447"/>
        </w:trPr>
        <w:tc>
          <w:tcPr>
            <w:tcW w:w="726" w:type="dxa"/>
            <w:vAlign w:val="center"/>
          </w:tcPr>
          <w:p w:rsidR="00566162" w:rsidRDefault="00BF6C93">
            <w:pPr>
              <w:jc w:val="center"/>
              <w:rPr>
                <w:b/>
                <w:bCs/>
              </w:rPr>
            </w:pPr>
            <w:r>
              <w:rPr>
                <w:rFonts w:hint="eastAsia"/>
                <w:b/>
                <w:bCs/>
              </w:rPr>
              <w:t>序号</w:t>
            </w:r>
          </w:p>
        </w:tc>
        <w:tc>
          <w:tcPr>
            <w:tcW w:w="2673" w:type="dxa"/>
            <w:vAlign w:val="center"/>
          </w:tcPr>
          <w:p w:rsidR="00566162" w:rsidRDefault="00BF6C93">
            <w:pPr>
              <w:jc w:val="center"/>
              <w:rPr>
                <w:b/>
                <w:bCs/>
              </w:rPr>
            </w:pPr>
            <w:r>
              <w:rPr>
                <w:rFonts w:hint="eastAsia"/>
                <w:b/>
                <w:bCs/>
              </w:rPr>
              <w:t>配件名称</w:t>
            </w:r>
          </w:p>
          <w:p w:rsidR="00566162" w:rsidRDefault="00BF6C93">
            <w:pPr>
              <w:jc w:val="center"/>
              <w:rPr>
                <w:b/>
                <w:bCs/>
              </w:rPr>
            </w:pPr>
            <w:r>
              <w:rPr>
                <w:rFonts w:hint="eastAsia"/>
                <w:b/>
                <w:bCs/>
              </w:rPr>
              <w:t>（</w:t>
            </w:r>
            <w:r>
              <w:rPr>
                <w:rFonts w:hint="eastAsia"/>
                <w:b/>
                <w:bCs/>
              </w:rPr>
              <w:t>特</w:t>
            </w:r>
            <w:proofErr w:type="gramStart"/>
            <w:r>
              <w:rPr>
                <w:rFonts w:hint="eastAsia"/>
                <w:b/>
                <w:bCs/>
              </w:rPr>
              <w:t>灵机组</w:t>
            </w:r>
            <w:proofErr w:type="gramEnd"/>
            <w:r>
              <w:rPr>
                <w:rFonts w:hint="eastAsia"/>
                <w:b/>
                <w:bCs/>
              </w:rPr>
              <w:t>原装配件）</w:t>
            </w:r>
          </w:p>
        </w:tc>
        <w:tc>
          <w:tcPr>
            <w:tcW w:w="807" w:type="dxa"/>
            <w:vAlign w:val="center"/>
          </w:tcPr>
          <w:p w:rsidR="00566162" w:rsidRDefault="00BF6C93">
            <w:pPr>
              <w:jc w:val="center"/>
              <w:rPr>
                <w:b/>
                <w:bCs/>
              </w:rPr>
            </w:pPr>
            <w:r>
              <w:rPr>
                <w:rFonts w:hint="eastAsia"/>
                <w:b/>
                <w:bCs/>
              </w:rPr>
              <w:t>单位</w:t>
            </w:r>
          </w:p>
        </w:tc>
        <w:tc>
          <w:tcPr>
            <w:tcW w:w="1124" w:type="dxa"/>
            <w:vAlign w:val="center"/>
          </w:tcPr>
          <w:p w:rsidR="00566162" w:rsidRDefault="00BF6C93">
            <w:pPr>
              <w:jc w:val="center"/>
              <w:rPr>
                <w:b/>
                <w:bCs/>
              </w:rPr>
            </w:pPr>
            <w:r>
              <w:rPr>
                <w:rFonts w:hint="eastAsia"/>
                <w:b/>
                <w:bCs/>
              </w:rPr>
              <w:t>数量</w:t>
            </w:r>
            <w:r>
              <w:rPr>
                <w:rFonts w:hint="eastAsia"/>
                <w:b/>
                <w:bCs/>
              </w:rPr>
              <w:t xml:space="preserve"> </w:t>
            </w:r>
          </w:p>
        </w:tc>
        <w:tc>
          <w:tcPr>
            <w:tcW w:w="1516" w:type="dxa"/>
            <w:vAlign w:val="center"/>
          </w:tcPr>
          <w:p w:rsidR="00566162" w:rsidRDefault="00BF6C93">
            <w:pPr>
              <w:jc w:val="center"/>
              <w:rPr>
                <w:b/>
                <w:bCs/>
              </w:rPr>
            </w:pPr>
            <w:r>
              <w:rPr>
                <w:rFonts w:hint="eastAsia"/>
                <w:b/>
                <w:bCs/>
              </w:rPr>
              <w:t>单价</w:t>
            </w:r>
            <w:r>
              <w:rPr>
                <w:rFonts w:hint="eastAsia"/>
                <w:b/>
                <w:bCs/>
              </w:rPr>
              <w:t>(</w:t>
            </w:r>
            <w:r>
              <w:rPr>
                <w:rFonts w:hint="eastAsia"/>
                <w:b/>
                <w:bCs/>
              </w:rPr>
              <w:t>元</w:t>
            </w:r>
            <w:r>
              <w:rPr>
                <w:rFonts w:hint="eastAsia"/>
                <w:b/>
                <w:bCs/>
              </w:rPr>
              <w:t>)</w:t>
            </w:r>
          </w:p>
        </w:tc>
        <w:tc>
          <w:tcPr>
            <w:tcW w:w="1156" w:type="dxa"/>
            <w:vAlign w:val="center"/>
          </w:tcPr>
          <w:p w:rsidR="00566162" w:rsidRDefault="00BF6C93">
            <w:pPr>
              <w:jc w:val="center"/>
              <w:rPr>
                <w:b/>
                <w:bCs/>
              </w:rPr>
            </w:pPr>
            <w:r>
              <w:rPr>
                <w:rFonts w:hint="eastAsia"/>
                <w:b/>
                <w:bCs/>
              </w:rPr>
              <w:t>备注</w:t>
            </w:r>
          </w:p>
        </w:tc>
      </w:tr>
      <w:tr w:rsidR="00566162">
        <w:trPr>
          <w:trHeight w:val="395"/>
        </w:trPr>
        <w:tc>
          <w:tcPr>
            <w:tcW w:w="726" w:type="dxa"/>
            <w:vAlign w:val="center"/>
          </w:tcPr>
          <w:p w:rsidR="00566162" w:rsidRDefault="00BF6C93">
            <w:pPr>
              <w:jc w:val="center"/>
            </w:pPr>
            <w:r>
              <w:rPr>
                <w:rFonts w:hint="eastAsia"/>
              </w:rPr>
              <w:t>1</w:t>
            </w:r>
          </w:p>
        </w:tc>
        <w:tc>
          <w:tcPr>
            <w:tcW w:w="2673" w:type="dxa"/>
            <w:vAlign w:val="center"/>
          </w:tcPr>
          <w:p w:rsidR="00566162" w:rsidRDefault="00BF6C93">
            <w:pPr>
              <w:jc w:val="left"/>
            </w:pPr>
            <w:r>
              <w:rPr>
                <w:rFonts w:hint="eastAsia"/>
              </w:rPr>
              <w:t>油箱电加热</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1"/>
        </w:trPr>
        <w:tc>
          <w:tcPr>
            <w:tcW w:w="726" w:type="dxa"/>
            <w:vAlign w:val="center"/>
          </w:tcPr>
          <w:p w:rsidR="00566162" w:rsidRDefault="00BF6C93">
            <w:pPr>
              <w:jc w:val="center"/>
            </w:pPr>
            <w:r>
              <w:rPr>
                <w:rFonts w:hint="eastAsia"/>
              </w:rPr>
              <w:t>2</w:t>
            </w:r>
          </w:p>
        </w:tc>
        <w:tc>
          <w:tcPr>
            <w:tcW w:w="2673" w:type="dxa"/>
            <w:vAlign w:val="center"/>
          </w:tcPr>
          <w:p w:rsidR="00566162" w:rsidRDefault="00BF6C93">
            <w:pPr>
              <w:jc w:val="left"/>
            </w:pPr>
            <w:r>
              <w:rPr>
                <w:rFonts w:hint="eastAsia"/>
              </w:rPr>
              <w:t>冷冻油测试剂</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90"/>
        </w:trPr>
        <w:tc>
          <w:tcPr>
            <w:tcW w:w="726" w:type="dxa"/>
            <w:vAlign w:val="center"/>
          </w:tcPr>
          <w:p w:rsidR="00566162" w:rsidRDefault="00BF6C93">
            <w:pPr>
              <w:jc w:val="center"/>
            </w:pPr>
            <w:r>
              <w:rPr>
                <w:rFonts w:hint="eastAsia"/>
              </w:rPr>
              <w:t>3</w:t>
            </w:r>
          </w:p>
        </w:tc>
        <w:tc>
          <w:tcPr>
            <w:tcW w:w="2673" w:type="dxa"/>
            <w:vAlign w:val="center"/>
          </w:tcPr>
          <w:p w:rsidR="00566162" w:rsidRDefault="00BF6C93">
            <w:pPr>
              <w:jc w:val="left"/>
            </w:pPr>
            <w:r>
              <w:rPr>
                <w:rFonts w:hint="eastAsia"/>
              </w:rPr>
              <w:t>进口尼龙刷</w:t>
            </w:r>
          </w:p>
        </w:tc>
        <w:tc>
          <w:tcPr>
            <w:tcW w:w="807" w:type="dxa"/>
            <w:vAlign w:val="center"/>
          </w:tcPr>
          <w:p w:rsidR="00566162" w:rsidRDefault="00BF6C93">
            <w:pPr>
              <w:jc w:val="center"/>
            </w:pPr>
            <w:r>
              <w:rPr>
                <w:rFonts w:hint="eastAsia"/>
              </w:rPr>
              <w:t>只</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4</w:t>
            </w:r>
          </w:p>
        </w:tc>
        <w:tc>
          <w:tcPr>
            <w:tcW w:w="2673" w:type="dxa"/>
            <w:vAlign w:val="center"/>
          </w:tcPr>
          <w:p w:rsidR="00566162" w:rsidRDefault="00BF6C93">
            <w:pPr>
              <w:jc w:val="left"/>
            </w:pPr>
            <w:r>
              <w:rPr>
                <w:rFonts w:hint="eastAsia"/>
              </w:rPr>
              <w:t>进口水流开关</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5</w:t>
            </w:r>
          </w:p>
        </w:tc>
        <w:tc>
          <w:tcPr>
            <w:tcW w:w="2673" w:type="dxa"/>
            <w:vAlign w:val="center"/>
          </w:tcPr>
          <w:p w:rsidR="00566162" w:rsidRDefault="00BF6C93">
            <w:pPr>
              <w:jc w:val="left"/>
            </w:pPr>
            <w:r>
              <w:rPr>
                <w:rFonts w:hint="eastAsia"/>
              </w:rPr>
              <w:t>冷凝器端盖</w:t>
            </w:r>
            <w:r>
              <w:rPr>
                <w:rFonts w:hint="eastAsia"/>
              </w:rPr>
              <w:t>0</w:t>
            </w:r>
            <w:proofErr w:type="gramStart"/>
            <w:r>
              <w:rPr>
                <w:rFonts w:hint="eastAsia"/>
              </w:rPr>
              <w:t>型圈</w:t>
            </w:r>
            <w:proofErr w:type="gramEnd"/>
          </w:p>
        </w:tc>
        <w:tc>
          <w:tcPr>
            <w:tcW w:w="807" w:type="dxa"/>
            <w:vAlign w:val="center"/>
          </w:tcPr>
          <w:p w:rsidR="00566162" w:rsidRDefault="00BF6C93">
            <w:pPr>
              <w:jc w:val="center"/>
            </w:pPr>
            <w:r>
              <w:rPr>
                <w:rFonts w:hint="eastAsia"/>
              </w:rPr>
              <w:t>根</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6</w:t>
            </w:r>
          </w:p>
        </w:tc>
        <w:tc>
          <w:tcPr>
            <w:tcW w:w="2673" w:type="dxa"/>
            <w:vAlign w:val="center"/>
          </w:tcPr>
          <w:p w:rsidR="00566162" w:rsidRDefault="00BF6C93">
            <w:pPr>
              <w:jc w:val="left"/>
            </w:pPr>
            <w:r>
              <w:rPr>
                <w:rFonts w:hint="eastAsia"/>
              </w:rPr>
              <w:t>蒸发器端盖</w:t>
            </w:r>
            <w:r>
              <w:rPr>
                <w:rFonts w:hint="eastAsia"/>
              </w:rPr>
              <w:t>0</w:t>
            </w:r>
            <w:proofErr w:type="gramStart"/>
            <w:r>
              <w:rPr>
                <w:rFonts w:hint="eastAsia"/>
              </w:rPr>
              <w:t>型圈</w:t>
            </w:r>
            <w:proofErr w:type="gramEnd"/>
          </w:p>
        </w:tc>
        <w:tc>
          <w:tcPr>
            <w:tcW w:w="807" w:type="dxa"/>
            <w:vAlign w:val="center"/>
          </w:tcPr>
          <w:p w:rsidR="00566162" w:rsidRDefault="00BF6C93">
            <w:pPr>
              <w:jc w:val="center"/>
            </w:pPr>
            <w:r>
              <w:rPr>
                <w:rFonts w:hint="eastAsia"/>
              </w:rPr>
              <w:t>根</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tabs>
                <w:tab w:val="left" w:pos="571"/>
              </w:tabs>
              <w:jc w:val="center"/>
            </w:pPr>
            <w:r>
              <w:rPr>
                <w:rFonts w:hint="eastAsia"/>
              </w:rPr>
              <w:t>7</w:t>
            </w:r>
          </w:p>
        </w:tc>
        <w:tc>
          <w:tcPr>
            <w:tcW w:w="2673" w:type="dxa"/>
            <w:vAlign w:val="center"/>
          </w:tcPr>
          <w:p w:rsidR="00566162" w:rsidRDefault="00BF6C93">
            <w:pPr>
              <w:jc w:val="left"/>
            </w:pPr>
            <w:r>
              <w:rPr>
                <w:rFonts w:hint="eastAsia"/>
              </w:rPr>
              <w:t>低压切断开关</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8</w:t>
            </w:r>
          </w:p>
        </w:tc>
        <w:tc>
          <w:tcPr>
            <w:tcW w:w="2673" w:type="dxa"/>
            <w:vAlign w:val="center"/>
          </w:tcPr>
          <w:p w:rsidR="00566162" w:rsidRDefault="00BF6C93">
            <w:pPr>
              <w:jc w:val="left"/>
            </w:pPr>
            <w:r>
              <w:rPr>
                <w:rFonts w:hint="eastAsia"/>
              </w:rPr>
              <w:t>检查阀垫片</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9</w:t>
            </w:r>
          </w:p>
        </w:tc>
        <w:tc>
          <w:tcPr>
            <w:tcW w:w="2673" w:type="dxa"/>
            <w:vAlign w:val="center"/>
          </w:tcPr>
          <w:p w:rsidR="00566162" w:rsidRDefault="00BF6C93">
            <w:pPr>
              <w:jc w:val="left"/>
            </w:pPr>
            <w:r>
              <w:rPr>
                <w:rFonts w:hint="eastAsia"/>
              </w:rPr>
              <w:t>减载电磁阀（不含线圈）</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10</w:t>
            </w:r>
          </w:p>
        </w:tc>
        <w:tc>
          <w:tcPr>
            <w:tcW w:w="2673" w:type="dxa"/>
            <w:vAlign w:val="center"/>
          </w:tcPr>
          <w:p w:rsidR="00566162" w:rsidRDefault="00BF6C93">
            <w:pPr>
              <w:jc w:val="left"/>
            </w:pPr>
            <w:r>
              <w:rPr>
                <w:rFonts w:hint="eastAsia"/>
              </w:rPr>
              <w:t>电磁阀垫片</w:t>
            </w:r>
          </w:p>
        </w:tc>
        <w:tc>
          <w:tcPr>
            <w:tcW w:w="807" w:type="dxa"/>
            <w:vAlign w:val="center"/>
          </w:tcPr>
          <w:p w:rsidR="00566162" w:rsidRDefault="00BF6C93">
            <w:pPr>
              <w:jc w:val="cente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11</w:t>
            </w:r>
          </w:p>
        </w:tc>
        <w:tc>
          <w:tcPr>
            <w:tcW w:w="2673" w:type="dxa"/>
            <w:vAlign w:val="center"/>
          </w:tcPr>
          <w:p w:rsidR="00566162" w:rsidRDefault="00BF6C93">
            <w:pPr>
              <w:jc w:val="left"/>
            </w:pPr>
            <w:r>
              <w:rPr>
                <w:rFonts w:hint="eastAsia"/>
              </w:rPr>
              <w:t>油分离器</w:t>
            </w:r>
          </w:p>
        </w:tc>
        <w:tc>
          <w:tcPr>
            <w:tcW w:w="807" w:type="dxa"/>
            <w:vAlign w:val="center"/>
          </w:tcPr>
          <w:p w:rsidR="00566162" w:rsidRDefault="00BF6C93">
            <w:pPr>
              <w:jc w:val="center"/>
              <w:rPr>
                <w:b/>
                <w:bCs/>
                <w:color w:val="FF0000"/>
              </w:rPr>
            </w:pPr>
            <w:proofErr w:type="gramStart"/>
            <w:r>
              <w:rPr>
                <w:rFonts w:hint="eastAsia"/>
              </w:rPr>
              <w:t>个</w:t>
            </w:r>
            <w:proofErr w:type="gramEnd"/>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12</w:t>
            </w:r>
          </w:p>
        </w:tc>
        <w:tc>
          <w:tcPr>
            <w:tcW w:w="2673" w:type="dxa"/>
            <w:vAlign w:val="center"/>
          </w:tcPr>
          <w:p w:rsidR="00566162" w:rsidRDefault="00BF6C93">
            <w:pPr>
              <w:jc w:val="left"/>
            </w:pPr>
            <w:r>
              <w:rPr>
                <w:rFonts w:hint="eastAsia"/>
              </w:rPr>
              <w:t>膨胀阀</w:t>
            </w:r>
          </w:p>
        </w:tc>
        <w:tc>
          <w:tcPr>
            <w:tcW w:w="807" w:type="dxa"/>
            <w:vAlign w:val="center"/>
          </w:tcPr>
          <w:p w:rsidR="00566162" w:rsidRDefault="00BF6C93">
            <w:pPr>
              <w:jc w:val="center"/>
            </w:pPr>
            <w:r>
              <w:rPr>
                <w:rFonts w:hint="eastAsia"/>
              </w:rPr>
              <w:t>只</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13</w:t>
            </w:r>
          </w:p>
        </w:tc>
        <w:tc>
          <w:tcPr>
            <w:tcW w:w="2673" w:type="dxa"/>
            <w:vAlign w:val="center"/>
          </w:tcPr>
          <w:p w:rsidR="00566162" w:rsidRDefault="00BF6C93">
            <w:pPr>
              <w:jc w:val="left"/>
            </w:pPr>
            <w:r>
              <w:rPr>
                <w:rFonts w:hint="eastAsia"/>
              </w:rPr>
              <w:t>显示屏</w:t>
            </w:r>
          </w:p>
        </w:tc>
        <w:tc>
          <w:tcPr>
            <w:tcW w:w="807" w:type="dxa"/>
            <w:vAlign w:val="center"/>
          </w:tcPr>
          <w:p w:rsidR="00566162" w:rsidRDefault="00BF6C93">
            <w:pPr>
              <w:tabs>
                <w:tab w:val="left" w:pos="318"/>
                <w:tab w:val="center" w:pos="508"/>
              </w:tabs>
              <w:jc w:val="center"/>
            </w:pPr>
            <w:r>
              <w:rPr>
                <w:rFonts w:hint="eastAsia"/>
              </w:rPr>
              <w:t>块</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pPr>
            <w:r>
              <w:rPr>
                <w:rFonts w:hint="eastAsia"/>
              </w:rPr>
              <w:t>14</w:t>
            </w:r>
          </w:p>
        </w:tc>
        <w:tc>
          <w:tcPr>
            <w:tcW w:w="2673" w:type="dxa"/>
            <w:vAlign w:val="center"/>
          </w:tcPr>
          <w:p w:rsidR="00566162" w:rsidRDefault="00BF6C93">
            <w:pPr>
              <w:jc w:val="left"/>
            </w:pPr>
            <w:r>
              <w:rPr>
                <w:rFonts w:hint="eastAsia"/>
              </w:rPr>
              <w:t>控制板</w:t>
            </w:r>
          </w:p>
        </w:tc>
        <w:tc>
          <w:tcPr>
            <w:tcW w:w="807" w:type="dxa"/>
            <w:vAlign w:val="center"/>
          </w:tcPr>
          <w:p w:rsidR="00566162" w:rsidRDefault="00BF6C93">
            <w:pPr>
              <w:jc w:val="center"/>
            </w:pPr>
            <w:r>
              <w:t>块</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pPr>
          </w:p>
        </w:tc>
        <w:tc>
          <w:tcPr>
            <w:tcW w:w="1156" w:type="dxa"/>
            <w:vAlign w:val="center"/>
          </w:tcPr>
          <w:p w:rsidR="00566162" w:rsidRDefault="00566162">
            <w:pPr>
              <w:jc w:val="center"/>
            </w:pPr>
          </w:p>
        </w:tc>
      </w:tr>
      <w:tr w:rsidR="00566162">
        <w:trPr>
          <w:trHeight w:val="436"/>
        </w:trPr>
        <w:tc>
          <w:tcPr>
            <w:tcW w:w="726" w:type="dxa"/>
            <w:vAlign w:val="center"/>
          </w:tcPr>
          <w:p w:rsidR="00566162" w:rsidRDefault="00BF6C93">
            <w:pPr>
              <w:jc w:val="center"/>
              <w:rPr>
                <w:b/>
                <w:bCs/>
              </w:rPr>
            </w:pPr>
            <w:r>
              <w:rPr>
                <w:rFonts w:hint="eastAsia"/>
              </w:rPr>
              <w:t>15</w:t>
            </w:r>
          </w:p>
        </w:tc>
        <w:tc>
          <w:tcPr>
            <w:tcW w:w="2673" w:type="dxa"/>
            <w:vAlign w:val="center"/>
          </w:tcPr>
          <w:p w:rsidR="00566162" w:rsidRDefault="00BF6C93">
            <w:pPr>
              <w:jc w:val="left"/>
            </w:pPr>
            <w:r>
              <w:rPr>
                <w:rFonts w:hint="eastAsia"/>
              </w:rPr>
              <w:t>接触器</w:t>
            </w:r>
          </w:p>
        </w:tc>
        <w:tc>
          <w:tcPr>
            <w:tcW w:w="807" w:type="dxa"/>
            <w:vAlign w:val="center"/>
          </w:tcPr>
          <w:p w:rsidR="00566162" w:rsidRDefault="00BF6C93">
            <w:pPr>
              <w:jc w:val="center"/>
              <w:rPr>
                <w:b/>
                <w:bCs/>
              </w:rPr>
            </w:pPr>
            <w:r>
              <w:rPr>
                <w:rFonts w:hint="eastAsia"/>
              </w:rPr>
              <w:t>只</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rPr>
                <w:b/>
                <w:bCs/>
              </w:rPr>
            </w:pPr>
          </w:p>
        </w:tc>
        <w:tc>
          <w:tcPr>
            <w:tcW w:w="1156" w:type="dxa"/>
            <w:vAlign w:val="center"/>
          </w:tcPr>
          <w:p w:rsidR="00566162" w:rsidRDefault="00566162">
            <w:pPr>
              <w:jc w:val="center"/>
              <w:rPr>
                <w:b/>
                <w:bCs/>
              </w:rPr>
            </w:pPr>
          </w:p>
        </w:tc>
      </w:tr>
      <w:tr w:rsidR="00566162">
        <w:trPr>
          <w:trHeight w:val="436"/>
        </w:trPr>
        <w:tc>
          <w:tcPr>
            <w:tcW w:w="726" w:type="dxa"/>
            <w:vAlign w:val="center"/>
          </w:tcPr>
          <w:p w:rsidR="00566162" w:rsidRDefault="00BF6C93">
            <w:pPr>
              <w:jc w:val="center"/>
            </w:pPr>
            <w:r>
              <w:rPr>
                <w:rFonts w:hint="eastAsia"/>
              </w:rPr>
              <w:t>16</w:t>
            </w:r>
          </w:p>
        </w:tc>
        <w:tc>
          <w:tcPr>
            <w:tcW w:w="2673" w:type="dxa"/>
            <w:vAlign w:val="center"/>
          </w:tcPr>
          <w:p w:rsidR="00566162" w:rsidRDefault="00BF6C93">
            <w:pPr>
              <w:jc w:val="left"/>
            </w:pPr>
            <w:r>
              <w:rPr>
                <w:rFonts w:hint="eastAsia"/>
              </w:rPr>
              <w:t>制冷剂（</w:t>
            </w:r>
            <w:r>
              <w:rPr>
                <w:rFonts w:hint="eastAsia"/>
              </w:rPr>
              <w:t>R134a--13.6Kg/</w:t>
            </w:r>
            <w:r>
              <w:rPr>
                <w:rFonts w:hint="eastAsia"/>
              </w:rPr>
              <w:t>瓶）</w:t>
            </w:r>
          </w:p>
        </w:tc>
        <w:tc>
          <w:tcPr>
            <w:tcW w:w="807" w:type="dxa"/>
            <w:vAlign w:val="center"/>
          </w:tcPr>
          <w:p w:rsidR="00566162" w:rsidRDefault="00BF6C93">
            <w:pPr>
              <w:jc w:val="center"/>
            </w:pPr>
            <w:r>
              <w:rPr>
                <w:rFonts w:hint="eastAsia"/>
              </w:rPr>
              <w:t>瓶</w:t>
            </w:r>
          </w:p>
        </w:tc>
        <w:tc>
          <w:tcPr>
            <w:tcW w:w="1124" w:type="dxa"/>
            <w:vAlign w:val="center"/>
          </w:tcPr>
          <w:p w:rsidR="00566162" w:rsidRDefault="00BF6C93">
            <w:pPr>
              <w:jc w:val="center"/>
            </w:pPr>
            <w:r>
              <w:rPr>
                <w:rFonts w:hint="eastAsia"/>
              </w:rPr>
              <w:t>1</w:t>
            </w:r>
          </w:p>
        </w:tc>
        <w:tc>
          <w:tcPr>
            <w:tcW w:w="1516" w:type="dxa"/>
            <w:vAlign w:val="center"/>
          </w:tcPr>
          <w:p w:rsidR="00566162" w:rsidRDefault="00566162">
            <w:pPr>
              <w:jc w:val="center"/>
              <w:rPr>
                <w:b/>
                <w:bCs/>
              </w:rPr>
            </w:pPr>
          </w:p>
        </w:tc>
        <w:tc>
          <w:tcPr>
            <w:tcW w:w="1156" w:type="dxa"/>
            <w:vAlign w:val="center"/>
          </w:tcPr>
          <w:p w:rsidR="00566162" w:rsidRDefault="00566162">
            <w:pPr>
              <w:jc w:val="center"/>
              <w:rPr>
                <w:b/>
                <w:bCs/>
              </w:rPr>
            </w:pPr>
          </w:p>
        </w:tc>
      </w:tr>
      <w:tr w:rsidR="00566162">
        <w:trPr>
          <w:trHeight w:val="436"/>
        </w:trPr>
        <w:tc>
          <w:tcPr>
            <w:tcW w:w="726" w:type="dxa"/>
            <w:vAlign w:val="center"/>
          </w:tcPr>
          <w:p w:rsidR="00566162" w:rsidRDefault="00BF6C93">
            <w:pPr>
              <w:jc w:val="center"/>
            </w:pPr>
            <w:r>
              <w:rPr>
                <w:rFonts w:hint="eastAsia"/>
              </w:rPr>
              <w:t xml:space="preserve"> </w:t>
            </w:r>
          </w:p>
        </w:tc>
        <w:tc>
          <w:tcPr>
            <w:tcW w:w="2673" w:type="dxa"/>
            <w:vAlign w:val="center"/>
          </w:tcPr>
          <w:p w:rsidR="00566162" w:rsidRDefault="00BF6C93">
            <w:pPr>
              <w:jc w:val="left"/>
            </w:pPr>
            <w:r>
              <w:rPr>
                <w:rFonts w:hint="eastAsia"/>
              </w:rPr>
              <w:t>合</w:t>
            </w:r>
            <w:r>
              <w:rPr>
                <w:rFonts w:hint="eastAsia"/>
              </w:rPr>
              <w:t xml:space="preserve">  </w:t>
            </w:r>
            <w:r>
              <w:rPr>
                <w:rFonts w:hint="eastAsia"/>
              </w:rPr>
              <w:t>计</w:t>
            </w:r>
          </w:p>
        </w:tc>
        <w:tc>
          <w:tcPr>
            <w:tcW w:w="807" w:type="dxa"/>
            <w:vAlign w:val="center"/>
          </w:tcPr>
          <w:p w:rsidR="00566162" w:rsidRDefault="00BF6C93">
            <w:pPr>
              <w:jc w:val="center"/>
            </w:pPr>
            <w:r>
              <w:rPr>
                <w:rFonts w:hint="eastAsia"/>
              </w:rPr>
              <w:t>项</w:t>
            </w:r>
            <w:r>
              <w:rPr>
                <w:rFonts w:hint="eastAsia"/>
              </w:rPr>
              <w:t xml:space="preserve"> </w:t>
            </w:r>
          </w:p>
        </w:tc>
        <w:tc>
          <w:tcPr>
            <w:tcW w:w="1124" w:type="dxa"/>
            <w:vAlign w:val="center"/>
          </w:tcPr>
          <w:p w:rsidR="00566162" w:rsidRDefault="00BF6C93">
            <w:pPr>
              <w:jc w:val="center"/>
            </w:pPr>
            <w:r>
              <w:rPr>
                <w:rFonts w:hint="eastAsia"/>
              </w:rPr>
              <w:t>16</w:t>
            </w:r>
          </w:p>
        </w:tc>
        <w:tc>
          <w:tcPr>
            <w:tcW w:w="1516" w:type="dxa"/>
            <w:vAlign w:val="center"/>
          </w:tcPr>
          <w:p w:rsidR="00566162" w:rsidRDefault="00566162">
            <w:pPr>
              <w:jc w:val="center"/>
            </w:pPr>
          </w:p>
        </w:tc>
        <w:tc>
          <w:tcPr>
            <w:tcW w:w="1156" w:type="dxa"/>
            <w:vAlign w:val="center"/>
          </w:tcPr>
          <w:p w:rsidR="00566162" w:rsidRDefault="00566162">
            <w:pPr>
              <w:jc w:val="center"/>
            </w:pPr>
          </w:p>
        </w:tc>
      </w:tr>
    </w:tbl>
    <w:p w:rsidR="00566162" w:rsidRDefault="00BF6C93">
      <w:pPr>
        <w:jc w:val="left"/>
      </w:pPr>
      <w:r>
        <w:rPr>
          <w:rFonts w:hint="eastAsia"/>
        </w:rPr>
        <w:t xml:space="preserve">                  </w:t>
      </w:r>
    </w:p>
    <w:p w:rsidR="00566162" w:rsidRDefault="00BF6C93">
      <w:pPr>
        <w:spacing w:line="440" w:lineRule="exact"/>
        <w:ind w:firstLineChars="200" w:firstLine="482"/>
        <w:rPr>
          <w:rFonts w:ascii="仿宋_GB2312" w:eastAsia="仿宋_GB2312"/>
          <w:b/>
          <w:bCs/>
          <w:sz w:val="24"/>
        </w:rPr>
      </w:pPr>
      <w:r>
        <w:rPr>
          <w:rFonts w:ascii="仿宋_GB2312" w:eastAsia="仿宋_GB2312" w:hint="eastAsia"/>
          <w:b/>
          <w:bCs/>
          <w:sz w:val="24"/>
        </w:rPr>
        <w:t>6</w:t>
      </w:r>
      <w:r>
        <w:rPr>
          <w:rFonts w:ascii="仿宋_GB2312" w:eastAsia="仿宋_GB2312" w:hint="eastAsia"/>
          <w:b/>
          <w:bCs/>
          <w:sz w:val="24"/>
        </w:rPr>
        <w:t>、</w:t>
      </w:r>
      <w:r>
        <w:rPr>
          <w:rFonts w:ascii="仿宋_GB2312" w:eastAsia="仿宋_GB2312" w:hint="eastAsia"/>
          <w:b/>
          <w:bCs/>
          <w:sz w:val="24"/>
        </w:rPr>
        <w:t>大金</w:t>
      </w:r>
      <w:r>
        <w:rPr>
          <w:rFonts w:ascii="仿宋_GB2312" w:eastAsia="仿宋_GB2312" w:hint="eastAsia"/>
          <w:b/>
          <w:bCs/>
          <w:sz w:val="24"/>
        </w:rPr>
        <w:t>多联机</w:t>
      </w:r>
      <w:r>
        <w:rPr>
          <w:rFonts w:ascii="仿宋_GB2312" w:eastAsia="仿宋_GB2312" w:hint="eastAsia"/>
          <w:b/>
          <w:bCs/>
          <w:sz w:val="24"/>
        </w:rPr>
        <w:t>维修常用配件报价表</w:t>
      </w:r>
    </w:p>
    <w:tbl>
      <w:tblPr>
        <w:tblpPr w:leftFromText="180" w:rightFromText="180" w:vertAnchor="text" w:horzAnchor="page" w:tblpX="1889" w:tblpY="286"/>
        <w:tblOverlap w:val="neve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22"/>
        <w:gridCol w:w="807"/>
        <w:gridCol w:w="1075"/>
        <w:gridCol w:w="1532"/>
        <w:gridCol w:w="1315"/>
      </w:tblGrid>
      <w:tr w:rsidR="00566162">
        <w:trPr>
          <w:trHeight w:val="447"/>
        </w:trPr>
        <w:tc>
          <w:tcPr>
            <w:tcW w:w="709" w:type="dxa"/>
            <w:vAlign w:val="center"/>
          </w:tcPr>
          <w:p w:rsidR="00566162" w:rsidRDefault="00BF6C93">
            <w:pPr>
              <w:jc w:val="center"/>
              <w:rPr>
                <w:b/>
                <w:bCs/>
              </w:rPr>
            </w:pPr>
            <w:r>
              <w:rPr>
                <w:rFonts w:hint="eastAsia"/>
                <w:b/>
                <w:bCs/>
              </w:rPr>
              <w:t>序号</w:t>
            </w:r>
          </w:p>
        </w:tc>
        <w:tc>
          <w:tcPr>
            <w:tcW w:w="2722" w:type="dxa"/>
            <w:vAlign w:val="center"/>
          </w:tcPr>
          <w:p w:rsidR="00566162" w:rsidRDefault="00BF6C93">
            <w:pPr>
              <w:jc w:val="center"/>
              <w:rPr>
                <w:b/>
                <w:bCs/>
              </w:rPr>
            </w:pPr>
            <w:r>
              <w:rPr>
                <w:rFonts w:hint="eastAsia"/>
                <w:b/>
                <w:bCs/>
              </w:rPr>
              <w:t>配件名称</w:t>
            </w:r>
            <w:r>
              <w:rPr>
                <w:rFonts w:hint="eastAsia"/>
                <w:b/>
                <w:bCs/>
              </w:rPr>
              <w:t xml:space="preserve">  (</w:t>
            </w:r>
            <w:r>
              <w:rPr>
                <w:rFonts w:hint="eastAsia"/>
                <w:b/>
                <w:bCs/>
              </w:rPr>
              <w:t>大金）</w:t>
            </w:r>
          </w:p>
        </w:tc>
        <w:tc>
          <w:tcPr>
            <w:tcW w:w="807" w:type="dxa"/>
            <w:vAlign w:val="center"/>
          </w:tcPr>
          <w:p w:rsidR="00566162" w:rsidRDefault="00BF6C93">
            <w:pPr>
              <w:jc w:val="center"/>
              <w:rPr>
                <w:b/>
                <w:bCs/>
              </w:rPr>
            </w:pPr>
            <w:r>
              <w:rPr>
                <w:rFonts w:hint="eastAsia"/>
                <w:b/>
                <w:bCs/>
              </w:rPr>
              <w:t>单位</w:t>
            </w:r>
          </w:p>
        </w:tc>
        <w:tc>
          <w:tcPr>
            <w:tcW w:w="1075" w:type="dxa"/>
            <w:vAlign w:val="center"/>
          </w:tcPr>
          <w:p w:rsidR="00566162" w:rsidRDefault="00BF6C93">
            <w:pPr>
              <w:jc w:val="center"/>
              <w:rPr>
                <w:b/>
                <w:bCs/>
              </w:rPr>
            </w:pPr>
            <w:r>
              <w:rPr>
                <w:rFonts w:hint="eastAsia"/>
                <w:b/>
                <w:bCs/>
              </w:rPr>
              <w:t>数量</w:t>
            </w:r>
          </w:p>
        </w:tc>
        <w:tc>
          <w:tcPr>
            <w:tcW w:w="1532" w:type="dxa"/>
            <w:vAlign w:val="center"/>
          </w:tcPr>
          <w:p w:rsidR="00566162" w:rsidRDefault="00BF6C93">
            <w:pPr>
              <w:rPr>
                <w:b/>
                <w:bCs/>
              </w:rPr>
            </w:pPr>
            <w:r>
              <w:rPr>
                <w:rFonts w:hint="eastAsia"/>
                <w:b/>
                <w:bCs/>
              </w:rPr>
              <w:t>单价</w:t>
            </w:r>
            <w:r>
              <w:rPr>
                <w:rFonts w:hint="eastAsia"/>
                <w:b/>
                <w:bCs/>
              </w:rPr>
              <w:t>(</w:t>
            </w:r>
            <w:r>
              <w:rPr>
                <w:rFonts w:hint="eastAsia"/>
                <w:b/>
                <w:bCs/>
              </w:rPr>
              <w:t>元</w:t>
            </w:r>
            <w:r>
              <w:rPr>
                <w:rFonts w:hint="eastAsia"/>
                <w:b/>
                <w:bCs/>
              </w:rPr>
              <w:t>)</w:t>
            </w:r>
          </w:p>
        </w:tc>
        <w:tc>
          <w:tcPr>
            <w:tcW w:w="1315" w:type="dxa"/>
            <w:vAlign w:val="center"/>
          </w:tcPr>
          <w:p w:rsidR="00566162" w:rsidRDefault="00BF6C93">
            <w:pPr>
              <w:rPr>
                <w:b/>
                <w:bCs/>
              </w:rPr>
            </w:pPr>
            <w:r>
              <w:rPr>
                <w:rFonts w:hint="eastAsia"/>
                <w:b/>
                <w:bCs/>
              </w:rPr>
              <w:t>备注</w:t>
            </w:r>
          </w:p>
        </w:tc>
      </w:tr>
      <w:tr w:rsidR="00566162">
        <w:trPr>
          <w:trHeight w:val="90"/>
        </w:trPr>
        <w:tc>
          <w:tcPr>
            <w:tcW w:w="709" w:type="dxa"/>
            <w:vAlign w:val="center"/>
          </w:tcPr>
          <w:p w:rsidR="00566162" w:rsidRDefault="00BF6C93">
            <w:pPr>
              <w:jc w:val="center"/>
            </w:pPr>
            <w:r>
              <w:rPr>
                <w:rFonts w:hint="eastAsia"/>
              </w:rPr>
              <w:t>1</w:t>
            </w:r>
          </w:p>
        </w:tc>
        <w:tc>
          <w:tcPr>
            <w:tcW w:w="2722" w:type="dxa"/>
            <w:vAlign w:val="center"/>
          </w:tcPr>
          <w:p w:rsidR="00566162" w:rsidRDefault="00BF6C93">
            <w:pPr>
              <w:jc w:val="left"/>
            </w:pPr>
            <w:r>
              <w:rPr>
                <w:rFonts w:hint="eastAsia"/>
              </w:rPr>
              <w:t>风机电</w:t>
            </w:r>
            <w:r>
              <w:rPr>
                <w:rFonts w:hint="eastAsia"/>
              </w:rPr>
              <w:t>机</w:t>
            </w:r>
          </w:p>
        </w:tc>
        <w:tc>
          <w:tcPr>
            <w:tcW w:w="807" w:type="dxa"/>
            <w:vAlign w:val="center"/>
          </w:tcPr>
          <w:p w:rsidR="00566162" w:rsidRDefault="00BF6C93">
            <w:pPr>
              <w:jc w:val="left"/>
            </w:pPr>
            <w:r>
              <w:rPr>
                <w:rFonts w:hint="eastAsia"/>
              </w:rPr>
              <w:t>台</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1"/>
        </w:trPr>
        <w:tc>
          <w:tcPr>
            <w:tcW w:w="709" w:type="dxa"/>
            <w:vAlign w:val="center"/>
          </w:tcPr>
          <w:p w:rsidR="00566162" w:rsidRDefault="00BF6C93">
            <w:pPr>
              <w:jc w:val="center"/>
            </w:pPr>
            <w:r>
              <w:rPr>
                <w:rFonts w:hint="eastAsia"/>
              </w:rPr>
              <w:t>2</w:t>
            </w:r>
          </w:p>
        </w:tc>
        <w:tc>
          <w:tcPr>
            <w:tcW w:w="2722" w:type="dxa"/>
            <w:vAlign w:val="center"/>
          </w:tcPr>
          <w:p w:rsidR="00566162" w:rsidRDefault="00BF6C93">
            <w:pPr>
              <w:jc w:val="left"/>
            </w:pPr>
            <w:r>
              <w:rPr>
                <w:rFonts w:hint="eastAsia"/>
              </w:rPr>
              <w:t>变频压缩机</w:t>
            </w:r>
          </w:p>
        </w:tc>
        <w:tc>
          <w:tcPr>
            <w:tcW w:w="807" w:type="dxa"/>
            <w:vAlign w:val="center"/>
          </w:tcPr>
          <w:p w:rsidR="00566162" w:rsidRDefault="00BF6C93">
            <w:pPr>
              <w:jc w:val="left"/>
            </w:pPr>
            <w:r>
              <w:rPr>
                <w:rFonts w:hint="eastAsia"/>
              </w:rPr>
              <w:t>台</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22"/>
        </w:trPr>
        <w:tc>
          <w:tcPr>
            <w:tcW w:w="709" w:type="dxa"/>
            <w:vAlign w:val="center"/>
          </w:tcPr>
          <w:p w:rsidR="00566162" w:rsidRDefault="00BF6C93">
            <w:pPr>
              <w:jc w:val="center"/>
            </w:pPr>
            <w:r>
              <w:rPr>
                <w:rFonts w:hint="eastAsia"/>
              </w:rPr>
              <w:t>3</w:t>
            </w:r>
          </w:p>
        </w:tc>
        <w:tc>
          <w:tcPr>
            <w:tcW w:w="2722" w:type="dxa"/>
            <w:vAlign w:val="center"/>
          </w:tcPr>
          <w:p w:rsidR="00566162" w:rsidRDefault="00BF6C93">
            <w:pPr>
              <w:jc w:val="left"/>
              <w:rPr>
                <w:b/>
                <w:color w:val="FF0000"/>
              </w:rPr>
            </w:pPr>
            <w:proofErr w:type="gramStart"/>
            <w:r>
              <w:rPr>
                <w:rFonts w:hint="eastAsia"/>
              </w:rPr>
              <w:t>定频压缩机</w:t>
            </w:r>
            <w:proofErr w:type="gramEnd"/>
          </w:p>
        </w:tc>
        <w:tc>
          <w:tcPr>
            <w:tcW w:w="807" w:type="dxa"/>
            <w:vAlign w:val="center"/>
          </w:tcPr>
          <w:p w:rsidR="00566162" w:rsidRDefault="00BF6C93">
            <w:pPr>
              <w:jc w:val="left"/>
            </w:pPr>
            <w:r>
              <w:rPr>
                <w:rFonts w:hint="eastAsia"/>
              </w:rPr>
              <w:t>台</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t>4</w:t>
            </w:r>
          </w:p>
        </w:tc>
        <w:tc>
          <w:tcPr>
            <w:tcW w:w="2722" w:type="dxa"/>
            <w:vAlign w:val="center"/>
          </w:tcPr>
          <w:p w:rsidR="00566162" w:rsidRDefault="00BF6C93">
            <w:pPr>
              <w:jc w:val="left"/>
            </w:pPr>
            <w:r>
              <w:rPr>
                <w:rFonts w:hint="eastAsia"/>
              </w:rPr>
              <w:t>控制主板</w:t>
            </w:r>
          </w:p>
        </w:tc>
        <w:tc>
          <w:tcPr>
            <w:tcW w:w="807" w:type="dxa"/>
            <w:vAlign w:val="center"/>
          </w:tcPr>
          <w:p w:rsidR="00566162" w:rsidRDefault="00BF6C93">
            <w:pPr>
              <w:jc w:val="left"/>
            </w:pPr>
            <w:r>
              <w:rPr>
                <w:rFonts w:hint="eastAsia"/>
              </w:rPr>
              <w:t>套</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t>5</w:t>
            </w:r>
          </w:p>
        </w:tc>
        <w:tc>
          <w:tcPr>
            <w:tcW w:w="2722" w:type="dxa"/>
            <w:vAlign w:val="center"/>
          </w:tcPr>
          <w:p w:rsidR="00566162" w:rsidRDefault="00BF6C93">
            <w:pPr>
              <w:jc w:val="left"/>
            </w:pPr>
            <w:r>
              <w:rPr>
                <w:rFonts w:hint="eastAsia"/>
              </w:rPr>
              <w:t>压缩机变频板</w:t>
            </w:r>
          </w:p>
        </w:tc>
        <w:tc>
          <w:tcPr>
            <w:tcW w:w="807" w:type="dxa"/>
            <w:vAlign w:val="center"/>
          </w:tcPr>
          <w:p w:rsidR="00566162" w:rsidRDefault="00BF6C93">
            <w:pPr>
              <w:jc w:val="left"/>
            </w:pPr>
            <w:r>
              <w:rPr>
                <w:rFonts w:hint="eastAsia"/>
              </w:rPr>
              <w:t>套</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t>6</w:t>
            </w:r>
          </w:p>
        </w:tc>
        <w:tc>
          <w:tcPr>
            <w:tcW w:w="2722" w:type="dxa"/>
            <w:vAlign w:val="center"/>
          </w:tcPr>
          <w:p w:rsidR="00566162" w:rsidRDefault="00BF6C93">
            <w:pPr>
              <w:jc w:val="left"/>
            </w:pPr>
            <w:r>
              <w:rPr>
                <w:rFonts w:hint="eastAsia"/>
              </w:rPr>
              <w:t>风扇变频板</w:t>
            </w:r>
          </w:p>
        </w:tc>
        <w:tc>
          <w:tcPr>
            <w:tcW w:w="807" w:type="dxa"/>
            <w:vAlign w:val="center"/>
          </w:tcPr>
          <w:p w:rsidR="00566162" w:rsidRDefault="00BF6C93">
            <w:pPr>
              <w:jc w:val="left"/>
            </w:pPr>
            <w:r>
              <w:rPr>
                <w:rFonts w:hint="eastAsia"/>
              </w:rPr>
              <w:t>套</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lastRenderedPageBreak/>
              <w:t>7</w:t>
            </w:r>
          </w:p>
        </w:tc>
        <w:tc>
          <w:tcPr>
            <w:tcW w:w="2722" w:type="dxa"/>
            <w:vAlign w:val="center"/>
          </w:tcPr>
          <w:p w:rsidR="00566162" w:rsidRDefault="00BF6C93">
            <w:pPr>
              <w:jc w:val="left"/>
            </w:pPr>
            <w:r>
              <w:rPr>
                <w:rFonts w:hint="eastAsia"/>
              </w:rPr>
              <w:t>滤波板</w:t>
            </w:r>
          </w:p>
        </w:tc>
        <w:tc>
          <w:tcPr>
            <w:tcW w:w="807" w:type="dxa"/>
            <w:vAlign w:val="center"/>
          </w:tcPr>
          <w:p w:rsidR="00566162" w:rsidRDefault="00BF6C93">
            <w:pPr>
              <w:jc w:val="left"/>
            </w:pPr>
            <w:r>
              <w:rPr>
                <w:rFonts w:hint="eastAsia"/>
              </w:rPr>
              <w:t>套</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t>8</w:t>
            </w:r>
          </w:p>
        </w:tc>
        <w:tc>
          <w:tcPr>
            <w:tcW w:w="2722" w:type="dxa"/>
            <w:vAlign w:val="center"/>
          </w:tcPr>
          <w:p w:rsidR="00566162" w:rsidRDefault="00BF6C93">
            <w:pPr>
              <w:jc w:val="left"/>
            </w:pPr>
            <w:r>
              <w:rPr>
                <w:rFonts w:hint="eastAsia"/>
              </w:rPr>
              <w:t>风扇电机</w:t>
            </w:r>
          </w:p>
        </w:tc>
        <w:tc>
          <w:tcPr>
            <w:tcW w:w="807" w:type="dxa"/>
            <w:vAlign w:val="center"/>
          </w:tcPr>
          <w:p w:rsidR="00566162" w:rsidRDefault="00BF6C93">
            <w:pPr>
              <w:jc w:val="left"/>
            </w:pPr>
            <w:r>
              <w:rPr>
                <w:rFonts w:hint="eastAsia"/>
              </w:rPr>
              <w:t>台</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t>9</w:t>
            </w:r>
          </w:p>
        </w:tc>
        <w:tc>
          <w:tcPr>
            <w:tcW w:w="2722" w:type="dxa"/>
            <w:vAlign w:val="center"/>
          </w:tcPr>
          <w:p w:rsidR="00566162" w:rsidRDefault="00BF6C93">
            <w:pPr>
              <w:jc w:val="left"/>
            </w:pPr>
            <w:r>
              <w:rPr>
                <w:rFonts w:hint="eastAsia"/>
              </w:rPr>
              <w:t>风扇叶轮</w:t>
            </w:r>
          </w:p>
        </w:tc>
        <w:tc>
          <w:tcPr>
            <w:tcW w:w="807" w:type="dxa"/>
            <w:vAlign w:val="center"/>
          </w:tcPr>
          <w:p w:rsidR="00566162" w:rsidRDefault="00BF6C93">
            <w:pPr>
              <w:jc w:val="left"/>
            </w:pPr>
            <w:r>
              <w:rPr>
                <w:rFonts w:hint="eastAsia"/>
              </w:rPr>
              <w:t>台</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BF6C93">
            <w:pPr>
              <w:jc w:val="center"/>
            </w:pPr>
            <w:r>
              <w:rPr>
                <w:rFonts w:hint="eastAsia"/>
              </w:rPr>
              <w:t>10</w:t>
            </w:r>
          </w:p>
        </w:tc>
        <w:tc>
          <w:tcPr>
            <w:tcW w:w="2722" w:type="dxa"/>
            <w:vAlign w:val="center"/>
          </w:tcPr>
          <w:p w:rsidR="00566162" w:rsidRDefault="00BF6C93">
            <w:pPr>
              <w:jc w:val="left"/>
            </w:pPr>
            <w:r>
              <w:rPr>
                <w:rFonts w:hint="eastAsia"/>
              </w:rPr>
              <w:t>制冷剂</w:t>
            </w:r>
            <w:r>
              <w:rPr>
                <w:rFonts w:hint="eastAsia"/>
              </w:rPr>
              <w:t>R410A--10Kg/</w:t>
            </w:r>
            <w:r>
              <w:rPr>
                <w:rFonts w:hint="eastAsia"/>
              </w:rPr>
              <w:t>瓶</w:t>
            </w:r>
          </w:p>
        </w:tc>
        <w:tc>
          <w:tcPr>
            <w:tcW w:w="807" w:type="dxa"/>
            <w:vAlign w:val="center"/>
          </w:tcPr>
          <w:p w:rsidR="00566162" w:rsidRDefault="00BF6C93">
            <w:pPr>
              <w:jc w:val="left"/>
            </w:pPr>
            <w:r>
              <w:rPr>
                <w:rFonts w:hint="eastAsia"/>
              </w:rPr>
              <w:t>套</w:t>
            </w:r>
          </w:p>
        </w:tc>
        <w:tc>
          <w:tcPr>
            <w:tcW w:w="1075" w:type="dxa"/>
            <w:vAlign w:val="center"/>
          </w:tcPr>
          <w:p w:rsidR="00566162" w:rsidRDefault="00BF6C93">
            <w:pPr>
              <w:jc w:val="center"/>
            </w:pPr>
            <w:r>
              <w:rPr>
                <w:rFonts w:hint="eastAsia"/>
              </w:rPr>
              <w:t>1</w:t>
            </w:r>
          </w:p>
        </w:tc>
        <w:tc>
          <w:tcPr>
            <w:tcW w:w="1532"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709" w:type="dxa"/>
            <w:vAlign w:val="center"/>
          </w:tcPr>
          <w:p w:rsidR="00566162" w:rsidRDefault="00566162">
            <w:pPr>
              <w:jc w:val="center"/>
            </w:pPr>
          </w:p>
        </w:tc>
        <w:tc>
          <w:tcPr>
            <w:tcW w:w="2722" w:type="dxa"/>
            <w:vAlign w:val="center"/>
          </w:tcPr>
          <w:p w:rsidR="00566162" w:rsidRDefault="00BF6C93">
            <w:pPr>
              <w:jc w:val="left"/>
            </w:pPr>
            <w:r>
              <w:rPr>
                <w:rFonts w:hint="eastAsia"/>
              </w:rPr>
              <w:t>合</w:t>
            </w:r>
            <w:r>
              <w:rPr>
                <w:rFonts w:hint="eastAsia"/>
              </w:rPr>
              <w:t xml:space="preserve">  </w:t>
            </w:r>
            <w:r>
              <w:rPr>
                <w:rFonts w:hint="eastAsia"/>
              </w:rPr>
              <w:t>计</w:t>
            </w:r>
          </w:p>
        </w:tc>
        <w:tc>
          <w:tcPr>
            <w:tcW w:w="807" w:type="dxa"/>
            <w:vAlign w:val="center"/>
          </w:tcPr>
          <w:p w:rsidR="00566162" w:rsidRDefault="00BF6C93">
            <w:r>
              <w:rPr>
                <w:rFonts w:hint="eastAsia"/>
              </w:rPr>
              <w:t>项</w:t>
            </w:r>
          </w:p>
        </w:tc>
        <w:tc>
          <w:tcPr>
            <w:tcW w:w="1075" w:type="dxa"/>
            <w:vAlign w:val="center"/>
          </w:tcPr>
          <w:p w:rsidR="00566162" w:rsidRDefault="00BF6C93">
            <w:pPr>
              <w:jc w:val="center"/>
            </w:pPr>
            <w:r>
              <w:rPr>
                <w:rFonts w:hint="eastAsia"/>
              </w:rPr>
              <w:t>10</w:t>
            </w:r>
          </w:p>
        </w:tc>
        <w:tc>
          <w:tcPr>
            <w:tcW w:w="1532" w:type="dxa"/>
            <w:vAlign w:val="center"/>
          </w:tcPr>
          <w:p w:rsidR="00566162" w:rsidRDefault="00566162">
            <w:pPr>
              <w:jc w:val="center"/>
            </w:pPr>
          </w:p>
        </w:tc>
        <w:tc>
          <w:tcPr>
            <w:tcW w:w="1315" w:type="dxa"/>
            <w:vAlign w:val="center"/>
          </w:tcPr>
          <w:p w:rsidR="00566162" w:rsidRDefault="00566162">
            <w:pPr>
              <w:jc w:val="center"/>
            </w:pPr>
          </w:p>
        </w:tc>
      </w:tr>
    </w:tbl>
    <w:p w:rsidR="00566162" w:rsidRDefault="00BF6C93">
      <w:pPr>
        <w:jc w:val="left"/>
        <w:rPr>
          <w:rFonts w:ascii="仿宋_GB2312" w:eastAsia="仿宋_GB2312"/>
          <w:b/>
          <w:bCs/>
          <w:sz w:val="24"/>
        </w:rPr>
      </w:pPr>
      <w:r>
        <w:rPr>
          <w:rFonts w:ascii="仿宋_GB2312" w:eastAsia="仿宋_GB2312" w:hint="eastAsia"/>
          <w:b/>
          <w:bCs/>
          <w:sz w:val="24"/>
        </w:rPr>
        <w:t>7</w:t>
      </w:r>
      <w:r>
        <w:rPr>
          <w:rFonts w:ascii="仿宋_GB2312" w:eastAsia="仿宋_GB2312" w:hint="eastAsia"/>
          <w:b/>
          <w:bCs/>
          <w:sz w:val="24"/>
        </w:rPr>
        <w:t>、</w:t>
      </w:r>
      <w:r>
        <w:rPr>
          <w:rFonts w:ascii="仿宋_GB2312" w:eastAsia="仿宋_GB2312" w:hint="eastAsia"/>
          <w:b/>
          <w:bCs/>
          <w:sz w:val="24"/>
        </w:rPr>
        <w:t>海信</w:t>
      </w:r>
      <w:r>
        <w:rPr>
          <w:rFonts w:ascii="仿宋_GB2312" w:eastAsia="仿宋_GB2312" w:hint="eastAsia"/>
          <w:b/>
          <w:bCs/>
          <w:sz w:val="24"/>
        </w:rPr>
        <w:t>多联机</w:t>
      </w:r>
      <w:r>
        <w:rPr>
          <w:rFonts w:ascii="仿宋_GB2312" w:eastAsia="仿宋_GB2312" w:hint="eastAsia"/>
          <w:b/>
          <w:bCs/>
          <w:sz w:val="24"/>
        </w:rPr>
        <w:t>维修常用配件报价表</w:t>
      </w:r>
    </w:p>
    <w:tbl>
      <w:tblPr>
        <w:tblpPr w:leftFromText="180" w:rightFromText="180" w:vertAnchor="text" w:horzAnchor="page" w:tblpX="1952" w:tblpY="151"/>
        <w:tblOverlap w:val="neve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56"/>
        <w:gridCol w:w="807"/>
        <w:gridCol w:w="1053"/>
        <w:gridCol w:w="1554"/>
        <w:gridCol w:w="1315"/>
      </w:tblGrid>
      <w:tr w:rsidR="00566162">
        <w:trPr>
          <w:trHeight w:val="447"/>
        </w:trPr>
        <w:tc>
          <w:tcPr>
            <w:tcW w:w="817" w:type="dxa"/>
            <w:vAlign w:val="center"/>
          </w:tcPr>
          <w:p w:rsidR="00566162" w:rsidRDefault="00BF6C93">
            <w:pPr>
              <w:jc w:val="center"/>
              <w:rPr>
                <w:b/>
                <w:bCs/>
              </w:rPr>
            </w:pPr>
            <w:r>
              <w:rPr>
                <w:rFonts w:hint="eastAsia"/>
                <w:b/>
                <w:bCs/>
              </w:rPr>
              <w:t>序号</w:t>
            </w:r>
          </w:p>
        </w:tc>
        <w:tc>
          <w:tcPr>
            <w:tcW w:w="2456" w:type="dxa"/>
            <w:vAlign w:val="center"/>
          </w:tcPr>
          <w:p w:rsidR="00566162" w:rsidRDefault="00BF6C93">
            <w:pPr>
              <w:jc w:val="center"/>
              <w:rPr>
                <w:b/>
                <w:bCs/>
              </w:rPr>
            </w:pPr>
            <w:r>
              <w:rPr>
                <w:rFonts w:hint="eastAsia"/>
                <w:b/>
                <w:bCs/>
              </w:rPr>
              <w:t>配件名称</w:t>
            </w:r>
            <w:r>
              <w:rPr>
                <w:rFonts w:hint="eastAsia"/>
                <w:b/>
                <w:bCs/>
              </w:rPr>
              <w:t xml:space="preserve">  (</w:t>
            </w:r>
            <w:r>
              <w:rPr>
                <w:rFonts w:hint="eastAsia"/>
                <w:b/>
                <w:bCs/>
              </w:rPr>
              <w:t>海信）</w:t>
            </w:r>
          </w:p>
        </w:tc>
        <w:tc>
          <w:tcPr>
            <w:tcW w:w="807" w:type="dxa"/>
            <w:vAlign w:val="center"/>
          </w:tcPr>
          <w:p w:rsidR="00566162" w:rsidRDefault="00BF6C93">
            <w:pPr>
              <w:jc w:val="center"/>
              <w:rPr>
                <w:b/>
                <w:bCs/>
              </w:rPr>
            </w:pPr>
            <w:r>
              <w:rPr>
                <w:rFonts w:hint="eastAsia"/>
                <w:b/>
                <w:bCs/>
              </w:rPr>
              <w:t>单位</w:t>
            </w:r>
          </w:p>
        </w:tc>
        <w:tc>
          <w:tcPr>
            <w:tcW w:w="1053" w:type="dxa"/>
            <w:vAlign w:val="center"/>
          </w:tcPr>
          <w:p w:rsidR="00566162" w:rsidRDefault="00BF6C93">
            <w:pPr>
              <w:jc w:val="center"/>
              <w:rPr>
                <w:b/>
                <w:bCs/>
              </w:rPr>
            </w:pPr>
            <w:r>
              <w:rPr>
                <w:rFonts w:hint="eastAsia"/>
                <w:b/>
                <w:bCs/>
              </w:rPr>
              <w:t>数量</w:t>
            </w:r>
          </w:p>
        </w:tc>
        <w:tc>
          <w:tcPr>
            <w:tcW w:w="1554" w:type="dxa"/>
            <w:vAlign w:val="center"/>
          </w:tcPr>
          <w:p w:rsidR="00566162" w:rsidRDefault="00BF6C93">
            <w:pPr>
              <w:rPr>
                <w:b/>
                <w:bCs/>
              </w:rPr>
            </w:pPr>
            <w:r>
              <w:rPr>
                <w:rFonts w:hint="eastAsia"/>
                <w:b/>
                <w:bCs/>
              </w:rPr>
              <w:t>单价</w:t>
            </w:r>
            <w:r>
              <w:rPr>
                <w:rFonts w:hint="eastAsia"/>
                <w:b/>
                <w:bCs/>
              </w:rPr>
              <w:t>(</w:t>
            </w:r>
            <w:r>
              <w:rPr>
                <w:rFonts w:hint="eastAsia"/>
                <w:b/>
                <w:bCs/>
              </w:rPr>
              <w:t>元</w:t>
            </w:r>
            <w:r>
              <w:rPr>
                <w:rFonts w:hint="eastAsia"/>
                <w:b/>
                <w:bCs/>
              </w:rPr>
              <w:t>)</w:t>
            </w:r>
          </w:p>
        </w:tc>
        <w:tc>
          <w:tcPr>
            <w:tcW w:w="1315" w:type="dxa"/>
            <w:vAlign w:val="center"/>
          </w:tcPr>
          <w:p w:rsidR="00566162" w:rsidRDefault="00BF6C93">
            <w:pPr>
              <w:rPr>
                <w:b/>
                <w:bCs/>
              </w:rPr>
            </w:pPr>
            <w:r>
              <w:rPr>
                <w:rFonts w:hint="eastAsia"/>
                <w:b/>
                <w:bCs/>
              </w:rPr>
              <w:t>备注</w:t>
            </w:r>
          </w:p>
        </w:tc>
      </w:tr>
      <w:tr w:rsidR="00566162">
        <w:trPr>
          <w:trHeight w:val="395"/>
        </w:trPr>
        <w:tc>
          <w:tcPr>
            <w:tcW w:w="817" w:type="dxa"/>
            <w:vAlign w:val="center"/>
          </w:tcPr>
          <w:p w:rsidR="00566162" w:rsidRDefault="00BF6C93">
            <w:pPr>
              <w:jc w:val="center"/>
            </w:pPr>
            <w:r>
              <w:rPr>
                <w:rFonts w:hint="eastAsia"/>
              </w:rPr>
              <w:t>1</w:t>
            </w:r>
          </w:p>
        </w:tc>
        <w:tc>
          <w:tcPr>
            <w:tcW w:w="2456" w:type="dxa"/>
            <w:vAlign w:val="center"/>
          </w:tcPr>
          <w:p w:rsidR="00566162" w:rsidRDefault="00BF6C93">
            <w:pPr>
              <w:jc w:val="left"/>
            </w:pPr>
            <w:r>
              <w:rPr>
                <w:rFonts w:hint="eastAsia"/>
              </w:rPr>
              <w:t>风机电</w:t>
            </w:r>
            <w:r>
              <w:rPr>
                <w:rFonts w:hint="eastAsia"/>
              </w:rPr>
              <w:t>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1"/>
        </w:trPr>
        <w:tc>
          <w:tcPr>
            <w:tcW w:w="817" w:type="dxa"/>
            <w:vAlign w:val="center"/>
          </w:tcPr>
          <w:p w:rsidR="00566162" w:rsidRDefault="00BF6C93">
            <w:pPr>
              <w:jc w:val="center"/>
            </w:pPr>
            <w:r>
              <w:rPr>
                <w:rFonts w:hint="eastAsia"/>
              </w:rPr>
              <w:t>2</w:t>
            </w:r>
          </w:p>
        </w:tc>
        <w:tc>
          <w:tcPr>
            <w:tcW w:w="2456" w:type="dxa"/>
            <w:vAlign w:val="center"/>
          </w:tcPr>
          <w:p w:rsidR="00566162" w:rsidRDefault="00BF6C93">
            <w:pPr>
              <w:jc w:val="left"/>
            </w:pPr>
            <w:r>
              <w:rPr>
                <w:rFonts w:hint="eastAsia"/>
              </w:rPr>
              <w:t>变频压缩机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22"/>
        </w:trPr>
        <w:tc>
          <w:tcPr>
            <w:tcW w:w="817" w:type="dxa"/>
            <w:vAlign w:val="center"/>
          </w:tcPr>
          <w:p w:rsidR="00566162" w:rsidRDefault="00BF6C93">
            <w:pPr>
              <w:jc w:val="center"/>
            </w:pPr>
            <w:r>
              <w:rPr>
                <w:rFonts w:hint="eastAsia"/>
              </w:rPr>
              <w:t>3</w:t>
            </w:r>
          </w:p>
        </w:tc>
        <w:tc>
          <w:tcPr>
            <w:tcW w:w="2456" w:type="dxa"/>
            <w:vAlign w:val="center"/>
          </w:tcPr>
          <w:p w:rsidR="00566162" w:rsidRDefault="00BF6C93">
            <w:pPr>
              <w:jc w:val="left"/>
              <w:rPr>
                <w:b/>
                <w:color w:val="FF0000"/>
              </w:rPr>
            </w:pPr>
            <w:proofErr w:type="gramStart"/>
            <w:r>
              <w:rPr>
                <w:rFonts w:hint="eastAsia"/>
              </w:rPr>
              <w:t>定频压缩机</w:t>
            </w:r>
            <w:proofErr w:type="gramEnd"/>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4</w:t>
            </w:r>
          </w:p>
        </w:tc>
        <w:tc>
          <w:tcPr>
            <w:tcW w:w="2456" w:type="dxa"/>
            <w:vAlign w:val="center"/>
          </w:tcPr>
          <w:p w:rsidR="00566162" w:rsidRDefault="00BF6C93">
            <w:pPr>
              <w:jc w:val="left"/>
            </w:pPr>
            <w:r>
              <w:rPr>
                <w:rFonts w:hint="eastAsia"/>
              </w:rPr>
              <w:t>控制主板</w:t>
            </w:r>
          </w:p>
        </w:tc>
        <w:tc>
          <w:tcPr>
            <w:tcW w:w="807" w:type="dxa"/>
            <w:vAlign w:val="center"/>
          </w:tcPr>
          <w:p w:rsidR="00566162" w:rsidRDefault="00BF6C93">
            <w:pPr>
              <w:jc w:val="left"/>
            </w:pPr>
            <w:r>
              <w:rPr>
                <w:rFonts w:hint="eastAsia"/>
              </w:rPr>
              <w:t>套</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5</w:t>
            </w:r>
          </w:p>
        </w:tc>
        <w:tc>
          <w:tcPr>
            <w:tcW w:w="2456" w:type="dxa"/>
            <w:vAlign w:val="center"/>
          </w:tcPr>
          <w:p w:rsidR="00566162" w:rsidRDefault="00BF6C93">
            <w:pPr>
              <w:jc w:val="left"/>
            </w:pPr>
            <w:r>
              <w:rPr>
                <w:rFonts w:hint="eastAsia"/>
              </w:rPr>
              <w:t>压缩机变频板</w:t>
            </w:r>
          </w:p>
        </w:tc>
        <w:tc>
          <w:tcPr>
            <w:tcW w:w="807" w:type="dxa"/>
            <w:vAlign w:val="center"/>
          </w:tcPr>
          <w:p w:rsidR="00566162" w:rsidRDefault="00BF6C93">
            <w:pPr>
              <w:jc w:val="left"/>
            </w:pPr>
            <w:r>
              <w:rPr>
                <w:rFonts w:hint="eastAsia"/>
              </w:rPr>
              <w:t>套</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6</w:t>
            </w:r>
          </w:p>
        </w:tc>
        <w:tc>
          <w:tcPr>
            <w:tcW w:w="2456" w:type="dxa"/>
            <w:vAlign w:val="center"/>
          </w:tcPr>
          <w:p w:rsidR="00566162" w:rsidRDefault="00BF6C93">
            <w:pPr>
              <w:jc w:val="left"/>
            </w:pPr>
            <w:r>
              <w:rPr>
                <w:rFonts w:hint="eastAsia"/>
              </w:rPr>
              <w:t>风扇变频板</w:t>
            </w:r>
          </w:p>
        </w:tc>
        <w:tc>
          <w:tcPr>
            <w:tcW w:w="807" w:type="dxa"/>
            <w:vAlign w:val="center"/>
          </w:tcPr>
          <w:p w:rsidR="00566162" w:rsidRDefault="00BF6C93">
            <w:pPr>
              <w:jc w:val="left"/>
            </w:pPr>
            <w:r>
              <w:rPr>
                <w:rFonts w:hint="eastAsia"/>
              </w:rPr>
              <w:t>套</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7</w:t>
            </w:r>
          </w:p>
        </w:tc>
        <w:tc>
          <w:tcPr>
            <w:tcW w:w="2456" w:type="dxa"/>
            <w:vAlign w:val="center"/>
          </w:tcPr>
          <w:p w:rsidR="00566162" w:rsidRDefault="00BF6C93">
            <w:pPr>
              <w:jc w:val="left"/>
            </w:pPr>
            <w:r>
              <w:rPr>
                <w:rFonts w:hint="eastAsia"/>
              </w:rPr>
              <w:t>滤波板</w:t>
            </w:r>
          </w:p>
        </w:tc>
        <w:tc>
          <w:tcPr>
            <w:tcW w:w="807" w:type="dxa"/>
            <w:vAlign w:val="center"/>
          </w:tcPr>
          <w:p w:rsidR="00566162" w:rsidRDefault="00BF6C93">
            <w:pPr>
              <w:jc w:val="left"/>
            </w:pPr>
            <w:r>
              <w:rPr>
                <w:rFonts w:hint="eastAsia"/>
              </w:rPr>
              <w:t>套</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8</w:t>
            </w:r>
          </w:p>
        </w:tc>
        <w:tc>
          <w:tcPr>
            <w:tcW w:w="2456" w:type="dxa"/>
            <w:vAlign w:val="center"/>
          </w:tcPr>
          <w:p w:rsidR="00566162" w:rsidRDefault="00BF6C93">
            <w:pPr>
              <w:jc w:val="left"/>
            </w:pPr>
            <w:r>
              <w:rPr>
                <w:rFonts w:hint="eastAsia"/>
              </w:rPr>
              <w:t>风扇电机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9</w:t>
            </w:r>
          </w:p>
        </w:tc>
        <w:tc>
          <w:tcPr>
            <w:tcW w:w="2456" w:type="dxa"/>
            <w:vAlign w:val="center"/>
          </w:tcPr>
          <w:p w:rsidR="00566162" w:rsidRDefault="00BF6C93">
            <w:pPr>
              <w:jc w:val="left"/>
            </w:pPr>
            <w:r>
              <w:rPr>
                <w:rFonts w:hint="eastAsia"/>
              </w:rPr>
              <w:t>风扇叶轮</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10</w:t>
            </w:r>
          </w:p>
        </w:tc>
        <w:tc>
          <w:tcPr>
            <w:tcW w:w="2456" w:type="dxa"/>
            <w:vAlign w:val="center"/>
          </w:tcPr>
          <w:p w:rsidR="00566162" w:rsidRDefault="00BF6C93">
            <w:pPr>
              <w:jc w:val="left"/>
            </w:pPr>
            <w:r>
              <w:rPr>
                <w:rFonts w:hint="eastAsia"/>
              </w:rPr>
              <w:t>制冷剂</w:t>
            </w:r>
            <w:r>
              <w:rPr>
                <w:rFonts w:hint="eastAsia"/>
              </w:rPr>
              <w:t>R410A--10Kg/</w:t>
            </w:r>
            <w:r>
              <w:rPr>
                <w:rFonts w:hint="eastAsia"/>
              </w:rPr>
              <w:t>瓶</w:t>
            </w:r>
          </w:p>
        </w:tc>
        <w:tc>
          <w:tcPr>
            <w:tcW w:w="807" w:type="dxa"/>
            <w:vAlign w:val="center"/>
          </w:tcPr>
          <w:p w:rsidR="00566162" w:rsidRDefault="00BF6C93">
            <w:pPr>
              <w:jc w:val="left"/>
            </w:pPr>
            <w:r>
              <w:rPr>
                <w:rFonts w:hint="eastAsia"/>
              </w:rPr>
              <w:t>套</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566162">
            <w:pPr>
              <w:jc w:val="center"/>
            </w:pPr>
          </w:p>
        </w:tc>
        <w:tc>
          <w:tcPr>
            <w:tcW w:w="2456" w:type="dxa"/>
            <w:vAlign w:val="center"/>
          </w:tcPr>
          <w:p w:rsidR="00566162" w:rsidRDefault="00BF6C93">
            <w:pPr>
              <w:jc w:val="left"/>
            </w:pPr>
            <w:r>
              <w:rPr>
                <w:rFonts w:hint="eastAsia"/>
              </w:rPr>
              <w:t>合</w:t>
            </w:r>
            <w:r>
              <w:rPr>
                <w:rFonts w:hint="eastAsia"/>
              </w:rPr>
              <w:t xml:space="preserve">  </w:t>
            </w:r>
            <w:r>
              <w:rPr>
                <w:rFonts w:hint="eastAsia"/>
              </w:rPr>
              <w:t>计</w:t>
            </w:r>
          </w:p>
        </w:tc>
        <w:tc>
          <w:tcPr>
            <w:tcW w:w="807" w:type="dxa"/>
            <w:vAlign w:val="center"/>
          </w:tcPr>
          <w:p w:rsidR="00566162" w:rsidRDefault="00BF6C93">
            <w:r>
              <w:rPr>
                <w:rFonts w:hint="eastAsia"/>
              </w:rPr>
              <w:t>项</w:t>
            </w:r>
          </w:p>
        </w:tc>
        <w:tc>
          <w:tcPr>
            <w:tcW w:w="1053" w:type="dxa"/>
            <w:vAlign w:val="center"/>
          </w:tcPr>
          <w:p w:rsidR="00566162" w:rsidRDefault="00BF6C93">
            <w:pPr>
              <w:jc w:val="center"/>
            </w:pPr>
            <w:r>
              <w:rPr>
                <w:rFonts w:hint="eastAsia"/>
              </w:rPr>
              <w:t>10</w:t>
            </w:r>
          </w:p>
        </w:tc>
        <w:tc>
          <w:tcPr>
            <w:tcW w:w="1554" w:type="dxa"/>
            <w:vAlign w:val="center"/>
          </w:tcPr>
          <w:p w:rsidR="00566162" w:rsidRDefault="00566162">
            <w:pPr>
              <w:jc w:val="center"/>
            </w:pPr>
          </w:p>
        </w:tc>
        <w:tc>
          <w:tcPr>
            <w:tcW w:w="1315" w:type="dxa"/>
            <w:vAlign w:val="center"/>
          </w:tcPr>
          <w:p w:rsidR="00566162" w:rsidRDefault="00566162">
            <w:pPr>
              <w:jc w:val="center"/>
            </w:pPr>
          </w:p>
        </w:tc>
      </w:tr>
    </w:tbl>
    <w:p w:rsidR="00566162" w:rsidRDefault="00566162">
      <w:pPr>
        <w:jc w:val="left"/>
        <w:rPr>
          <w:rFonts w:ascii="仿宋_GB2312" w:eastAsia="仿宋_GB2312"/>
          <w:b/>
          <w:bCs/>
          <w:sz w:val="24"/>
        </w:rPr>
      </w:pPr>
    </w:p>
    <w:p w:rsidR="00566162" w:rsidRDefault="00BF6C93">
      <w:pPr>
        <w:jc w:val="left"/>
        <w:rPr>
          <w:rFonts w:ascii="仿宋_GB2312" w:eastAsia="仿宋_GB2312"/>
          <w:b/>
          <w:bCs/>
          <w:sz w:val="24"/>
        </w:rPr>
      </w:pPr>
      <w:r>
        <w:rPr>
          <w:rFonts w:ascii="仿宋_GB2312" w:eastAsia="仿宋_GB2312" w:hint="eastAsia"/>
          <w:b/>
          <w:bCs/>
          <w:sz w:val="24"/>
        </w:rPr>
        <w:t>8</w:t>
      </w:r>
      <w:r>
        <w:rPr>
          <w:rFonts w:ascii="仿宋_GB2312" w:eastAsia="仿宋_GB2312" w:hint="eastAsia"/>
          <w:b/>
          <w:bCs/>
          <w:sz w:val="24"/>
        </w:rPr>
        <w:t>、</w:t>
      </w:r>
      <w:r>
        <w:rPr>
          <w:rFonts w:ascii="仿宋_GB2312" w:eastAsia="仿宋_GB2312" w:hint="eastAsia"/>
          <w:b/>
          <w:bCs/>
          <w:sz w:val="24"/>
        </w:rPr>
        <w:t>分体空调</w:t>
      </w:r>
      <w:r>
        <w:rPr>
          <w:rFonts w:ascii="仿宋_GB2312" w:eastAsia="仿宋_GB2312" w:hint="eastAsia"/>
          <w:b/>
          <w:bCs/>
          <w:sz w:val="24"/>
        </w:rPr>
        <w:t>维修常用配件报价表</w:t>
      </w:r>
    </w:p>
    <w:tbl>
      <w:tblPr>
        <w:tblpPr w:leftFromText="180" w:rightFromText="180" w:vertAnchor="text" w:horzAnchor="page" w:tblpX="2047" w:tblpY="286"/>
        <w:tblOverlap w:val="neve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56"/>
        <w:gridCol w:w="807"/>
        <w:gridCol w:w="1053"/>
        <w:gridCol w:w="1554"/>
        <w:gridCol w:w="1315"/>
      </w:tblGrid>
      <w:tr w:rsidR="00566162">
        <w:trPr>
          <w:trHeight w:val="447"/>
        </w:trPr>
        <w:tc>
          <w:tcPr>
            <w:tcW w:w="817" w:type="dxa"/>
            <w:vAlign w:val="center"/>
          </w:tcPr>
          <w:p w:rsidR="00566162" w:rsidRDefault="00BF6C93">
            <w:pPr>
              <w:jc w:val="center"/>
              <w:rPr>
                <w:b/>
                <w:bCs/>
              </w:rPr>
            </w:pPr>
            <w:r>
              <w:rPr>
                <w:rFonts w:hint="eastAsia"/>
                <w:b/>
                <w:bCs/>
              </w:rPr>
              <w:t>序号</w:t>
            </w:r>
          </w:p>
        </w:tc>
        <w:tc>
          <w:tcPr>
            <w:tcW w:w="2456" w:type="dxa"/>
            <w:vAlign w:val="center"/>
          </w:tcPr>
          <w:p w:rsidR="00566162" w:rsidRDefault="00BF6C93">
            <w:pPr>
              <w:jc w:val="center"/>
              <w:rPr>
                <w:b/>
                <w:bCs/>
              </w:rPr>
            </w:pPr>
            <w:r>
              <w:rPr>
                <w:rFonts w:hint="eastAsia"/>
                <w:b/>
                <w:bCs/>
              </w:rPr>
              <w:t>配件名称</w:t>
            </w:r>
            <w:r>
              <w:rPr>
                <w:rFonts w:hint="eastAsia"/>
                <w:b/>
                <w:bCs/>
              </w:rPr>
              <w:t xml:space="preserve">  (</w:t>
            </w:r>
            <w:r>
              <w:rPr>
                <w:rFonts w:hint="eastAsia"/>
                <w:b/>
                <w:bCs/>
              </w:rPr>
              <w:t>分体空调）</w:t>
            </w:r>
          </w:p>
        </w:tc>
        <w:tc>
          <w:tcPr>
            <w:tcW w:w="807" w:type="dxa"/>
            <w:vAlign w:val="center"/>
          </w:tcPr>
          <w:p w:rsidR="00566162" w:rsidRDefault="00BF6C93">
            <w:pPr>
              <w:jc w:val="center"/>
              <w:rPr>
                <w:b/>
                <w:bCs/>
              </w:rPr>
            </w:pPr>
            <w:r>
              <w:rPr>
                <w:rFonts w:hint="eastAsia"/>
                <w:b/>
                <w:bCs/>
              </w:rPr>
              <w:t>单位</w:t>
            </w:r>
          </w:p>
        </w:tc>
        <w:tc>
          <w:tcPr>
            <w:tcW w:w="1053" w:type="dxa"/>
            <w:vAlign w:val="center"/>
          </w:tcPr>
          <w:p w:rsidR="00566162" w:rsidRDefault="00BF6C93">
            <w:pPr>
              <w:jc w:val="center"/>
              <w:rPr>
                <w:b/>
                <w:bCs/>
              </w:rPr>
            </w:pPr>
            <w:r>
              <w:rPr>
                <w:rFonts w:hint="eastAsia"/>
                <w:b/>
                <w:bCs/>
              </w:rPr>
              <w:t>数量</w:t>
            </w:r>
          </w:p>
        </w:tc>
        <w:tc>
          <w:tcPr>
            <w:tcW w:w="1554" w:type="dxa"/>
            <w:vAlign w:val="center"/>
          </w:tcPr>
          <w:p w:rsidR="00566162" w:rsidRDefault="00BF6C93">
            <w:pPr>
              <w:rPr>
                <w:b/>
                <w:bCs/>
              </w:rPr>
            </w:pPr>
            <w:r>
              <w:rPr>
                <w:rFonts w:hint="eastAsia"/>
                <w:b/>
                <w:bCs/>
              </w:rPr>
              <w:t>单价</w:t>
            </w:r>
            <w:r>
              <w:rPr>
                <w:rFonts w:hint="eastAsia"/>
                <w:b/>
                <w:bCs/>
              </w:rPr>
              <w:t>(</w:t>
            </w:r>
            <w:r>
              <w:rPr>
                <w:rFonts w:hint="eastAsia"/>
                <w:b/>
                <w:bCs/>
              </w:rPr>
              <w:t>元</w:t>
            </w:r>
            <w:r>
              <w:rPr>
                <w:rFonts w:hint="eastAsia"/>
                <w:b/>
                <w:bCs/>
              </w:rPr>
              <w:t>)</w:t>
            </w:r>
          </w:p>
        </w:tc>
        <w:tc>
          <w:tcPr>
            <w:tcW w:w="1315" w:type="dxa"/>
            <w:vAlign w:val="center"/>
          </w:tcPr>
          <w:p w:rsidR="00566162" w:rsidRDefault="00BF6C93">
            <w:pPr>
              <w:rPr>
                <w:b/>
                <w:bCs/>
              </w:rPr>
            </w:pPr>
            <w:r>
              <w:rPr>
                <w:rFonts w:hint="eastAsia"/>
                <w:b/>
                <w:bCs/>
              </w:rPr>
              <w:t>备注</w:t>
            </w:r>
          </w:p>
        </w:tc>
      </w:tr>
      <w:tr w:rsidR="00566162">
        <w:trPr>
          <w:trHeight w:val="395"/>
        </w:trPr>
        <w:tc>
          <w:tcPr>
            <w:tcW w:w="817" w:type="dxa"/>
            <w:vAlign w:val="center"/>
          </w:tcPr>
          <w:p w:rsidR="00566162" w:rsidRDefault="00BF6C93">
            <w:pPr>
              <w:jc w:val="center"/>
            </w:pPr>
            <w:r>
              <w:rPr>
                <w:rFonts w:hint="eastAsia"/>
              </w:rPr>
              <w:t>1</w:t>
            </w:r>
          </w:p>
        </w:tc>
        <w:tc>
          <w:tcPr>
            <w:tcW w:w="2456" w:type="dxa"/>
            <w:vAlign w:val="center"/>
          </w:tcPr>
          <w:p w:rsidR="00566162" w:rsidRDefault="00BF6C93">
            <w:pPr>
              <w:jc w:val="left"/>
            </w:pPr>
            <w:r>
              <w:rPr>
                <w:rFonts w:hint="eastAsia"/>
              </w:rPr>
              <w:t>1</w:t>
            </w:r>
            <w:r>
              <w:rPr>
                <w:rFonts w:hint="eastAsia"/>
              </w:rPr>
              <w:t>.5P</w:t>
            </w:r>
            <w:r>
              <w:rPr>
                <w:rFonts w:hint="eastAsia"/>
              </w:rPr>
              <w:t>及以下压缩机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1"/>
        </w:trPr>
        <w:tc>
          <w:tcPr>
            <w:tcW w:w="817" w:type="dxa"/>
            <w:vAlign w:val="center"/>
          </w:tcPr>
          <w:p w:rsidR="00566162" w:rsidRDefault="00BF6C93">
            <w:pPr>
              <w:jc w:val="center"/>
            </w:pPr>
            <w:r>
              <w:rPr>
                <w:rFonts w:hint="eastAsia"/>
              </w:rPr>
              <w:t>2</w:t>
            </w:r>
          </w:p>
        </w:tc>
        <w:tc>
          <w:tcPr>
            <w:tcW w:w="2456" w:type="dxa"/>
            <w:vAlign w:val="center"/>
          </w:tcPr>
          <w:p w:rsidR="00566162" w:rsidRDefault="00BF6C93">
            <w:pPr>
              <w:jc w:val="left"/>
            </w:pPr>
            <w:r>
              <w:rPr>
                <w:rFonts w:hint="eastAsia"/>
              </w:rPr>
              <w:t>2P</w:t>
            </w:r>
            <w:r>
              <w:rPr>
                <w:rFonts w:hint="eastAsia"/>
              </w:rPr>
              <w:t>压缩机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22"/>
        </w:trPr>
        <w:tc>
          <w:tcPr>
            <w:tcW w:w="817" w:type="dxa"/>
            <w:vAlign w:val="center"/>
          </w:tcPr>
          <w:p w:rsidR="00566162" w:rsidRDefault="00BF6C93">
            <w:pPr>
              <w:jc w:val="center"/>
            </w:pPr>
            <w:r>
              <w:rPr>
                <w:rFonts w:hint="eastAsia"/>
              </w:rPr>
              <w:t>3</w:t>
            </w:r>
          </w:p>
        </w:tc>
        <w:tc>
          <w:tcPr>
            <w:tcW w:w="2456" w:type="dxa"/>
            <w:vAlign w:val="center"/>
          </w:tcPr>
          <w:p w:rsidR="00566162" w:rsidRDefault="00BF6C93">
            <w:pPr>
              <w:jc w:val="left"/>
            </w:pPr>
            <w:r>
              <w:rPr>
                <w:rFonts w:hint="eastAsia"/>
              </w:rPr>
              <w:t>3P</w:t>
            </w:r>
            <w:r>
              <w:rPr>
                <w:rFonts w:hint="eastAsia"/>
              </w:rPr>
              <w:t>压缩机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4</w:t>
            </w:r>
          </w:p>
        </w:tc>
        <w:tc>
          <w:tcPr>
            <w:tcW w:w="2456" w:type="dxa"/>
            <w:vAlign w:val="center"/>
          </w:tcPr>
          <w:p w:rsidR="00566162" w:rsidRDefault="00BF6C93">
            <w:pPr>
              <w:jc w:val="left"/>
              <w:rPr>
                <w:b/>
              </w:rPr>
            </w:pPr>
            <w:r>
              <w:rPr>
                <w:rFonts w:hint="eastAsia"/>
              </w:rPr>
              <w:t>5P</w:t>
            </w:r>
            <w:r>
              <w:rPr>
                <w:rFonts w:hint="eastAsia"/>
              </w:rPr>
              <w:t>压缩机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5</w:t>
            </w:r>
          </w:p>
        </w:tc>
        <w:tc>
          <w:tcPr>
            <w:tcW w:w="2456" w:type="dxa"/>
            <w:vAlign w:val="center"/>
          </w:tcPr>
          <w:p w:rsidR="00566162" w:rsidRDefault="00BF6C93">
            <w:pPr>
              <w:jc w:val="left"/>
            </w:pPr>
            <w:r>
              <w:rPr>
                <w:rFonts w:hint="eastAsia"/>
              </w:rPr>
              <w:t>安装铜管</w:t>
            </w:r>
          </w:p>
        </w:tc>
        <w:tc>
          <w:tcPr>
            <w:tcW w:w="807" w:type="dxa"/>
            <w:vAlign w:val="center"/>
          </w:tcPr>
          <w:p w:rsidR="00566162" w:rsidRDefault="00BF6C93">
            <w:pPr>
              <w:jc w:val="left"/>
            </w:pPr>
            <w:r>
              <w:rPr>
                <w:rFonts w:hint="eastAsia"/>
              </w:rPr>
              <w:t>米</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BF6C93">
            <w:pPr>
              <w:jc w:val="center"/>
            </w:pPr>
            <w:r>
              <w:rPr>
                <w:rFonts w:hint="eastAsia"/>
              </w:rPr>
              <w:t>据实结算</w:t>
            </w:r>
          </w:p>
        </w:tc>
      </w:tr>
      <w:tr w:rsidR="00566162">
        <w:trPr>
          <w:trHeight w:val="436"/>
        </w:trPr>
        <w:tc>
          <w:tcPr>
            <w:tcW w:w="817" w:type="dxa"/>
            <w:vAlign w:val="center"/>
          </w:tcPr>
          <w:p w:rsidR="00566162" w:rsidRDefault="00BF6C93">
            <w:pPr>
              <w:jc w:val="center"/>
            </w:pPr>
            <w:r>
              <w:rPr>
                <w:rFonts w:hint="eastAsia"/>
              </w:rPr>
              <w:t>6</w:t>
            </w:r>
          </w:p>
        </w:tc>
        <w:tc>
          <w:tcPr>
            <w:tcW w:w="2456" w:type="dxa"/>
            <w:vAlign w:val="center"/>
          </w:tcPr>
          <w:p w:rsidR="00566162" w:rsidRDefault="00BF6C93">
            <w:pPr>
              <w:jc w:val="left"/>
            </w:pPr>
            <w:r>
              <w:rPr>
                <w:rFonts w:hint="eastAsia"/>
              </w:rPr>
              <w:t>1.5P</w:t>
            </w:r>
            <w:r>
              <w:rPr>
                <w:rFonts w:hint="eastAsia"/>
              </w:rPr>
              <w:t>及以下空调机移机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7</w:t>
            </w:r>
          </w:p>
        </w:tc>
        <w:tc>
          <w:tcPr>
            <w:tcW w:w="2456" w:type="dxa"/>
            <w:vAlign w:val="center"/>
          </w:tcPr>
          <w:p w:rsidR="00566162" w:rsidRDefault="00BF6C93">
            <w:pPr>
              <w:jc w:val="left"/>
            </w:pPr>
            <w:r>
              <w:rPr>
                <w:rFonts w:hint="eastAsia"/>
              </w:rPr>
              <w:t>2P</w:t>
            </w:r>
            <w:r>
              <w:rPr>
                <w:rFonts w:hint="eastAsia"/>
              </w:rPr>
              <w:t>空调机移机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8</w:t>
            </w:r>
          </w:p>
        </w:tc>
        <w:tc>
          <w:tcPr>
            <w:tcW w:w="2456" w:type="dxa"/>
            <w:vAlign w:val="center"/>
          </w:tcPr>
          <w:p w:rsidR="00566162" w:rsidRDefault="00BF6C93">
            <w:pPr>
              <w:jc w:val="left"/>
            </w:pPr>
            <w:r>
              <w:rPr>
                <w:rFonts w:hint="eastAsia"/>
              </w:rPr>
              <w:t>3P</w:t>
            </w:r>
            <w:r>
              <w:rPr>
                <w:rFonts w:hint="eastAsia"/>
              </w:rPr>
              <w:t>空调机移机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BF6C93">
            <w:pPr>
              <w:jc w:val="center"/>
            </w:pPr>
            <w:r>
              <w:rPr>
                <w:rFonts w:hint="eastAsia"/>
              </w:rPr>
              <w:t>9</w:t>
            </w:r>
          </w:p>
        </w:tc>
        <w:tc>
          <w:tcPr>
            <w:tcW w:w="2456" w:type="dxa"/>
            <w:vAlign w:val="center"/>
          </w:tcPr>
          <w:p w:rsidR="00566162" w:rsidRDefault="00BF6C93">
            <w:pPr>
              <w:jc w:val="left"/>
            </w:pPr>
            <w:r>
              <w:rPr>
                <w:rFonts w:hint="eastAsia"/>
              </w:rPr>
              <w:t>5P</w:t>
            </w:r>
            <w:r>
              <w:rPr>
                <w:rFonts w:hint="eastAsia"/>
              </w:rPr>
              <w:t>空调机移机</w:t>
            </w:r>
          </w:p>
        </w:tc>
        <w:tc>
          <w:tcPr>
            <w:tcW w:w="807" w:type="dxa"/>
            <w:vAlign w:val="center"/>
          </w:tcPr>
          <w:p w:rsidR="00566162" w:rsidRDefault="00BF6C93">
            <w:pPr>
              <w:jc w:val="left"/>
            </w:pPr>
            <w:r>
              <w:rPr>
                <w:rFonts w:hint="eastAsia"/>
              </w:rPr>
              <w:t>台</w:t>
            </w:r>
          </w:p>
        </w:tc>
        <w:tc>
          <w:tcPr>
            <w:tcW w:w="1053" w:type="dxa"/>
            <w:vAlign w:val="center"/>
          </w:tcPr>
          <w:p w:rsidR="00566162" w:rsidRDefault="00BF6C93">
            <w:pPr>
              <w:jc w:val="center"/>
            </w:pPr>
            <w:r>
              <w:rPr>
                <w:rFonts w:hint="eastAsia"/>
              </w:rPr>
              <w:t>1</w:t>
            </w:r>
          </w:p>
        </w:tc>
        <w:tc>
          <w:tcPr>
            <w:tcW w:w="1554" w:type="dxa"/>
            <w:vAlign w:val="center"/>
          </w:tcPr>
          <w:p w:rsidR="00566162" w:rsidRDefault="00566162">
            <w:pPr>
              <w:jc w:val="center"/>
            </w:pPr>
          </w:p>
        </w:tc>
        <w:tc>
          <w:tcPr>
            <w:tcW w:w="1315" w:type="dxa"/>
            <w:vAlign w:val="center"/>
          </w:tcPr>
          <w:p w:rsidR="00566162" w:rsidRDefault="00566162">
            <w:pPr>
              <w:jc w:val="center"/>
            </w:pPr>
          </w:p>
        </w:tc>
      </w:tr>
      <w:tr w:rsidR="00566162">
        <w:trPr>
          <w:trHeight w:val="436"/>
        </w:trPr>
        <w:tc>
          <w:tcPr>
            <w:tcW w:w="817" w:type="dxa"/>
            <w:vAlign w:val="center"/>
          </w:tcPr>
          <w:p w:rsidR="00566162" w:rsidRDefault="00566162">
            <w:pPr>
              <w:jc w:val="center"/>
            </w:pPr>
          </w:p>
        </w:tc>
        <w:tc>
          <w:tcPr>
            <w:tcW w:w="2456" w:type="dxa"/>
            <w:vAlign w:val="center"/>
          </w:tcPr>
          <w:p w:rsidR="00566162" w:rsidRDefault="00BF6C93">
            <w:pPr>
              <w:jc w:val="left"/>
            </w:pPr>
            <w:r>
              <w:rPr>
                <w:rFonts w:hint="eastAsia"/>
              </w:rPr>
              <w:t>合</w:t>
            </w:r>
            <w:r>
              <w:rPr>
                <w:rFonts w:hint="eastAsia"/>
              </w:rPr>
              <w:t xml:space="preserve">  </w:t>
            </w:r>
            <w:r>
              <w:rPr>
                <w:rFonts w:hint="eastAsia"/>
              </w:rPr>
              <w:t>计</w:t>
            </w:r>
          </w:p>
        </w:tc>
        <w:tc>
          <w:tcPr>
            <w:tcW w:w="807" w:type="dxa"/>
            <w:vAlign w:val="center"/>
          </w:tcPr>
          <w:p w:rsidR="00566162" w:rsidRDefault="00BF6C93">
            <w:r>
              <w:rPr>
                <w:rFonts w:hint="eastAsia"/>
              </w:rPr>
              <w:t>项</w:t>
            </w:r>
          </w:p>
        </w:tc>
        <w:tc>
          <w:tcPr>
            <w:tcW w:w="1053" w:type="dxa"/>
            <w:vAlign w:val="center"/>
          </w:tcPr>
          <w:p w:rsidR="00566162" w:rsidRDefault="00BF6C93">
            <w:pPr>
              <w:jc w:val="center"/>
            </w:pPr>
            <w:r>
              <w:rPr>
                <w:rFonts w:hint="eastAsia"/>
              </w:rPr>
              <w:t>9</w:t>
            </w:r>
          </w:p>
        </w:tc>
        <w:tc>
          <w:tcPr>
            <w:tcW w:w="1554" w:type="dxa"/>
            <w:vAlign w:val="center"/>
          </w:tcPr>
          <w:p w:rsidR="00566162" w:rsidRDefault="00566162">
            <w:pPr>
              <w:jc w:val="center"/>
            </w:pPr>
          </w:p>
        </w:tc>
        <w:tc>
          <w:tcPr>
            <w:tcW w:w="1315" w:type="dxa"/>
            <w:vAlign w:val="center"/>
          </w:tcPr>
          <w:p w:rsidR="00566162" w:rsidRDefault="00566162">
            <w:pPr>
              <w:jc w:val="center"/>
            </w:pPr>
          </w:p>
        </w:tc>
      </w:tr>
    </w:tbl>
    <w:p w:rsidR="00566162" w:rsidRDefault="00BF6C93">
      <w:pPr>
        <w:pStyle w:val="a0"/>
        <w:rPr>
          <w:rFonts w:ascii="仿宋" w:eastAsia="仿宋" w:hAnsi="仿宋" w:cs="仿宋"/>
          <w:sz w:val="24"/>
          <w:szCs w:val="24"/>
        </w:rPr>
      </w:pPr>
      <w:r>
        <w:rPr>
          <w:rFonts w:ascii="仿宋" w:eastAsia="仿宋" w:hAnsi="仿宋" w:cs="仿宋" w:hint="eastAsia"/>
          <w:sz w:val="24"/>
          <w:szCs w:val="24"/>
        </w:rPr>
        <w:lastRenderedPageBreak/>
        <w:t>9</w:t>
      </w:r>
      <w:r>
        <w:rPr>
          <w:rFonts w:ascii="仿宋" w:eastAsia="仿宋" w:hAnsi="仿宋" w:cs="仿宋" w:hint="eastAsia"/>
          <w:sz w:val="24"/>
          <w:szCs w:val="24"/>
        </w:rPr>
        <w:t>、公司要求：</w:t>
      </w:r>
    </w:p>
    <w:p w:rsidR="00566162" w:rsidRDefault="00BF6C93">
      <w:pPr>
        <w:pStyle w:val="a0"/>
        <w:rPr>
          <w:rFonts w:ascii="仿宋" w:eastAsia="仿宋" w:hAnsi="仿宋" w:cs="仿宋"/>
          <w:sz w:val="24"/>
          <w:szCs w:val="24"/>
        </w:rPr>
      </w:pPr>
      <w:r>
        <w:rPr>
          <w:rFonts w:ascii="仿宋" w:eastAsia="仿宋" w:hAnsi="仿宋" w:cs="仿宋" w:hint="eastAsia"/>
          <w:sz w:val="24"/>
          <w:szCs w:val="24"/>
        </w:rPr>
        <w:t>具有投标条件的中华人民共和国的独立法人，有效的营业执照、税务登记证、组织机构代码证或三证合一营业执照副本（营业执照经营范围需包含空调维护保养（或类似））。</w:t>
      </w:r>
    </w:p>
    <w:p w:rsidR="00566162" w:rsidRDefault="00BF6C93">
      <w:pPr>
        <w:pStyle w:val="a0"/>
        <w:numPr>
          <w:ilvl w:val="0"/>
          <w:numId w:val="1"/>
        </w:numPr>
        <w:rPr>
          <w:rFonts w:ascii="仿宋" w:eastAsia="仿宋" w:hAnsi="仿宋" w:cs="仿宋"/>
          <w:sz w:val="24"/>
          <w:szCs w:val="24"/>
        </w:rPr>
      </w:pPr>
      <w:r>
        <w:rPr>
          <w:rFonts w:ascii="仿宋" w:eastAsia="仿宋" w:hAnsi="仿宋" w:cs="仿宋" w:hint="eastAsia"/>
          <w:sz w:val="24"/>
          <w:szCs w:val="24"/>
        </w:rPr>
        <w:t>服务期限：</w:t>
      </w:r>
      <w:r>
        <w:rPr>
          <w:rFonts w:ascii="仿宋" w:eastAsia="仿宋" w:hAnsi="仿宋" w:cs="仿宋" w:hint="eastAsia"/>
          <w:sz w:val="24"/>
          <w:szCs w:val="24"/>
        </w:rPr>
        <w:t>2</w:t>
      </w:r>
      <w:r>
        <w:rPr>
          <w:rFonts w:ascii="仿宋" w:eastAsia="仿宋" w:hAnsi="仿宋" w:cs="仿宋" w:hint="eastAsia"/>
          <w:sz w:val="24"/>
          <w:szCs w:val="24"/>
        </w:rPr>
        <w:t>年</w:t>
      </w:r>
    </w:p>
    <w:p w:rsidR="00566162" w:rsidRDefault="00566162">
      <w:pPr>
        <w:pStyle w:val="a0"/>
      </w:pPr>
    </w:p>
    <w:p w:rsidR="00566162" w:rsidRDefault="00566162"/>
    <w:sectPr w:rsidR="00566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2EB5BD5C-BF33-4A9E-9539-3F49F488AA57}"/>
    <w:embedBold r:id="rId2" w:subsetted="1" w:fontKey="{28118121-AA36-44A7-95F8-F8F203F40259}"/>
  </w:font>
  <w:font w:name="仿宋">
    <w:panose1 w:val="02010609060101010101"/>
    <w:charset w:val="86"/>
    <w:family w:val="modern"/>
    <w:pitch w:val="fixed"/>
    <w:sig w:usb0="800002BF" w:usb1="38CF7CFA" w:usb2="00000016" w:usb3="00000000" w:csb0="00040001" w:csb1="00000000"/>
    <w:embedRegular r:id="rId3" w:subsetted="1" w:fontKey="{ABA8A20A-10F2-4F25-95E2-A5A364349C2C}"/>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C71A"/>
    <w:multiLevelType w:val="singleLevel"/>
    <w:tmpl w:val="0BECC71A"/>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62"/>
    <w:rsid w:val="00566162"/>
    <w:rsid w:val="00BF6C93"/>
    <w:rsid w:val="12480A37"/>
    <w:rsid w:val="1A0E4149"/>
    <w:rsid w:val="1B4A1121"/>
    <w:rsid w:val="22AB17E1"/>
    <w:rsid w:val="3E71072D"/>
    <w:rsid w:val="4501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274</Words>
  <Characters>1567</Characters>
  <Application>Microsoft Office Word</Application>
  <DocSecurity>0</DocSecurity>
  <Lines>13</Lines>
  <Paragraphs>3</Paragraphs>
  <ScaleCrop>false</ScaleCrop>
  <Company>四川省妇幼保健院</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吴娟</cp:lastModifiedBy>
  <cp:revision>2</cp:revision>
  <dcterms:created xsi:type="dcterms:W3CDTF">2014-10-29T12:08:00Z</dcterms:created>
  <dcterms:modified xsi:type="dcterms:W3CDTF">2022-02-21T06:11:00Z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