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42772A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993"/>
        <w:gridCol w:w="2835"/>
        <w:gridCol w:w="5282"/>
      </w:tblGrid>
      <w:tr w:rsidR="0042772A" w:rsidRPr="0042772A" w:rsidTr="0042772A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调研需求</w:t>
            </w:r>
          </w:p>
        </w:tc>
      </w:tr>
      <w:tr w:rsidR="0042772A" w:rsidRPr="0042772A" w:rsidTr="0042772A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支原体培养试剂（包括解</w:t>
            </w:r>
            <w:proofErr w:type="gramStart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脲脲</w:t>
            </w:r>
            <w:proofErr w:type="gramEnd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原体、</w:t>
            </w:r>
            <w:proofErr w:type="gramStart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人型支原体</w:t>
            </w:r>
            <w:proofErr w:type="gramEnd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和肺炎支原体培养试剂）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用于泌尿生殖道标本中解</w:t>
            </w:r>
            <w:proofErr w:type="gramStart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脲脲</w:t>
            </w:r>
            <w:proofErr w:type="gramEnd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原体、</w:t>
            </w:r>
            <w:proofErr w:type="gramStart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人型支原体</w:t>
            </w:r>
            <w:proofErr w:type="gramEnd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的增菌培养。</w:t>
            </w: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br/>
              <w:t>用于呼吸道标本中肺炎支原体的增菌培养。</w:t>
            </w: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br/>
              <w:t>液体培养基，带药敏试验。</w:t>
            </w:r>
          </w:p>
        </w:tc>
      </w:tr>
      <w:tr w:rsidR="0042772A" w:rsidRPr="0042772A" w:rsidTr="0042772A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沙眼衣原体抗原检测试剂盒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用于泌尿生殖道分泌物中沙眼衣原体抗原的快速检测。</w:t>
            </w:r>
          </w:p>
        </w:tc>
      </w:tr>
      <w:tr w:rsidR="0042772A" w:rsidRPr="0042772A" w:rsidTr="0042772A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幽门螺旋杆菌抗原检测试剂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用于粪便中幽门螺旋杆菌抗原的快速检测</w:t>
            </w:r>
            <w:r w:rsidR="009C3B8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42772A" w:rsidRPr="0042772A" w:rsidTr="0042772A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肺炎支原体</w:t>
            </w:r>
            <w:proofErr w:type="spellStart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IgM</w:t>
            </w:r>
            <w:proofErr w:type="spellEnd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抗体检测试剂盒、肺炎衣原体</w:t>
            </w:r>
            <w:proofErr w:type="spellStart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IgM</w:t>
            </w:r>
            <w:proofErr w:type="spellEnd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抗体检测试剂盒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用于血清、血浆或末梢全血中肺炎支原体、肺炎衣原体</w:t>
            </w:r>
            <w:proofErr w:type="spellStart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IgM</w:t>
            </w:r>
            <w:proofErr w:type="spellEnd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抗体的快速检测。</w:t>
            </w:r>
          </w:p>
        </w:tc>
      </w:tr>
      <w:tr w:rsidR="0042772A" w:rsidRPr="0042772A" w:rsidTr="0042772A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772A" w:rsidRPr="0042772A" w:rsidRDefault="009C3B8D" w:rsidP="009C3B8D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尿（</w:t>
            </w:r>
            <w:r w:rsidR="0042772A"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HCG)检测试剂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用于尿液中人绒毛膜促性腺激素(HCG)的快速定性检测。</w:t>
            </w:r>
          </w:p>
        </w:tc>
      </w:tr>
      <w:tr w:rsidR="0042772A" w:rsidRPr="0042772A" w:rsidTr="0042772A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铁蛋白检测试剂盒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用于血清、血浆或末梢全血中铁蛋白的快速定量检测。</w:t>
            </w:r>
          </w:p>
        </w:tc>
      </w:tr>
      <w:tr w:rsidR="0042772A" w:rsidRPr="0042772A" w:rsidTr="0042772A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隐血检测试剂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用于粪便或呕吐物中隐血的快速定性检测，免疫学法或化学法。</w:t>
            </w:r>
          </w:p>
        </w:tc>
      </w:tr>
      <w:tr w:rsidR="0042772A" w:rsidRPr="0042772A" w:rsidTr="0042772A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血红蛋白检测液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用于血液中血红蛋白的定量检测。</w:t>
            </w:r>
          </w:p>
        </w:tc>
      </w:tr>
      <w:tr w:rsidR="0042772A" w:rsidRPr="0042772A" w:rsidTr="0042772A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骨碱性磷酸酶检测试剂盒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用于血清、血浆或末梢全血中骨源性碱性磷酸酶的快速检测。</w:t>
            </w:r>
          </w:p>
        </w:tc>
      </w:tr>
      <w:tr w:rsidR="0042772A" w:rsidRPr="0042772A" w:rsidTr="0042772A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772A" w:rsidRPr="0042772A" w:rsidRDefault="0042772A" w:rsidP="0042772A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生殖道病原体检测试剂盒（包括阴道加德纳菌、沙眼衣原体、奈</w:t>
            </w:r>
            <w:proofErr w:type="gramStart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瑟</w:t>
            </w:r>
            <w:proofErr w:type="gramEnd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氏淋球菌、单纯疱疹病毒II型）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72A" w:rsidRPr="0042772A" w:rsidRDefault="0042772A" w:rsidP="0042772A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用于泌尿生殖道标本中阴道加德纳菌、沙眼衣原体、奈</w:t>
            </w:r>
            <w:proofErr w:type="gramStart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瑟</w:t>
            </w:r>
            <w:proofErr w:type="gramEnd"/>
            <w:r w:rsidRPr="0042772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氏淋球菌、单纯疱疹病毒II型等病原体的快速检测。</w:t>
            </w:r>
          </w:p>
        </w:tc>
      </w:tr>
    </w:tbl>
    <w:p w:rsidR="000725C4" w:rsidRPr="000725C4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lastRenderedPageBreak/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4FD" w:rsidRDefault="000764FD" w:rsidP="00EC6B3C">
      <w:r>
        <w:separator/>
      </w:r>
    </w:p>
  </w:endnote>
  <w:endnote w:type="continuationSeparator" w:id="0">
    <w:p w:rsidR="000764FD" w:rsidRDefault="000764FD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4FD" w:rsidRDefault="000764FD" w:rsidP="00EC6B3C">
      <w:r>
        <w:separator/>
      </w:r>
    </w:p>
  </w:footnote>
  <w:footnote w:type="continuationSeparator" w:id="0">
    <w:p w:rsidR="000764FD" w:rsidRDefault="000764FD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abstractNum w:abstractNumId="1">
    <w:nsid w:val="7955792D"/>
    <w:multiLevelType w:val="hybridMultilevel"/>
    <w:tmpl w:val="5AD8778A"/>
    <w:lvl w:ilvl="0" w:tplc="3AEE4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64FD"/>
    <w:rsid w:val="00080E08"/>
    <w:rsid w:val="0008231C"/>
    <w:rsid w:val="00090438"/>
    <w:rsid w:val="00091CD6"/>
    <w:rsid w:val="000943E2"/>
    <w:rsid w:val="000D4C3E"/>
    <w:rsid w:val="000D6A10"/>
    <w:rsid w:val="000E563B"/>
    <w:rsid w:val="000F1B13"/>
    <w:rsid w:val="000F2CEA"/>
    <w:rsid w:val="00102CF6"/>
    <w:rsid w:val="00104F03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86D07"/>
    <w:rsid w:val="00186DC9"/>
    <w:rsid w:val="00193512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227A54"/>
    <w:rsid w:val="002308A4"/>
    <w:rsid w:val="002337CE"/>
    <w:rsid w:val="0023764F"/>
    <w:rsid w:val="00237738"/>
    <w:rsid w:val="002648E1"/>
    <w:rsid w:val="00274125"/>
    <w:rsid w:val="00276502"/>
    <w:rsid w:val="00277315"/>
    <w:rsid w:val="00297AF7"/>
    <w:rsid w:val="002A01CA"/>
    <w:rsid w:val="002B6940"/>
    <w:rsid w:val="002C3109"/>
    <w:rsid w:val="002C4EFA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48C"/>
    <w:rsid w:val="003C0E72"/>
    <w:rsid w:val="003C202A"/>
    <w:rsid w:val="003E225E"/>
    <w:rsid w:val="003F27CA"/>
    <w:rsid w:val="00400DB8"/>
    <w:rsid w:val="00402848"/>
    <w:rsid w:val="004051D4"/>
    <w:rsid w:val="00412F15"/>
    <w:rsid w:val="00415A94"/>
    <w:rsid w:val="00425F3E"/>
    <w:rsid w:val="0042772A"/>
    <w:rsid w:val="00433D18"/>
    <w:rsid w:val="0044191C"/>
    <w:rsid w:val="004463BA"/>
    <w:rsid w:val="00455298"/>
    <w:rsid w:val="004611B9"/>
    <w:rsid w:val="0046211B"/>
    <w:rsid w:val="0047327B"/>
    <w:rsid w:val="00477BDC"/>
    <w:rsid w:val="0049515A"/>
    <w:rsid w:val="004A329C"/>
    <w:rsid w:val="004A5F9F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10BF0"/>
    <w:rsid w:val="00616012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B11AD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479B6"/>
    <w:rsid w:val="008530ED"/>
    <w:rsid w:val="00874B88"/>
    <w:rsid w:val="00875487"/>
    <w:rsid w:val="00885B7E"/>
    <w:rsid w:val="00893A3E"/>
    <w:rsid w:val="008A2C44"/>
    <w:rsid w:val="008B4709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73817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C7033"/>
    <w:rsid w:val="00AE1B36"/>
    <w:rsid w:val="00AE30DA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E3A9D"/>
    <w:rsid w:val="00BF0FAB"/>
    <w:rsid w:val="00BF60DE"/>
    <w:rsid w:val="00C044A7"/>
    <w:rsid w:val="00C06AEE"/>
    <w:rsid w:val="00C218CC"/>
    <w:rsid w:val="00C41821"/>
    <w:rsid w:val="00C530BB"/>
    <w:rsid w:val="00C56457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B615C"/>
    <w:rsid w:val="00CC4E2F"/>
    <w:rsid w:val="00CC7353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20</cp:revision>
  <dcterms:created xsi:type="dcterms:W3CDTF">2021-04-07T00:25:00Z</dcterms:created>
  <dcterms:modified xsi:type="dcterms:W3CDTF">2022-03-07T06:58:00Z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