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我院将召开“</w:t>
      </w:r>
      <w:r>
        <w:rPr>
          <w:rFonts w:hint="eastAsia" w:ascii="微软雅黑" w:hAnsi="微软雅黑" w:eastAsia="微软雅黑" w:cs="微软雅黑"/>
          <w:i w:val="0"/>
          <w:caps w:val="0"/>
          <w:color w:val="555555"/>
          <w:spacing w:val="0"/>
          <w:sz w:val="24"/>
          <w:szCs w:val="24"/>
          <w:shd w:val="clear" w:fill="FFFFFF"/>
          <w:lang w:eastAsia="zh-CN"/>
        </w:rPr>
        <w:t>数字化平板乳腺机维保</w:t>
      </w:r>
      <w:r>
        <w:rPr>
          <w:rFonts w:hint="eastAsia" w:ascii="微软雅黑" w:hAnsi="微软雅黑" w:eastAsia="微软雅黑" w:cs="微软雅黑"/>
          <w:i w:val="0"/>
          <w:caps w:val="0"/>
          <w:color w:val="555555"/>
          <w:spacing w:val="0"/>
          <w:sz w:val="24"/>
          <w:szCs w:val="24"/>
          <w:shd w:val="clear" w:fill="FFFFFF"/>
        </w:rPr>
        <w:t>”</w:t>
      </w:r>
      <w:r>
        <w:rPr>
          <w:rFonts w:hint="eastAsia" w:ascii="微软雅黑" w:hAnsi="微软雅黑" w:eastAsia="微软雅黑" w:cs="微软雅黑"/>
          <w:i w:val="0"/>
          <w:caps w:val="0"/>
          <w:color w:val="555555"/>
          <w:spacing w:val="0"/>
          <w:sz w:val="24"/>
          <w:szCs w:val="24"/>
          <w:shd w:val="clear" w:fill="FFFFFF"/>
          <w:lang w:eastAsia="zh-CN"/>
        </w:rPr>
        <w:t>单一来源</w:t>
      </w:r>
      <w:r>
        <w:rPr>
          <w:rFonts w:hint="eastAsia" w:ascii="微软雅黑" w:hAnsi="微软雅黑" w:eastAsia="微软雅黑" w:cs="微软雅黑"/>
          <w:i w:val="0"/>
          <w:caps w:val="0"/>
          <w:color w:val="555555"/>
          <w:spacing w:val="0"/>
          <w:sz w:val="24"/>
          <w:szCs w:val="24"/>
          <w:shd w:val="clear" w:fill="FFFFFF"/>
        </w:rPr>
        <w:t>院内采购会议，会议由医学装备部组织。届时，请投标人准时参加，务必提供公司资质（复印件加盖鲜章）及公司实力资料、方案响应文件、第一次报价单（密封）、参会人员的授权书等资料，具体事项如下：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FF0000"/>
          <w:spacing w:val="0"/>
          <w:sz w:val="24"/>
          <w:szCs w:val="24"/>
        </w:rPr>
      </w:pPr>
      <w:r>
        <w:rPr>
          <w:rFonts w:hint="eastAsia" w:ascii="微软雅黑" w:hAnsi="微软雅黑" w:eastAsia="微软雅黑" w:cs="微软雅黑"/>
          <w:i w:val="0"/>
          <w:caps w:val="0"/>
          <w:color w:val="555555"/>
          <w:spacing w:val="0"/>
          <w:sz w:val="24"/>
          <w:szCs w:val="24"/>
          <w:shd w:val="clear" w:fill="FFFFFF"/>
        </w:rPr>
        <w:t>1.会议时间：</w:t>
      </w:r>
      <w:r>
        <w:rPr>
          <w:rFonts w:hint="eastAsia" w:ascii="微软雅黑" w:hAnsi="微软雅黑" w:eastAsia="微软雅黑" w:cs="微软雅黑"/>
          <w:i w:val="0"/>
          <w:caps w:val="0"/>
          <w:color w:val="FF0000"/>
          <w:spacing w:val="0"/>
          <w:sz w:val="24"/>
          <w:szCs w:val="24"/>
          <w:shd w:val="clear" w:fill="FFFFFF"/>
        </w:rPr>
        <w:t>2022年</w:t>
      </w:r>
      <w:r>
        <w:rPr>
          <w:rFonts w:hint="eastAsia" w:ascii="微软雅黑" w:hAnsi="微软雅黑" w:eastAsia="微软雅黑" w:cs="微软雅黑"/>
          <w:i w:val="0"/>
          <w:caps w:val="0"/>
          <w:color w:val="FF0000"/>
          <w:spacing w:val="0"/>
          <w:sz w:val="24"/>
          <w:szCs w:val="24"/>
          <w:shd w:val="clear" w:fill="FFFFFF"/>
          <w:lang w:val="en-US" w:eastAsia="zh-CN"/>
        </w:rPr>
        <w:t>03</w:t>
      </w:r>
      <w:r>
        <w:rPr>
          <w:rFonts w:hint="eastAsia" w:ascii="微软雅黑" w:hAnsi="微软雅黑" w:eastAsia="微软雅黑" w:cs="微软雅黑"/>
          <w:i w:val="0"/>
          <w:caps w:val="0"/>
          <w:color w:val="FF0000"/>
          <w:spacing w:val="0"/>
          <w:sz w:val="24"/>
          <w:szCs w:val="24"/>
          <w:shd w:val="clear" w:fill="FFFFFF"/>
        </w:rPr>
        <w:t>月</w:t>
      </w:r>
      <w:r>
        <w:rPr>
          <w:rFonts w:hint="eastAsia" w:ascii="微软雅黑" w:hAnsi="微软雅黑" w:eastAsia="微软雅黑" w:cs="微软雅黑"/>
          <w:i w:val="0"/>
          <w:caps w:val="0"/>
          <w:color w:val="FF0000"/>
          <w:spacing w:val="0"/>
          <w:sz w:val="24"/>
          <w:szCs w:val="24"/>
          <w:shd w:val="clear" w:fill="FFFFFF"/>
          <w:lang w:val="en-US" w:eastAsia="zh-CN"/>
        </w:rPr>
        <w:t>18</w:t>
      </w:r>
      <w:r>
        <w:rPr>
          <w:rFonts w:hint="eastAsia" w:ascii="微软雅黑" w:hAnsi="微软雅黑" w:eastAsia="微软雅黑" w:cs="微软雅黑"/>
          <w:i w:val="0"/>
          <w:caps w:val="0"/>
          <w:color w:val="FF0000"/>
          <w:spacing w:val="0"/>
          <w:sz w:val="24"/>
          <w:szCs w:val="24"/>
          <w:shd w:val="clear" w:fill="FFFFFF"/>
        </w:rPr>
        <w:t>日09:00</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2.会议地点：四川省妇幼保健院综合楼2楼专家餐厅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3.采购方式说明：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3.1本次采购拟采用</w:t>
      </w:r>
      <w:r>
        <w:rPr>
          <w:rFonts w:hint="eastAsia" w:ascii="微软雅黑" w:hAnsi="微软雅黑" w:eastAsia="微软雅黑" w:cs="微软雅黑"/>
          <w:i w:val="0"/>
          <w:caps w:val="0"/>
          <w:color w:val="555555"/>
          <w:spacing w:val="0"/>
          <w:sz w:val="24"/>
          <w:szCs w:val="24"/>
          <w:shd w:val="clear" w:fill="FFFFFF"/>
          <w:lang w:eastAsia="zh-CN"/>
        </w:rPr>
        <w:t>单一来源</w:t>
      </w:r>
      <w:r>
        <w:rPr>
          <w:rFonts w:hint="eastAsia" w:ascii="微软雅黑" w:hAnsi="微软雅黑" w:eastAsia="微软雅黑" w:cs="微软雅黑"/>
          <w:i w:val="0"/>
          <w:caps w:val="0"/>
          <w:color w:val="555555"/>
          <w:spacing w:val="0"/>
          <w:sz w:val="24"/>
          <w:szCs w:val="24"/>
          <w:shd w:val="clear" w:fill="FFFFFF"/>
        </w:rPr>
        <w:t>方式，小组成员由医学装备部及相关科室共5名人员组成。根据投标人制作的《采购报价文件》(一式5份)、最终报价函以及谈判情况予以评标，推荐成交投标人。谈判结束14日内，医院将中标结果通知投标人。如采购结束后有特殊情况需再度议价，届时将另行通知相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3.2请仔细阅读《采购报价文件》的相关内容，如有贻误，后果自负。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3.3如果本次采购项目，存在不符合市场调查、资格主体异常、过程违规等情况，可以暂不采购，无义务向投标人解释具体原因。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4.投标人的要求（其中4.2.1-4.2.6为资格证明文件）：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4.1在中国境内注册并具有独立法人资格的合法企业；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4.2投标人应提供以下资料(复印件加盖鲜章)：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4.2.1有效的营业执照、税务登记证、组织机构代码证或三证合一营业执照（副本）；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w:t>
      </w:r>
      <w:r>
        <w:rPr>
          <w:rFonts w:hint="eastAsia" w:ascii="微软雅黑" w:hAnsi="微软雅黑" w:eastAsia="微软雅黑" w:cs="微软雅黑"/>
          <w:i w:val="0"/>
          <w:caps w:val="0"/>
          <w:color w:val="555555"/>
          <w:spacing w:val="0"/>
          <w:sz w:val="24"/>
          <w:szCs w:val="24"/>
          <w:shd w:val="clear" w:fill="FFFFFF"/>
          <w:lang w:val="en-US" w:eastAsia="zh-CN"/>
        </w:rPr>
        <w:t>2</w:t>
      </w:r>
      <w:r>
        <w:rPr>
          <w:rFonts w:hint="eastAsia" w:ascii="微软雅黑" w:hAnsi="微软雅黑" w:eastAsia="微软雅黑" w:cs="微软雅黑"/>
          <w:i w:val="0"/>
          <w:caps w:val="0"/>
          <w:color w:val="555555"/>
          <w:spacing w:val="0"/>
          <w:sz w:val="24"/>
          <w:szCs w:val="24"/>
          <w:shd w:val="clear" w:fill="FFFFFF"/>
        </w:rPr>
        <w:t>如产品属于国家规定的需要其它相关资质证明文件或其它涉及特许经营许可的，提供相关证书。如：卫生许可证、药品经营许可证、生产批件或新药证书等；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w:t>
      </w:r>
      <w:r>
        <w:rPr>
          <w:rFonts w:hint="eastAsia" w:ascii="微软雅黑" w:hAnsi="微软雅黑" w:eastAsia="微软雅黑" w:cs="微软雅黑"/>
          <w:i w:val="0"/>
          <w:caps w:val="0"/>
          <w:color w:val="555555"/>
          <w:spacing w:val="0"/>
          <w:sz w:val="24"/>
          <w:szCs w:val="24"/>
          <w:shd w:val="clear" w:fill="FFFFFF"/>
          <w:lang w:val="en-US" w:eastAsia="zh-CN"/>
        </w:rPr>
        <w:t>3</w:t>
      </w:r>
      <w:r>
        <w:rPr>
          <w:rFonts w:hint="eastAsia" w:ascii="微软雅黑" w:hAnsi="微软雅黑" w:eastAsia="微软雅黑" w:cs="微软雅黑"/>
          <w:i w:val="0"/>
          <w:caps w:val="0"/>
          <w:color w:val="555555"/>
          <w:spacing w:val="0"/>
          <w:sz w:val="24"/>
          <w:szCs w:val="24"/>
          <w:shd w:val="clear" w:fill="FFFFFF"/>
        </w:rPr>
        <w:t>投标人需提供代理</w:t>
      </w:r>
      <w:r>
        <w:rPr>
          <w:rFonts w:hint="eastAsia" w:ascii="微软雅黑" w:hAnsi="微软雅黑" w:eastAsia="微软雅黑" w:cs="微软雅黑"/>
          <w:i w:val="0"/>
          <w:caps w:val="0"/>
          <w:color w:val="555555"/>
          <w:spacing w:val="0"/>
          <w:sz w:val="24"/>
          <w:szCs w:val="24"/>
          <w:shd w:val="clear" w:fill="FFFFFF"/>
          <w:lang w:eastAsia="zh-CN"/>
        </w:rPr>
        <w:t>服务</w:t>
      </w:r>
      <w:r>
        <w:rPr>
          <w:rFonts w:hint="eastAsia" w:ascii="微软雅黑" w:hAnsi="微软雅黑" w:eastAsia="微软雅黑" w:cs="微软雅黑"/>
          <w:i w:val="0"/>
          <w:caps w:val="0"/>
          <w:color w:val="555555"/>
          <w:spacing w:val="0"/>
          <w:sz w:val="24"/>
          <w:szCs w:val="24"/>
          <w:shd w:val="clear" w:fill="FFFFFF"/>
        </w:rPr>
        <w:t>逐级授权委托书（必须有授权日期、授权单位和被授权单位的印章）；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w:t>
      </w:r>
      <w:r>
        <w:rPr>
          <w:rFonts w:hint="eastAsia" w:ascii="微软雅黑" w:hAnsi="微软雅黑" w:eastAsia="微软雅黑" w:cs="微软雅黑"/>
          <w:i w:val="0"/>
          <w:caps w:val="0"/>
          <w:color w:val="555555"/>
          <w:spacing w:val="0"/>
          <w:sz w:val="24"/>
          <w:szCs w:val="24"/>
          <w:shd w:val="clear" w:fill="FFFFFF"/>
          <w:lang w:val="en-US" w:eastAsia="zh-CN"/>
        </w:rPr>
        <w:t>4</w:t>
      </w:r>
      <w:r>
        <w:rPr>
          <w:rFonts w:hint="eastAsia" w:ascii="微软雅黑" w:hAnsi="微软雅黑" w:eastAsia="微软雅黑" w:cs="微软雅黑"/>
          <w:i w:val="0"/>
          <w:caps w:val="0"/>
          <w:color w:val="555555"/>
          <w:spacing w:val="0"/>
          <w:sz w:val="24"/>
          <w:szCs w:val="24"/>
          <w:shd w:val="clear" w:fill="FFFFFF"/>
        </w:rPr>
        <w:t>投标人需提供法定代表人授权书（原件，格式见附件4）,法定代表人和经办人身份证复印件；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w:t>
      </w:r>
      <w:r>
        <w:rPr>
          <w:rFonts w:hint="eastAsia" w:ascii="微软雅黑" w:hAnsi="微软雅黑" w:eastAsia="微软雅黑" w:cs="微软雅黑"/>
          <w:i w:val="0"/>
          <w:caps w:val="0"/>
          <w:color w:val="555555"/>
          <w:spacing w:val="0"/>
          <w:sz w:val="24"/>
          <w:szCs w:val="24"/>
          <w:shd w:val="clear" w:fill="FFFFFF"/>
          <w:lang w:val="en-US" w:eastAsia="zh-CN"/>
        </w:rPr>
        <w:t>5</w:t>
      </w:r>
      <w:r>
        <w:rPr>
          <w:rFonts w:hint="eastAsia" w:ascii="微软雅黑" w:hAnsi="微软雅黑" w:eastAsia="微软雅黑" w:cs="微软雅黑"/>
          <w:i w:val="0"/>
          <w:caps w:val="0"/>
          <w:color w:val="555555"/>
          <w:spacing w:val="0"/>
          <w:sz w:val="24"/>
          <w:szCs w:val="24"/>
          <w:shd w:val="clear" w:fill="FFFFFF"/>
        </w:rPr>
        <w:t>投标人应出具产品质量及售后服务承诺书（含投标人应承诺成交后能给采购人提供的最短的</w:t>
      </w:r>
      <w:r>
        <w:rPr>
          <w:rFonts w:hint="eastAsia" w:ascii="微软雅黑" w:hAnsi="微软雅黑" w:eastAsia="微软雅黑" w:cs="微软雅黑"/>
          <w:i w:val="0"/>
          <w:caps w:val="0"/>
          <w:color w:val="555555"/>
          <w:spacing w:val="0"/>
          <w:sz w:val="24"/>
          <w:szCs w:val="24"/>
          <w:shd w:val="clear" w:fill="FFFFFF"/>
          <w:lang w:eastAsia="zh-CN"/>
        </w:rPr>
        <w:t>维修</w:t>
      </w:r>
      <w:r>
        <w:rPr>
          <w:rFonts w:hint="eastAsia" w:ascii="微软雅黑" w:hAnsi="微软雅黑" w:eastAsia="微软雅黑" w:cs="微软雅黑"/>
          <w:i w:val="0"/>
          <w:caps w:val="0"/>
          <w:color w:val="555555"/>
          <w:spacing w:val="0"/>
          <w:sz w:val="24"/>
          <w:szCs w:val="24"/>
          <w:shd w:val="clear" w:fill="FFFFFF"/>
        </w:rPr>
        <w:t>期限，出现不合格</w:t>
      </w:r>
      <w:r>
        <w:rPr>
          <w:rFonts w:hint="eastAsia" w:ascii="微软雅黑" w:hAnsi="微软雅黑" w:eastAsia="微软雅黑" w:cs="微软雅黑"/>
          <w:i w:val="0"/>
          <w:caps w:val="0"/>
          <w:color w:val="555555"/>
          <w:spacing w:val="0"/>
          <w:sz w:val="24"/>
          <w:szCs w:val="24"/>
          <w:shd w:val="clear" w:fill="FFFFFF"/>
          <w:lang w:eastAsia="zh-CN"/>
        </w:rPr>
        <w:t>维修</w:t>
      </w:r>
      <w:r>
        <w:rPr>
          <w:rFonts w:hint="eastAsia" w:ascii="微软雅黑" w:hAnsi="微软雅黑" w:eastAsia="微软雅黑" w:cs="微软雅黑"/>
          <w:i w:val="0"/>
          <w:caps w:val="0"/>
          <w:color w:val="555555"/>
          <w:spacing w:val="0"/>
          <w:sz w:val="24"/>
          <w:szCs w:val="24"/>
          <w:shd w:val="clear" w:fill="FFFFFF"/>
        </w:rPr>
        <w:t>的处理措施、培训、技术支持服务能力的承诺、伴随服务等）；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w:t>
      </w:r>
      <w:r>
        <w:rPr>
          <w:rFonts w:hint="eastAsia" w:ascii="微软雅黑" w:hAnsi="微软雅黑" w:eastAsia="微软雅黑" w:cs="微软雅黑"/>
          <w:i w:val="0"/>
          <w:caps w:val="0"/>
          <w:color w:val="555555"/>
          <w:spacing w:val="0"/>
          <w:sz w:val="24"/>
          <w:szCs w:val="24"/>
          <w:shd w:val="clear" w:fill="FFFFFF"/>
          <w:lang w:val="en-US" w:eastAsia="zh-CN"/>
        </w:rPr>
        <w:t>6</w:t>
      </w:r>
      <w:r>
        <w:rPr>
          <w:rFonts w:hint="eastAsia" w:ascii="微软雅黑" w:hAnsi="微软雅黑" w:eastAsia="微软雅黑" w:cs="微软雅黑"/>
          <w:i w:val="0"/>
          <w:caps w:val="0"/>
          <w:color w:val="555555"/>
          <w:spacing w:val="0"/>
          <w:sz w:val="24"/>
          <w:szCs w:val="24"/>
          <w:shd w:val="clear" w:fill="FFFFFF"/>
        </w:rPr>
        <w:t>具有良好的商业信誉和健全的财务会计制度，投标人提供承诺函；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w:t>
      </w:r>
      <w:r>
        <w:rPr>
          <w:rFonts w:hint="eastAsia" w:ascii="微软雅黑" w:hAnsi="微软雅黑" w:eastAsia="微软雅黑" w:cs="微软雅黑"/>
          <w:i w:val="0"/>
          <w:caps w:val="0"/>
          <w:color w:val="555555"/>
          <w:spacing w:val="0"/>
          <w:sz w:val="24"/>
          <w:szCs w:val="24"/>
          <w:shd w:val="clear" w:fill="FFFFFF"/>
          <w:lang w:val="en-US" w:eastAsia="zh-CN"/>
        </w:rPr>
        <w:t>7</w:t>
      </w:r>
      <w:r>
        <w:rPr>
          <w:rFonts w:hint="eastAsia" w:ascii="微软雅黑" w:hAnsi="微软雅黑" w:eastAsia="微软雅黑" w:cs="微软雅黑"/>
          <w:i w:val="0"/>
          <w:caps w:val="0"/>
          <w:color w:val="555555"/>
          <w:spacing w:val="0"/>
          <w:sz w:val="24"/>
          <w:szCs w:val="24"/>
          <w:shd w:val="clear" w:fill="FFFFFF"/>
        </w:rPr>
        <w:t>具有履行合同所必须的设备和专业技术能力，投标人提供承诺函。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w:t>
      </w:r>
      <w:r>
        <w:rPr>
          <w:rFonts w:hint="eastAsia" w:ascii="微软雅黑" w:hAnsi="微软雅黑" w:eastAsia="微软雅黑" w:cs="微软雅黑"/>
          <w:i w:val="0"/>
          <w:caps w:val="0"/>
          <w:color w:val="555555"/>
          <w:spacing w:val="0"/>
          <w:sz w:val="24"/>
          <w:szCs w:val="24"/>
          <w:shd w:val="clear" w:fill="FFFFFF"/>
          <w:lang w:val="en-US" w:eastAsia="zh-CN"/>
        </w:rPr>
        <w:t>8</w:t>
      </w:r>
      <w:r>
        <w:rPr>
          <w:rFonts w:hint="eastAsia" w:ascii="微软雅黑" w:hAnsi="微软雅黑" w:eastAsia="微软雅黑" w:cs="微软雅黑"/>
          <w:i w:val="0"/>
          <w:caps w:val="0"/>
          <w:color w:val="555555"/>
          <w:spacing w:val="0"/>
          <w:sz w:val="24"/>
          <w:szCs w:val="24"/>
          <w:shd w:val="clear" w:fill="FFFFFF"/>
        </w:rPr>
        <w:t>投标人应承诺能够按照采购人要求及时签署合同，按照购销合同规</w:t>
      </w:r>
      <w:r>
        <w:rPr>
          <w:rFonts w:hint="eastAsia" w:ascii="微软雅黑" w:hAnsi="微软雅黑" w:eastAsia="微软雅黑" w:cs="微软雅黑"/>
          <w:i w:val="0"/>
          <w:caps w:val="0"/>
          <w:color w:val="555555"/>
          <w:spacing w:val="0"/>
          <w:sz w:val="24"/>
          <w:szCs w:val="24"/>
          <w:shd w:val="clear" w:fill="FFFFFF"/>
          <w:lang w:eastAsia="zh-CN"/>
        </w:rPr>
        <w:t>定的内容</w:t>
      </w:r>
      <w:r>
        <w:rPr>
          <w:rFonts w:hint="eastAsia" w:ascii="微软雅黑" w:hAnsi="微软雅黑" w:eastAsia="微软雅黑" w:cs="微软雅黑"/>
          <w:i w:val="0"/>
          <w:caps w:val="0"/>
          <w:color w:val="555555"/>
          <w:spacing w:val="0"/>
          <w:sz w:val="24"/>
          <w:szCs w:val="24"/>
          <w:shd w:val="clear" w:fill="FFFFFF"/>
        </w:rPr>
        <w:t>及时</w:t>
      </w:r>
      <w:r>
        <w:rPr>
          <w:rFonts w:hint="eastAsia" w:ascii="微软雅黑" w:hAnsi="微软雅黑" w:eastAsia="微软雅黑" w:cs="微软雅黑"/>
          <w:i w:val="0"/>
          <w:caps w:val="0"/>
          <w:color w:val="555555"/>
          <w:spacing w:val="0"/>
          <w:sz w:val="24"/>
          <w:szCs w:val="24"/>
          <w:shd w:val="clear" w:fill="FFFFFF"/>
          <w:lang w:eastAsia="zh-CN"/>
        </w:rPr>
        <w:t>提供服务</w:t>
      </w:r>
      <w:r>
        <w:rPr>
          <w:rFonts w:hint="eastAsia" w:ascii="微软雅黑" w:hAnsi="微软雅黑" w:eastAsia="微软雅黑" w:cs="微软雅黑"/>
          <w:i w:val="0"/>
          <w:caps w:val="0"/>
          <w:color w:val="555555"/>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4.2.</w:t>
      </w:r>
      <w:r>
        <w:rPr>
          <w:rFonts w:hint="eastAsia" w:ascii="微软雅黑" w:hAnsi="微软雅黑" w:eastAsia="微软雅黑" w:cs="微软雅黑"/>
          <w:i w:val="0"/>
          <w:caps w:val="0"/>
          <w:color w:val="555555"/>
          <w:spacing w:val="0"/>
          <w:sz w:val="24"/>
          <w:szCs w:val="24"/>
          <w:shd w:val="clear" w:fill="FFFFFF"/>
          <w:lang w:val="en-US" w:eastAsia="zh-CN"/>
        </w:rPr>
        <w:t>9</w:t>
      </w:r>
      <w:r>
        <w:rPr>
          <w:rFonts w:hint="eastAsia" w:ascii="微软雅黑" w:hAnsi="微软雅黑" w:eastAsia="微软雅黑" w:cs="微软雅黑"/>
          <w:i w:val="0"/>
          <w:caps w:val="0"/>
          <w:color w:val="555555"/>
          <w:spacing w:val="0"/>
          <w:sz w:val="24"/>
          <w:szCs w:val="24"/>
          <w:shd w:val="clear" w:fill="FFFFFF"/>
        </w:rPr>
        <w:t>投标人应在采购文件书中按采购公告的规定和要求附上所有的资格证明文件，要求提供复印件的必须加盖单位印章，并在必要时提供原件备查。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5.报价要求：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shd w:val="clear" w:fill="FFFFFF"/>
        </w:rPr>
      </w:pPr>
      <w:r>
        <w:rPr>
          <w:rFonts w:hint="eastAsia" w:ascii="微软雅黑" w:hAnsi="微软雅黑" w:eastAsia="微软雅黑" w:cs="微软雅黑"/>
          <w:i w:val="0"/>
          <w:caps w:val="0"/>
          <w:color w:val="555555"/>
          <w:spacing w:val="0"/>
          <w:sz w:val="24"/>
          <w:szCs w:val="24"/>
          <w:shd w:val="clear" w:fill="FFFFFF"/>
        </w:rPr>
        <w:t>5.1以人民币报价；报价请按照“品目及报价表”（格式见附件4）的格式填写;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5.2报价表中的价格应包括劳务、培训、保险、税等各项费用，即参会供应商对采购方的实际供应价。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6.付款方式：按照合同约定进行付款，投标人如为中小企业，需提供相关证明材料。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7.会前要求：投标人需于2022年</w:t>
      </w:r>
      <w:r>
        <w:rPr>
          <w:rFonts w:hint="eastAsia" w:ascii="微软雅黑" w:hAnsi="微软雅黑" w:eastAsia="微软雅黑" w:cs="微软雅黑"/>
          <w:i w:val="0"/>
          <w:caps w:val="0"/>
          <w:color w:val="555555"/>
          <w:spacing w:val="0"/>
          <w:sz w:val="24"/>
          <w:szCs w:val="24"/>
          <w:shd w:val="clear" w:fill="FFFFFF"/>
          <w:lang w:val="en-US" w:eastAsia="zh-CN"/>
        </w:rPr>
        <w:t>03</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17</w:t>
      </w:r>
      <w:r>
        <w:rPr>
          <w:rFonts w:hint="eastAsia" w:ascii="微软雅黑" w:hAnsi="微软雅黑" w:eastAsia="微软雅黑" w:cs="微软雅黑"/>
          <w:i w:val="0"/>
          <w:caps w:val="0"/>
          <w:color w:val="555555"/>
          <w:spacing w:val="0"/>
          <w:sz w:val="24"/>
          <w:szCs w:val="24"/>
          <w:shd w:val="clear" w:fill="FFFFFF"/>
        </w:rPr>
        <w:t>日17：00前向医学装备部提供4.2.1-4.2.</w:t>
      </w:r>
      <w:r>
        <w:rPr>
          <w:rFonts w:hint="eastAsia" w:ascii="微软雅黑" w:hAnsi="微软雅黑" w:eastAsia="微软雅黑" w:cs="微软雅黑"/>
          <w:i w:val="0"/>
          <w:caps w:val="0"/>
          <w:color w:val="555555"/>
          <w:spacing w:val="0"/>
          <w:sz w:val="24"/>
          <w:szCs w:val="24"/>
          <w:shd w:val="clear" w:fill="FFFFFF"/>
          <w:lang w:val="en-US" w:eastAsia="zh-CN"/>
        </w:rPr>
        <w:t>7</w:t>
      </w:r>
      <w:r>
        <w:rPr>
          <w:rFonts w:hint="eastAsia" w:ascii="微软雅黑" w:hAnsi="微软雅黑" w:eastAsia="微软雅黑" w:cs="微软雅黑"/>
          <w:i w:val="0"/>
          <w:caps w:val="0"/>
          <w:color w:val="555555"/>
          <w:spacing w:val="0"/>
          <w:sz w:val="24"/>
          <w:szCs w:val="24"/>
          <w:shd w:val="clear" w:fill="FFFFFF"/>
        </w:rPr>
        <w:t>资格证明文件进行资格前审查。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8.会议安排：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8.1　2022年0</w:t>
      </w:r>
      <w:r>
        <w:rPr>
          <w:rFonts w:hint="eastAsia" w:ascii="微软雅黑" w:hAnsi="微软雅黑" w:eastAsia="微软雅黑" w:cs="微软雅黑"/>
          <w:i w:val="0"/>
          <w:caps w:val="0"/>
          <w:color w:val="555555"/>
          <w:spacing w:val="0"/>
          <w:sz w:val="24"/>
          <w:szCs w:val="24"/>
          <w:shd w:val="clear" w:fill="FFFFFF"/>
          <w:lang w:val="en-US" w:eastAsia="zh-CN"/>
        </w:rPr>
        <w:t>3</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18</w:t>
      </w:r>
      <w:r>
        <w:rPr>
          <w:rFonts w:hint="eastAsia" w:ascii="微软雅黑" w:hAnsi="微软雅黑" w:eastAsia="微软雅黑" w:cs="微软雅黑"/>
          <w:i w:val="0"/>
          <w:caps w:val="0"/>
          <w:color w:val="555555"/>
          <w:spacing w:val="0"/>
          <w:sz w:val="24"/>
          <w:szCs w:val="24"/>
          <w:shd w:val="clear" w:fill="FFFFFF"/>
        </w:rPr>
        <w:t>日09:00以前，投标人必须携带“品目及报价表”（一式一份）、《采购文件书》（一式5份，正本1份；副本4份，并分别在右上角标明“正本”和“副本”字样）密封  盖章（按采购公告中产品分包密封）报医学装备部。采购文件必须在投标截止时间前送达采购公告要求地点。逾期送达或密封不符合采购公告规定和未报送“品目及报价表”的恕不接受。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8.2医学装备部负责组织评审专家审核投标人的资格，并填写《院内自行采购资格审查表》。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8.3会前，医学装备部组织成立谈判小组，主持人宣布谈判步骤，强调谈判工作纪律，介绍总体目标、工作安排、分工、谈判文件、确定成交供应商的方法和标准。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8.4　2022年0</w:t>
      </w:r>
      <w:r>
        <w:rPr>
          <w:rFonts w:hint="eastAsia" w:ascii="微软雅黑" w:hAnsi="微软雅黑" w:eastAsia="微软雅黑" w:cs="微软雅黑"/>
          <w:i w:val="0"/>
          <w:caps w:val="0"/>
          <w:color w:val="555555"/>
          <w:spacing w:val="0"/>
          <w:sz w:val="24"/>
          <w:szCs w:val="24"/>
          <w:shd w:val="clear" w:fill="FFFFFF"/>
          <w:lang w:val="en-US" w:eastAsia="zh-CN"/>
        </w:rPr>
        <w:t>3</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18</w:t>
      </w:r>
      <w:r>
        <w:rPr>
          <w:rFonts w:hint="eastAsia" w:ascii="微软雅黑" w:hAnsi="微软雅黑" w:eastAsia="微软雅黑" w:cs="微软雅黑"/>
          <w:i w:val="0"/>
          <w:caps w:val="0"/>
          <w:color w:val="555555"/>
          <w:spacing w:val="0"/>
          <w:sz w:val="24"/>
          <w:szCs w:val="24"/>
          <w:shd w:val="clear" w:fill="FFFFFF"/>
        </w:rPr>
        <w:t>日09:00，投标人进入会场，医学装备部通报资格审查情况，宣布参加谈判的投标人名单；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8.5医学装备部汇总填写《采购评审报告》，逐级上报。两周内，将谈判结果电话通知或在医院网站公示告知投标人。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9.其它说明：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9.1采购报价文件书(一式5份)的编制、装订：根据要求及自身实际用A4纸编制，严格按照《采购报价文件》（见附件4）的要求进行装订。提供的所有资料须加盖鲜章，并按要求密封，若有分包招采，需分包密封。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9.2确定的成交投标人需在约定时间内完成此次采购项目交付。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9.3“数字化平板乳腺机维保”内容、要求（见附件1、2）及报价表的解释权归医学装备部，联系人：</w:t>
      </w:r>
      <w:r>
        <w:rPr>
          <w:rFonts w:hint="eastAsia" w:ascii="微软雅黑" w:hAnsi="微软雅黑" w:eastAsia="微软雅黑" w:cs="微软雅黑"/>
          <w:i w:val="0"/>
          <w:caps w:val="0"/>
          <w:color w:val="555555"/>
          <w:spacing w:val="0"/>
          <w:sz w:val="24"/>
          <w:szCs w:val="24"/>
          <w:shd w:val="clear" w:fill="FFFFFF"/>
          <w:lang w:eastAsia="zh-CN"/>
        </w:rPr>
        <w:t>陈</w:t>
      </w:r>
      <w:r>
        <w:rPr>
          <w:rFonts w:hint="eastAsia" w:ascii="微软雅黑" w:hAnsi="微软雅黑" w:eastAsia="微软雅黑" w:cs="微软雅黑"/>
          <w:i w:val="0"/>
          <w:caps w:val="0"/>
          <w:color w:val="555555"/>
          <w:spacing w:val="0"/>
          <w:sz w:val="24"/>
          <w:szCs w:val="24"/>
          <w:shd w:val="clear" w:fill="FFFFFF"/>
        </w:rPr>
        <w:t>老师028-65978</w:t>
      </w:r>
      <w:r>
        <w:rPr>
          <w:rFonts w:hint="eastAsia" w:ascii="微软雅黑" w:hAnsi="微软雅黑" w:eastAsia="微软雅黑" w:cs="微软雅黑"/>
          <w:i w:val="0"/>
          <w:caps w:val="0"/>
          <w:color w:val="555555"/>
          <w:spacing w:val="0"/>
          <w:sz w:val="24"/>
          <w:szCs w:val="24"/>
          <w:shd w:val="clear" w:fill="FFFFFF"/>
          <w:lang w:val="en-US" w:eastAsia="zh-CN"/>
        </w:rPr>
        <w:t>284</w:t>
      </w:r>
      <w:r>
        <w:rPr>
          <w:rFonts w:hint="eastAsia" w:ascii="微软雅黑" w:hAnsi="微软雅黑" w:eastAsia="微软雅黑" w:cs="微软雅黑"/>
          <w:i w:val="0"/>
          <w:caps w:val="0"/>
          <w:color w:val="555555"/>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9.4医学装备部采购事宜联系人：</w:t>
      </w:r>
      <w:r>
        <w:rPr>
          <w:rFonts w:hint="eastAsia" w:ascii="微软雅黑" w:hAnsi="微软雅黑" w:eastAsia="微软雅黑" w:cs="微软雅黑"/>
          <w:i w:val="0"/>
          <w:caps w:val="0"/>
          <w:color w:val="555555"/>
          <w:spacing w:val="0"/>
          <w:sz w:val="24"/>
          <w:szCs w:val="24"/>
          <w:shd w:val="clear" w:fill="FFFFFF"/>
          <w:lang w:eastAsia="zh-CN"/>
        </w:rPr>
        <w:t>陈</w:t>
      </w:r>
      <w:r>
        <w:rPr>
          <w:rFonts w:hint="eastAsia" w:ascii="微软雅黑" w:hAnsi="微软雅黑" w:eastAsia="微软雅黑" w:cs="微软雅黑"/>
          <w:i w:val="0"/>
          <w:caps w:val="0"/>
          <w:color w:val="555555"/>
          <w:spacing w:val="0"/>
          <w:sz w:val="24"/>
          <w:szCs w:val="24"/>
          <w:shd w:val="clear" w:fill="FFFFFF"/>
        </w:rPr>
        <w:t>老师028-65978</w:t>
      </w:r>
      <w:r>
        <w:rPr>
          <w:rFonts w:hint="eastAsia" w:ascii="微软雅黑" w:hAnsi="微软雅黑" w:eastAsia="微软雅黑" w:cs="微软雅黑"/>
          <w:i w:val="0"/>
          <w:caps w:val="0"/>
          <w:color w:val="555555"/>
          <w:spacing w:val="0"/>
          <w:sz w:val="24"/>
          <w:szCs w:val="24"/>
          <w:shd w:val="clear" w:fill="FFFFFF"/>
          <w:lang w:val="en-US" w:eastAsia="zh-CN"/>
        </w:rPr>
        <w:t>284</w:t>
      </w:r>
      <w:r>
        <w:rPr>
          <w:rFonts w:hint="eastAsia" w:ascii="微软雅黑" w:hAnsi="微软雅黑" w:eastAsia="微软雅黑" w:cs="微软雅黑"/>
          <w:i w:val="0"/>
          <w:caps w:val="0"/>
          <w:color w:val="555555"/>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9.5投标人如对此项目有质疑、投诉，请于采购时间截止前即2022年0</w:t>
      </w:r>
      <w:r>
        <w:rPr>
          <w:rFonts w:hint="eastAsia" w:ascii="微软雅黑" w:hAnsi="微软雅黑" w:eastAsia="微软雅黑" w:cs="微软雅黑"/>
          <w:i w:val="0"/>
          <w:caps w:val="0"/>
          <w:color w:val="555555"/>
          <w:spacing w:val="0"/>
          <w:sz w:val="24"/>
          <w:szCs w:val="24"/>
          <w:shd w:val="clear" w:fill="FFFFFF"/>
          <w:lang w:val="en-US" w:eastAsia="zh-CN"/>
        </w:rPr>
        <w:t>3</w:t>
      </w:r>
      <w:r>
        <w:rPr>
          <w:rFonts w:hint="eastAsia" w:ascii="微软雅黑" w:hAnsi="微软雅黑" w:eastAsia="微软雅黑" w:cs="微软雅黑"/>
          <w:i w:val="0"/>
          <w:caps w:val="0"/>
          <w:color w:val="555555"/>
          <w:spacing w:val="0"/>
          <w:sz w:val="24"/>
          <w:szCs w:val="24"/>
          <w:shd w:val="clear" w:fill="FFFFFF"/>
        </w:rPr>
        <w:t>月</w:t>
      </w:r>
      <w:r>
        <w:rPr>
          <w:rFonts w:hint="eastAsia" w:ascii="微软雅黑" w:hAnsi="微软雅黑" w:eastAsia="微软雅黑" w:cs="微软雅黑"/>
          <w:i w:val="0"/>
          <w:caps w:val="0"/>
          <w:color w:val="555555"/>
          <w:spacing w:val="0"/>
          <w:sz w:val="24"/>
          <w:szCs w:val="24"/>
          <w:shd w:val="clear" w:fill="FFFFFF"/>
          <w:lang w:val="en-US" w:eastAsia="zh-CN"/>
        </w:rPr>
        <w:t>17</w:t>
      </w:r>
      <w:r>
        <w:rPr>
          <w:rFonts w:hint="eastAsia" w:ascii="微软雅黑" w:hAnsi="微软雅黑" w:eastAsia="微软雅黑" w:cs="微软雅黑"/>
          <w:i w:val="0"/>
          <w:caps w:val="0"/>
          <w:color w:val="555555"/>
          <w:spacing w:val="0"/>
          <w:sz w:val="24"/>
          <w:szCs w:val="24"/>
          <w:shd w:val="clear" w:fill="FFFFFF"/>
        </w:rPr>
        <w:t>日17：00点前以书面形式向纪检监察室提出，超期不予受理。纪检监察室联系人：蔡老师65978241。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10.疫情防控要求: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10.1每位参会人员的健康码需为绿码，参会人员如来自新冠疫情中高风险地区或者境外，需提供48小时内的核酸检测报告。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10.2 每位参会人员需携带身份证，并在会议期间全程规范佩戴口罩。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1.采购项目</w:t>
      </w:r>
      <w:r>
        <w:rPr>
          <w:rFonts w:hint="eastAsia" w:ascii="微软雅黑" w:hAnsi="微软雅黑" w:eastAsia="微软雅黑" w:cs="微软雅黑"/>
          <w:i w:val="0"/>
          <w:caps w:val="0"/>
          <w:color w:val="555555"/>
          <w:spacing w:val="0"/>
          <w:sz w:val="24"/>
          <w:szCs w:val="24"/>
          <w:shd w:val="clear" w:fill="FFFFFF"/>
          <w:lang w:eastAsia="zh-CN"/>
        </w:rPr>
        <w:t>技术</w:t>
      </w:r>
      <w:r>
        <w:rPr>
          <w:rFonts w:hint="eastAsia" w:ascii="微软雅黑" w:hAnsi="微软雅黑" w:eastAsia="微软雅黑" w:cs="微软雅黑"/>
          <w:i w:val="0"/>
          <w:caps w:val="0"/>
          <w:color w:val="555555"/>
          <w:spacing w:val="0"/>
          <w:sz w:val="24"/>
          <w:szCs w:val="24"/>
          <w:shd w:val="clear" w:fill="FFFFFF"/>
        </w:rPr>
        <w:t>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lang w:val="en-US" w:eastAsia="zh-CN"/>
        </w:rPr>
        <w:t>2</w:t>
      </w:r>
      <w:r>
        <w:rPr>
          <w:rFonts w:hint="eastAsia" w:ascii="微软雅黑" w:hAnsi="微软雅黑" w:eastAsia="微软雅黑" w:cs="微软雅黑"/>
          <w:i w:val="0"/>
          <w:caps w:val="0"/>
          <w:color w:val="555555"/>
          <w:spacing w:val="0"/>
          <w:sz w:val="24"/>
          <w:szCs w:val="24"/>
          <w:shd w:val="clear" w:fill="FFFFFF"/>
        </w:rPr>
        <w:t>.采购文件书装订顺序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lang w:val="en-US" w:eastAsia="zh-CN"/>
        </w:rPr>
        <w:t>3</w:t>
      </w:r>
      <w:r>
        <w:rPr>
          <w:rFonts w:hint="eastAsia" w:ascii="微软雅黑" w:hAnsi="微软雅黑" w:eastAsia="微软雅黑" w:cs="微软雅黑"/>
          <w:i w:val="0"/>
          <w:caps w:val="0"/>
          <w:color w:val="555555"/>
          <w:spacing w:val="0"/>
          <w:sz w:val="24"/>
          <w:szCs w:val="24"/>
          <w:shd w:val="clear" w:fill="FFFFFF"/>
        </w:rPr>
        <w:t>.主要表格格式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lang w:val="en-US" w:eastAsia="zh-CN"/>
        </w:rPr>
        <w:t>4</w:t>
      </w:r>
      <w:r>
        <w:rPr>
          <w:rFonts w:hint="eastAsia" w:ascii="微软雅黑" w:hAnsi="微软雅黑" w:eastAsia="微软雅黑" w:cs="微软雅黑"/>
          <w:i w:val="0"/>
          <w:caps w:val="0"/>
          <w:color w:val="555555"/>
          <w:spacing w:val="0"/>
          <w:sz w:val="24"/>
          <w:szCs w:val="24"/>
          <w:shd w:val="clear" w:fill="FFFFFF"/>
        </w:rPr>
        <w:t>.反商业贿赂承诺书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     </w:t>
      </w:r>
      <w:r>
        <w:rPr>
          <w:rFonts w:hint="eastAsia" w:ascii="微软雅黑" w:hAnsi="微软雅黑" w:eastAsia="微软雅黑" w:cs="微软雅黑"/>
          <w:i w:val="0"/>
          <w:caps w:val="0"/>
          <w:color w:val="555555"/>
          <w:spacing w:val="0"/>
          <w:sz w:val="24"/>
          <w:szCs w:val="24"/>
          <w:u w:val="none"/>
          <w:shd w:val="clear" w:fill="FFFFFF"/>
        </w:rPr>
        <w:fldChar w:fldCharType="begin"/>
      </w:r>
      <w:r>
        <w:rPr>
          <w:rFonts w:hint="eastAsia" w:ascii="微软雅黑" w:hAnsi="微软雅黑" w:eastAsia="微软雅黑" w:cs="微软雅黑"/>
          <w:i w:val="0"/>
          <w:caps w:val="0"/>
          <w:color w:val="555555"/>
          <w:spacing w:val="0"/>
          <w:sz w:val="24"/>
          <w:szCs w:val="24"/>
          <w:u w:val="none"/>
          <w:shd w:val="clear" w:fill="FFFFFF"/>
        </w:rPr>
        <w:instrText xml:space="preserve"> HYPERLINK "https://upload.fybj.net/2021/1231/20211231101535423.docx" </w:instrText>
      </w:r>
      <w:r>
        <w:rPr>
          <w:rFonts w:hint="eastAsia" w:ascii="微软雅黑" w:hAnsi="微软雅黑" w:eastAsia="微软雅黑" w:cs="微软雅黑"/>
          <w:i w:val="0"/>
          <w:caps w:val="0"/>
          <w:color w:val="555555"/>
          <w:spacing w:val="0"/>
          <w:sz w:val="24"/>
          <w:szCs w:val="24"/>
          <w:u w:val="none"/>
          <w:shd w:val="clear" w:fill="FFFFFF"/>
        </w:rPr>
        <w:fldChar w:fldCharType="separate"/>
      </w:r>
      <w:r>
        <w:rPr>
          <w:rStyle w:val="6"/>
          <w:rFonts w:hint="eastAsia" w:ascii="微软雅黑" w:hAnsi="微软雅黑" w:eastAsia="微软雅黑" w:cs="微软雅黑"/>
          <w:i w:val="0"/>
          <w:caps w:val="0"/>
          <w:color w:val="555555"/>
          <w:spacing w:val="0"/>
          <w:sz w:val="24"/>
          <w:szCs w:val="24"/>
          <w:u w:val="none"/>
          <w:shd w:val="clear" w:fill="FFFFFF"/>
        </w:rPr>
        <w:t>数字化平板乳腺机维保</w:t>
      </w:r>
      <w:r>
        <w:rPr>
          <w:rStyle w:val="6"/>
          <w:rFonts w:hint="eastAsia" w:ascii="微软雅黑" w:hAnsi="微软雅黑" w:eastAsia="微软雅黑" w:cs="微软雅黑"/>
          <w:i w:val="0"/>
          <w:caps w:val="0"/>
          <w:color w:val="555555"/>
          <w:spacing w:val="0"/>
          <w:sz w:val="24"/>
          <w:szCs w:val="24"/>
          <w:u w:val="none"/>
          <w:shd w:val="clear" w:fill="FFFFFF"/>
          <w:lang w:eastAsia="zh-CN"/>
        </w:rPr>
        <w:t>院</w:t>
      </w:r>
      <w:r>
        <w:rPr>
          <w:rStyle w:val="6"/>
          <w:rFonts w:hint="eastAsia" w:ascii="微软雅黑" w:hAnsi="微软雅黑" w:eastAsia="微软雅黑" w:cs="微软雅黑"/>
          <w:i w:val="0"/>
          <w:caps w:val="0"/>
          <w:color w:val="555555"/>
          <w:spacing w:val="0"/>
          <w:sz w:val="24"/>
          <w:szCs w:val="24"/>
          <w:u w:val="none"/>
          <w:shd w:val="clear" w:fill="FFFFFF"/>
        </w:rPr>
        <w:t>内采购会议公告附件.docx</w:t>
      </w:r>
      <w:r>
        <w:rPr>
          <w:rFonts w:hint="eastAsia" w:ascii="微软雅黑" w:hAnsi="微软雅黑" w:eastAsia="微软雅黑" w:cs="微软雅黑"/>
          <w:i w:val="0"/>
          <w:caps w:val="0"/>
          <w:color w:val="555555"/>
          <w:spacing w:val="0"/>
          <w:sz w:val="24"/>
          <w:szCs w:val="24"/>
          <w:u w:val="none"/>
          <w:shd w:val="clear" w:fill="FFFFFF"/>
        </w:rPr>
        <w:fldChar w:fldCharType="end"/>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23D5E"/>
    <w:rsid w:val="03A95338"/>
    <w:rsid w:val="0A8D5C07"/>
    <w:rsid w:val="0AF12594"/>
    <w:rsid w:val="20723D5E"/>
    <w:rsid w:val="32C90DE1"/>
    <w:rsid w:val="39FA69CD"/>
    <w:rsid w:val="4D8E3846"/>
    <w:rsid w:val="52AC63CA"/>
    <w:rsid w:val="6D535020"/>
    <w:rsid w:val="7E662348"/>
    <w:rsid w:val="7F1F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szCs w:val="20"/>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6">
    <w:name w:val="Hyperlink"/>
    <w:basedOn w:val="5"/>
    <w:qFormat/>
    <w:uiPriority w:val="0"/>
    <w:rPr>
      <w:color w:val="0000FF"/>
      <w:u w:val="single"/>
    </w:rPr>
  </w:style>
  <w:style w:type="paragraph" w:customStyle="1" w:styleId="8">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k\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2022-01-04T09:16:00Z</dcterms:created>
  <dc:creator>sbk</dc:creator>
  <cp:lastModifiedBy>sbk</cp:lastModifiedBy>
  <dcterms:modified xsi:type="dcterms:W3CDTF">2022-03-11T00:22:53Z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