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C85" w:rsidRPr="0027789A" w:rsidRDefault="008A3C85" w:rsidP="008A3C85">
      <w:pPr>
        <w:spacing w:line="360" w:lineRule="auto"/>
        <w:rPr>
          <w:rFonts w:ascii="黑体" w:eastAsia="黑体" w:hAnsi="黑体"/>
          <w:bCs/>
          <w:sz w:val="32"/>
          <w:szCs w:val="32"/>
        </w:rPr>
      </w:pPr>
      <w:r w:rsidRPr="0027789A">
        <w:rPr>
          <w:rFonts w:ascii="黑体" w:eastAsia="黑体" w:hAnsi="黑体" w:hint="eastAsia"/>
          <w:bCs/>
          <w:sz w:val="32"/>
          <w:szCs w:val="32"/>
        </w:rPr>
        <w:t>附件1</w:t>
      </w:r>
    </w:p>
    <w:p w:rsidR="008A3C85" w:rsidRDefault="008A3C85" w:rsidP="008A3C85">
      <w:pPr>
        <w:spacing w:line="360" w:lineRule="auto"/>
        <w:jc w:val="center"/>
        <w:rPr>
          <w:rFonts w:ascii="仿宋_GB2312" w:eastAsia="仿宋_GB2312"/>
          <w:b/>
          <w:bCs/>
          <w:sz w:val="36"/>
          <w:szCs w:val="36"/>
        </w:rPr>
      </w:pPr>
      <w:r>
        <w:rPr>
          <w:rFonts w:ascii="仿宋_GB2312" w:eastAsia="仿宋_GB2312" w:hint="eastAsia"/>
          <w:b/>
          <w:bCs/>
          <w:sz w:val="36"/>
          <w:szCs w:val="36"/>
        </w:rPr>
        <w:t>四川省妇幼保健院  四川省妇女儿童医院</w:t>
      </w:r>
    </w:p>
    <w:p w:rsidR="008A3C85" w:rsidRDefault="008A3C85" w:rsidP="008A3C85">
      <w:pPr>
        <w:jc w:val="center"/>
        <w:rPr>
          <w:rFonts w:ascii="仿宋_GB2312" w:eastAsia="仿宋_GB2312" w:hAnsi="Times New Roman"/>
          <w:b/>
          <w:sz w:val="36"/>
          <w:szCs w:val="36"/>
        </w:rPr>
      </w:pPr>
      <w:r>
        <w:rPr>
          <w:rFonts w:ascii="仿宋_GB2312" w:eastAsia="仿宋_GB2312" w:hAnsi="Times New Roman" w:hint="eastAsia"/>
          <w:b/>
          <w:sz w:val="36"/>
          <w:szCs w:val="36"/>
        </w:rPr>
        <w:t>天府院区自来水接入院内采购招标要求</w:t>
      </w:r>
    </w:p>
    <w:p w:rsidR="008A3C85" w:rsidRDefault="008A3C85" w:rsidP="008A3C85">
      <w:pPr>
        <w:spacing w:line="360" w:lineRule="auto"/>
        <w:jc w:val="center"/>
        <w:rPr>
          <w:rFonts w:ascii="仿宋_GB2312" w:eastAsia="仿宋_GB2312"/>
          <w:b/>
          <w:bCs/>
          <w:sz w:val="36"/>
          <w:szCs w:val="36"/>
        </w:rPr>
      </w:pPr>
    </w:p>
    <w:p w:rsidR="008A3C85" w:rsidRPr="00A0358E" w:rsidRDefault="008A3C85" w:rsidP="008A3C85">
      <w:pPr>
        <w:spacing w:line="560" w:lineRule="exact"/>
        <w:ind w:firstLineChars="200" w:firstLine="640"/>
        <w:jc w:val="left"/>
        <w:rPr>
          <w:rFonts w:ascii="黑体" w:eastAsia="黑体" w:hAnsi="黑体"/>
          <w:bCs/>
          <w:sz w:val="32"/>
          <w:szCs w:val="32"/>
        </w:rPr>
      </w:pPr>
      <w:r>
        <w:rPr>
          <w:rFonts w:ascii="黑体" w:eastAsia="黑体" w:hAnsi="黑体" w:hint="eastAsia"/>
          <w:bCs/>
          <w:sz w:val="32"/>
          <w:szCs w:val="32"/>
        </w:rPr>
        <w:t>一、</w:t>
      </w:r>
      <w:r w:rsidRPr="00A0358E">
        <w:rPr>
          <w:rFonts w:ascii="黑体" w:eastAsia="黑体" w:hAnsi="黑体" w:hint="eastAsia"/>
          <w:bCs/>
          <w:sz w:val="32"/>
          <w:szCs w:val="32"/>
        </w:rPr>
        <w:t>项目概况</w:t>
      </w:r>
    </w:p>
    <w:p w:rsidR="008A3C85" w:rsidRDefault="008A3C85" w:rsidP="008A3C8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1.项目名称：四川省妇幼保健院天府院区自来水接入工程</w:t>
      </w:r>
    </w:p>
    <w:p w:rsidR="008A3C85" w:rsidRDefault="008A3C85" w:rsidP="008A3C85">
      <w:pPr>
        <w:pStyle w:val="a3"/>
        <w:spacing w:line="560" w:lineRule="exact"/>
        <w:ind w:leftChars="0" w:left="0" w:firstLineChars="200" w:firstLine="640"/>
        <w:rPr>
          <w:rFonts w:ascii="仿宋_GB2312" w:eastAsia="仿宋_GB2312"/>
          <w:sz w:val="32"/>
          <w:szCs w:val="32"/>
        </w:rPr>
      </w:pPr>
      <w:r w:rsidRPr="0027789A">
        <w:rPr>
          <w:rFonts w:ascii="仿宋_GB2312" w:eastAsia="仿宋_GB2312" w:hint="eastAsia"/>
          <w:sz w:val="32"/>
          <w:szCs w:val="32"/>
        </w:rPr>
        <w:t>2.项目采购编号：</w:t>
      </w:r>
      <w:r w:rsidRPr="006164F2">
        <w:rPr>
          <w:rFonts w:ascii="仿宋_GB2312" w:eastAsia="仿宋_GB2312"/>
          <w:sz w:val="32"/>
          <w:szCs w:val="32"/>
        </w:rPr>
        <w:t>SCFY-TFYQXMB202203-003（</w:t>
      </w:r>
      <w:proofErr w:type="gramStart"/>
      <w:r w:rsidRPr="006164F2">
        <w:rPr>
          <w:rFonts w:ascii="仿宋_GB2312" w:eastAsia="仿宋_GB2312"/>
          <w:sz w:val="32"/>
          <w:szCs w:val="32"/>
        </w:rPr>
        <w:t>磋</w:t>
      </w:r>
      <w:proofErr w:type="gramEnd"/>
      <w:r w:rsidRPr="006164F2">
        <w:rPr>
          <w:rFonts w:ascii="仿宋_GB2312" w:eastAsia="仿宋_GB2312"/>
          <w:sz w:val="32"/>
          <w:szCs w:val="32"/>
        </w:rPr>
        <w:t>）</w:t>
      </w:r>
    </w:p>
    <w:p w:rsidR="008A3C85" w:rsidRDefault="008A3C85" w:rsidP="008A3C85">
      <w:pPr>
        <w:pStyle w:val="a3"/>
        <w:spacing w:line="560" w:lineRule="exact"/>
        <w:ind w:leftChars="0" w:left="0" w:firstLineChars="200" w:firstLine="640"/>
        <w:rPr>
          <w:rFonts w:ascii="仿宋_GB2312" w:eastAsia="仿宋_GB2312"/>
          <w:sz w:val="32"/>
          <w:szCs w:val="32"/>
        </w:rPr>
      </w:pPr>
      <w:r>
        <w:rPr>
          <w:rFonts w:ascii="仿宋_GB2312" w:eastAsia="仿宋_GB2312" w:hint="eastAsia"/>
          <w:sz w:val="32"/>
          <w:szCs w:val="32"/>
        </w:rPr>
        <w:t>3.项目位置：</w:t>
      </w:r>
      <w:r>
        <w:rPr>
          <w:rFonts w:ascii="仿宋_GB2312" w:eastAsia="仿宋_GB2312" w:hint="eastAsia"/>
          <w:sz w:val="32"/>
          <w:szCs w:val="32"/>
        </w:rPr>
        <w:t> </w:t>
      </w:r>
      <w:r>
        <w:rPr>
          <w:rFonts w:ascii="仿宋_GB2312" w:eastAsia="仿宋_GB2312" w:hint="eastAsia"/>
          <w:sz w:val="32"/>
          <w:szCs w:val="32"/>
        </w:rPr>
        <w:t>成都市天府国际生物城（双流区永安镇松柏村6组岐黄二路1515号）</w:t>
      </w:r>
    </w:p>
    <w:p w:rsidR="008A3C85" w:rsidRPr="0027789A" w:rsidRDefault="008A3C85" w:rsidP="008A3C85">
      <w:pPr>
        <w:pStyle w:val="a3"/>
        <w:spacing w:line="560" w:lineRule="exact"/>
        <w:ind w:leftChars="0" w:left="0" w:firstLineChars="200" w:firstLine="640"/>
        <w:rPr>
          <w:rFonts w:ascii="仿宋_GB2312" w:eastAsia="仿宋_GB2312"/>
          <w:sz w:val="32"/>
          <w:szCs w:val="32"/>
        </w:rPr>
      </w:pPr>
      <w:r w:rsidRPr="0027789A">
        <w:rPr>
          <w:rFonts w:ascii="仿宋_GB2312" w:eastAsia="仿宋_GB2312" w:hint="eastAsia"/>
          <w:sz w:val="32"/>
          <w:szCs w:val="32"/>
        </w:rPr>
        <w:t>4.项目预算：</w:t>
      </w:r>
      <w:r>
        <w:rPr>
          <w:rFonts w:ascii="仿宋_GB2312" w:eastAsia="仿宋_GB2312" w:hint="eastAsia"/>
          <w:sz w:val="32"/>
          <w:szCs w:val="32"/>
        </w:rPr>
        <w:t>330</w:t>
      </w:r>
      <w:r w:rsidRPr="0027789A">
        <w:rPr>
          <w:rFonts w:ascii="仿宋_GB2312" w:eastAsia="仿宋_GB2312" w:hint="eastAsia"/>
          <w:sz w:val="32"/>
          <w:szCs w:val="32"/>
        </w:rPr>
        <w:t>000元</w:t>
      </w:r>
    </w:p>
    <w:p w:rsidR="008A3C85" w:rsidRPr="00A0358E" w:rsidRDefault="008A3C85" w:rsidP="008A3C85">
      <w:pPr>
        <w:spacing w:line="560" w:lineRule="exact"/>
        <w:ind w:firstLineChars="200" w:firstLine="640"/>
        <w:rPr>
          <w:rFonts w:ascii="仿宋_GB2312" w:eastAsia="仿宋_GB2312"/>
          <w:sz w:val="32"/>
          <w:szCs w:val="32"/>
        </w:rPr>
      </w:pPr>
      <w:r>
        <w:rPr>
          <w:rFonts w:ascii="仿宋_GB2312" w:eastAsia="仿宋_GB2312" w:hint="eastAsia"/>
          <w:sz w:val="32"/>
          <w:szCs w:val="32"/>
        </w:rPr>
        <w:t>5.项目内容：负责从生物城自来水管网供应点引接自来水到四川省妇幼保健院天府院区项目各接入点，确保接入工程通过相关行政部门工程验收，办理四川省妇幼保健院天府院区自来水供应相关手续，项目完成后为四川省妇幼保健院天府院区提供供水服务。</w:t>
      </w:r>
    </w:p>
    <w:p w:rsidR="008A3C85" w:rsidRPr="00A0358E" w:rsidRDefault="008A3C85" w:rsidP="008A3C85">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二</w:t>
      </w:r>
      <w:r w:rsidRPr="00A0358E">
        <w:rPr>
          <w:rFonts w:ascii="黑体" w:eastAsia="黑体" w:hAnsi="黑体" w:hint="eastAsia"/>
          <w:bCs/>
          <w:sz w:val="32"/>
          <w:szCs w:val="32"/>
        </w:rPr>
        <w:t>、本项目要求</w:t>
      </w:r>
    </w:p>
    <w:p w:rsidR="008A3C85" w:rsidRPr="00BB2F70" w:rsidRDefault="008A3C85" w:rsidP="008A3C85">
      <w:pPr>
        <w:spacing w:line="560" w:lineRule="exact"/>
        <w:ind w:firstLineChars="200" w:firstLine="643"/>
        <w:rPr>
          <w:rFonts w:ascii="仿宋_GB2312" w:eastAsia="仿宋_GB2312"/>
          <w:b/>
          <w:sz w:val="32"/>
          <w:szCs w:val="32"/>
        </w:rPr>
      </w:pPr>
      <w:r>
        <w:rPr>
          <w:rFonts w:ascii="仿宋_GB2312" w:eastAsia="仿宋_GB2312" w:hint="eastAsia"/>
          <w:b/>
          <w:sz w:val="32"/>
          <w:szCs w:val="32"/>
        </w:rPr>
        <w:t>（一）单位</w:t>
      </w:r>
      <w:r w:rsidRPr="00BB2F70">
        <w:rPr>
          <w:rFonts w:ascii="仿宋_GB2312" w:eastAsia="仿宋_GB2312" w:hint="eastAsia"/>
          <w:b/>
          <w:sz w:val="32"/>
          <w:szCs w:val="32"/>
        </w:rPr>
        <w:t>要求</w:t>
      </w:r>
    </w:p>
    <w:p w:rsidR="008A3C85" w:rsidRDefault="008A3C85" w:rsidP="008A3C85">
      <w:pPr>
        <w:spacing w:line="560" w:lineRule="exact"/>
        <w:ind w:firstLineChars="200" w:firstLine="640"/>
        <w:rPr>
          <w:rFonts w:ascii="仿宋_GB2312" w:eastAsia="仿宋_GB2312"/>
          <w:sz w:val="32"/>
          <w:szCs w:val="32"/>
        </w:rPr>
      </w:pPr>
      <w:r>
        <w:rPr>
          <w:rFonts w:ascii="仿宋_GB2312" w:eastAsia="仿宋_GB2312" w:hint="eastAsia"/>
          <w:sz w:val="32"/>
          <w:szCs w:val="32"/>
        </w:rPr>
        <w:t>满足公告正文“4.2.1-4.2.</w:t>
      </w:r>
      <w:r w:rsidR="00A63A49">
        <w:rPr>
          <w:rFonts w:ascii="仿宋_GB2312" w:eastAsia="仿宋_GB2312" w:hint="eastAsia"/>
          <w:sz w:val="32"/>
          <w:szCs w:val="32"/>
        </w:rPr>
        <w:t>5</w:t>
      </w:r>
      <w:r>
        <w:rPr>
          <w:rFonts w:ascii="仿宋_GB2312" w:eastAsia="仿宋_GB2312" w:hint="eastAsia"/>
          <w:sz w:val="32"/>
          <w:szCs w:val="32"/>
        </w:rPr>
        <w:t>”</w:t>
      </w:r>
      <w:proofErr w:type="gramStart"/>
      <w:r>
        <w:rPr>
          <w:rFonts w:ascii="仿宋_GB2312" w:eastAsia="仿宋_GB2312" w:hint="eastAsia"/>
          <w:sz w:val="32"/>
          <w:szCs w:val="32"/>
        </w:rPr>
        <w:t>条相关</w:t>
      </w:r>
      <w:proofErr w:type="gramEnd"/>
      <w:r>
        <w:rPr>
          <w:rFonts w:ascii="仿宋_GB2312" w:eastAsia="仿宋_GB2312" w:hint="eastAsia"/>
          <w:sz w:val="32"/>
          <w:szCs w:val="32"/>
        </w:rPr>
        <w:t>要求。</w:t>
      </w:r>
    </w:p>
    <w:p w:rsidR="008A3C85" w:rsidRDefault="008A3C85" w:rsidP="008A3C85">
      <w:pPr>
        <w:pStyle w:val="4"/>
        <w:spacing w:before="0" w:after="0" w:line="560" w:lineRule="exact"/>
        <w:ind w:firstLineChars="200" w:firstLine="643"/>
        <w:rPr>
          <w:rFonts w:ascii="仿宋_GB2312" w:eastAsia="仿宋_GB2312" w:hAnsi="Times New Roman"/>
          <w:sz w:val="32"/>
          <w:szCs w:val="32"/>
        </w:rPr>
      </w:pPr>
      <w:r>
        <w:rPr>
          <w:rFonts w:ascii="仿宋_GB2312" w:eastAsia="仿宋_GB2312" w:hAnsi="Times New Roman" w:hint="eastAsia"/>
          <w:sz w:val="32"/>
          <w:szCs w:val="32"/>
        </w:rPr>
        <w:t>（二）报价要求</w:t>
      </w:r>
    </w:p>
    <w:p w:rsidR="008A3C85" w:rsidRDefault="008A3C85" w:rsidP="008A3C85">
      <w:pPr>
        <w:spacing w:line="560" w:lineRule="exact"/>
        <w:ind w:firstLineChars="200" w:firstLine="640"/>
        <w:rPr>
          <w:rFonts w:ascii="仿宋_GB2312" w:eastAsia="仿宋_GB2312"/>
          <w:sz w:val="32"/>
          <w:szCs w:val="32"/>
        </w:rPr>
      </w:pPr>
      <w:r>
        <w:rPr>
          <w:rFonts w:ascii="仿宋_GB2312" w:eastAsia="仿宋_GB2312" w:hint="eastAsia"/>
          <w:sz w:val="32"/>
          <w:szCs w:val="32"/>
        </w:rPr>
        <w:t>1.报价组成：人工费、材料费、企业管理费</w:t>
      </w:r>
      <w:bookmarkStart w:id="0" w:name="_GoBack"/>
      <w:bookmarkEnd w:id="0"/>
      <w:r>
        <w:rPr>
          <w:rFonts w:ascii="仿宋_GB2312" w:eastAsia="仿宋_GB2312" w:hint="eastAsia"/>
          <w:sz w:val="32"/>
          <w:szCs w:val="32"/>
        </w:rPr>
        <w:t>、利润，</w:t>
      </w:r>
      <w:proofErr w:type="gramStart"/>
      <w:r>
        <w:rPr>
          <w:rFonts w:ascii="仿宋_GB2312" w:eastAsia="仿宋_GB2312" w:hint="eastAsia"/>
          <w:sz w:val="32"/>
          <w:szCs w:val="32"/>
        </w:rPr>
        <w:t>规</w:t>
      </w:r>
      <w:proofErr w:type="gramEnd"/>
      <w:r>
        <w:rPr>
          <w:rFonts w:ascii="仿宋_GB2312" w:eastAsia="仿宋_GB2312" w:hint="eastAsia"/>
          <w:sz w:val="32"/>
          <w:szCs w:val="32"/>
        </w:rPr>
        <w:t>费，税金及等综合费用。</w:t>
      </w:r>
    </w:p>
    <w:p w:rsidR="008A3C85" w:rsidRDefault="008A3C85" w:rsidP="008A3C85">
      <w:pPr>
        <w:spacing w:line="560" w:lineRule="exact"/>
        <w:ind w:firstLineChars="200" w:firstLine="640"/>
        <w:rPr>
          <w:rFonts w:ascii="仿宋_GB2312" w:eastAsia="仿宋_GB2312"/>
          <w:sz w:val="32"/>
          <w:szCs w:val="32"/>
        </w:rPr>
      </w:pPr>
      <w:r>
        <w:rPr>
          <w:rFonts w:ascii="仿宋_GB2312" w:eastAsia="仿宋_GB2312" w:hint="eastAsia"/>
          <w:sz w:val="32"/>
          <w:szCs w:val="32"/>
        </w:rPr>
        <w:t>2.本项目的招标清单</w:t>
      </w:r>
      <w:proofErr w:type="gramStart"/>
      <w:r>
        <w:rPr>
          <w:rFonts w:ascii="仿宋_GB2312" w:eastAsia="仿宋_GB2312" w:hint="eastAsia"/>
          <w:sz w:val="32"/>
          <w:szCs w:val="32"/>
        </w:rPr>
        <w:t>做为</w:t>
      </w:r>
      <w:proofErr w:type="gramEnd"/>
      <w:r>
        <w:rPr>
          <w:rFonts w:ascii="仿宋_GB2312" w:eastAsia="仿宋_GB2312" w:hint="eastAsia"/>
          <w:sz w:val="32"/>
          <w:szCs w:val="32"/>
        </w:rPr>
        <w:t>本次的报价比选的重要依据，但不限于清单的内容，还包括图纸范围内工程量。要求投标</w:t>
      </w:r>
      <w:r>
        <w:rPr>
          <w:rFonts w:ascii="仿宋_GB2312" w:eastAsia="仿宋_GB2312" w:hint="eastAsia"/>
          <w:sz w:val="32"/>
          <w:szCs w:val="32"/>
        </w:rPr>
        <w:lastRenderedPageBreak/>
        <w:t>人综合考虑实施过程中其它因素对本项目的影响，中标后，非强制规范调整情况，中标价格将不接受调整。</w:t>
      </w:r>
    </w:p>
    <w:p w:rsidR="008A3C85" w:rsidRDefault="008A3C85" w:rsidP="008A3C85">
      <w:pPr>
        <w:spacing w:line="560" w:lineRule="exact"/>
        <w:ind w:firstLineChars="200" w:firstLine="640"/>
        <w:rPr>
          <w:rFonts w:ascii="仿宋_GB2312" w:eastAsia="仿宋_GB2312"/>
          <w:sz w:val="32"/>
          <w:szCs w:val="32"/>
        </w:rPr>
      </w:pPr>
      <w:r>
        <w:rPr>
          <w:rFonts w:ascii="仿宋_GB2312" w:eastAsia="仿宋_GB2312" w:hint="eastAsia"/>
          <w:sz w:val="32"/>
          <w:szCs w:val="32"/>
        </w:rPr>
        <w:t>3.招标范围详见各附件。</w:t>
      </w:r>
    </w:p>
    <w:p w:rsidR="008A3C85" w:rsidRDefault="008A3C85" w:rsidP="008A3C85">
      <w:pPr>
        <w:spacing w:line="560" w:lineRule="exact"/>
        <w:ind w:firstLineChars="200" w:firstLine="640"/>
        <w:rPr>
          <w:rFonts w:ascii="仿宋_GB2312" w:eastAsia="仿宋_GB2312"/>
          <w:sz w:val="32"/>
          <w:szCs w:val="32"/>
        </w:rPr>
      </w:pPr>
      <w:r>
        <w:rPr>
          <w:rFonts w:ascii="仿宋_GB2312" w:eastAsia="仿宋_GB2312" w:hint="eastAsia"/>
          <w:sz w:val="32"/>
          <w:szCs w:val="32"/>
        </w:rPr>
        <w:t>4.报价方式：包干固定总价。</w:t>
      </w:r>
    </w:p>
    <w:p w:rsidR="008A3C85" w:rsidRDefault="008A3C85" w:rsidP="008A3C85">
      <w:pPr>
        <w:pStyle w:val="a3"/>
        <w:spacing w:line="560" w:lineRule="exact"/>
        <w:ind w:leftChars="0" w:left="0" w:firstLineChars="200" w:firstLine="640"/>
        <w:rPr>
          <w:rFonts w:ascii="仿宋_GB2312" w:eastAsia="仿宋_GB2312"/>
          <w:sz w:val="32"/>
          <w:szCs w:val="32"/>
        </w:rPr>
      </w:pPr>
      <w:r w:rsidRPr="009534A3">
        <w:rPr>
          <w:rFonts w:ascii="仿宋_GB2312" w:eastAsia="仿宋_GB2312" w:hint="eastAsia"/>
          <w:sz w:val="32"/>
          <w:szCs w:val="32"/>
        </w:rPr>
        <w:t>5.本项目最高限价</w:t>
      </w:r>
      <w:r>
        <w:rPr>
          <w:rFonts w:ascii="仿宋_GB2312" w:eastAsia="仿宋_GB2312" w:hint="eastAsia"/>
          <w:sz w:val="32"/>
          <w:szCs w:val="32"/>
        </w:rPr>
        <w:t>330</w:t>
      </w:r>
      <w:r w:rsidRPr="009534A3">
        <w:rPr>
          <w:rFonts w:ascii="仿宋_GB2312" w:eastAsia="仿宋_GB2312" w:hint="eastAsia"/>
          <w:sz w:val="32"/>
          <w:szCs w:val="32"/>
        </w:rPr>
        <w:t>000元</w:t>
      </w:r>
      <w:r>
        <w:rPr>
          <w:rFonts w:ascii="仿宋_GB2312" w:eastAsia="仿宋_GB2312" w:hint="eastAsia"/>
          <w:sz w:val="32"/>
          <w:szCs w:val="32"/>
        </w:rPr>
        <w:t>，投标报价高于限价视为无效响应。</w:t>
      </w:r>
    </w:p>
    <w:p w:rsidR="008A3C85" w:rsidRPr="00F22CDB" w:rsidRDefault="008A3C85" w:rsidP="008A3C85">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五</w:t>
      </w:r>
      <w:r w:rsidRPr="00F22CDB">
        <w:rPr>
          <w:rFonts w:ascii="黑体" w:eastAsia="黑体" w:hAnsi="黑体" w:hint="eastAsia"/>
          <w:bCs/>
          <w:sz w:val="32"/>
          <w:szCs w:val="32"/>
        </w:rPr>
        <w:t>、质量要求</w:t>
      </w:r>
    </w:p>
    <w:p w:rsidR="008A3C85" w:rsidRDefault="008A3C85" w:rsidP="008A3C85">
      <w:pPr>
        <w:spacing w:line="560" w:lineRule="exact"/>
        <w:ind w:firstLineChars="200" w:firstLine="640"/>
        <w:rPr>
          <w:rFonts w:ascii="仿宋_GB2312" w:eastAsia="仿宋_GB2312"/>
          <w:sz w:val="32"/>
          <w:szCs w:val="32"/>
        </w:rPr>
      </w:pPr>
      <w:r>
        <w:rPr>
          <w:rFonts w:ascii="仿宋_GB2312" w:eastAsia="仿宋_GB2312" w:hint="eastAsia"/>
          <w:sz w:val="32"/>
          <w:szCs w:val="32"/>
        </w:rPr>
        <w:t>质量验收要求等级：合格</w:t>
      </w:r>
    </w:p>
    <w:p w:rsidR="008A3C85" w:rsidRPr="00F22CDB" w:rsidRDefault="008A3C85" w:rsidP="008A3C85">
      <w:pPr>
        <w:spacing w:line="560" w:lineRule="exact"/>
        <w:ind w:firstLineChars="200" w:firstLine="640"/>
        <w:rPr>
          <w:rFonts w:ascii="黑体" w:eastAsia="黑体" w:hAnsi="黑体"/>
          <w:bCs/>
          <w:sz w:val="32"/>
          <w:szCs w:val="32"/>
        </w:rPr>
      </w:pPr>
      <w:r w:rsidRPr="00F22CDB">
        <w:rPr>
          <w:rFonts w:ascii="黑体" w:eastAsia="黑体" w:hAnsi="黑体" w:hint="eastAsia"/>
          <w:bCs/>
          <w:sz w:val="32"/>
          <w:szCs w:val="32"/>
        </w:rPr>
        <w:t>六、工作期限</w:t>
      </w:r>
    </w:p>
    <w:p w:rsidR="008A3C85" w:rsidRDefault="008A3C85" w:rsidP="008A3C85">
      <w:pPr>
        <w:spacing w:line="560" w:lineRule="exact"/>
        <w:ind w:firstLineChars="200" w:firstLine="640"/>
        <w:rPr>
          <w:rFonts w:ascii="仿宋_GB2312" w:eastAsia="仿宋_GB2312"/>
          <w:sz w:val="32"/>
          <w:szCs w:val="32"/>
        </w:rPr>
      </w:pPr>
      <w:r>
        <w:rPr>
          <w:rFonts w:ascii="仿宋_GB2312" w:eastAsia="仿宋_GB2312" w:hint="eastAsia"/>
          <w:sz w:val="32"/>
          <w:szCs w:val="32"/>
        </w:rPr>
        <w:t>自合同签订之日起30日内。</w:t>
      </w:r>
    </w:p>
    <w:p w:rsidR="008A3C85" w:rsidRPr="00F22CDB" w:rsidRDefault="008A3C85" w:rsidP="008A3C85">
      <w:pPr>
        <w:spacing w:line="560" w:lineRule="exact"/>
        <w:ind w:firstLineChars="200" w:firstLine="640"/>
        <w:rPr>
          <w:rFonts w:ascii="黑体" w:eastAsia="黑体" w:hAnsi="黑体"/>
          <w:bCs/>
          <w:sz w:val="32"/>
          <w:szCs w:val="32"/>
        </w:rPr>
      </w:pPr>
      <w:r w:rsidRPr="00F22CDB">
        <w:rPr>
          <w:rFonts w:ascii="黑体" w:eastAsia="黑体" w:hAnsi="黑体" w:hint="eastAsia"/>
          <w:bCs/>
          <w:sz w:val="32"/>
          <w:szCs w:val="32"/>
        </w:rPr>
        <w:t>七、其他事项</w:t>
      </w:r>
    </w:p>
    <w:p w:rsidR="008A3C85" w:rsidRDefault="008A3C85" w:rsidP="008A3C85">
      <w:pPr>
        <w:spacing w:line="560" w:lineRule="exact"/>
        <w:ind w:firstLineChars="200" w:firstLine="640"/>
        <w:rPr>
          <w:rFonts w:ascii="仿宋_GB2312" w:eastAsia="仿宋_GB2312"/>
          <w:sz w:val="32"/>
          <w:szCs w:val="32"/>
        </w:rPr>
      </w:pPr>
      <w:r>
        <w:rPr>
          <w:rFonts w:ascii="仿宋_GB2312" w:eastAsia="仿宋_GB2312" w:hint="eastAsia"/>
          <w:sz w:val="32"/>
          <w:szCs w:val="32"/>
        </w:rPr>
        <w:t>有意愿投标的符合要求的单位可自行来院现场踏勘、洽谈。时间为工作日8：00—12：00（上午），14：00—17：30（下午）。</w:t>
      </w:r>
    </w:p>
    <w:p w:rsidR="008A3C85" w:rsidRDefault="008A3C85" w:rsidP="008A3C8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联系人及电话：刘老师  吴老师  </w:t>
      </w:r>
      <w:r w:rsidRPr="0011455A">
        <w:rPr>
          <w:rFonts w:ascii="仿宋" w:eastAsia="仿宋" w:hAnsi="仿宋" w:cs="宋体"/>
          <w:kern w:val="0"/>
          <w:sz w:val="32"/>
          <w:szCs w:val="32"/>
        </w:rPr>
        <w:t>028-65978214</w:t>
      </w:r>
    </w:p>
    <w:p w:rsidR="008A3C85" w:rsidRPr="00F36B25" w:rsidRDefault="008A3C85" w:rsidP="008A3C85">
      <w:pPr>
        <w:tabs>
          <w:tab w:val="left" w:pos="6645"/>
        </w:tabs>
        <w:spacing w:line="360" w:lineRule="auto"/>
        <w:jc w:val="left"/>
        <w:rPr>
          <w:rFonts w:ascii="仿宋_GB2312" w:eastAsia="仿宋_GB2312"/>
          <w:b/>
          <w:sz w:val="24"/>
        </w:rPr>
      </w:pPr>
    </w:p>
    <w:p w:rsidR="008A3C85" w:rsidRDefault="008A3C85" w:rsidP="008A3C85">
      <w:pPr>
        <w:tabs>
          <w:tab w:val="left" w:pos="6645"/>
        </w:tabs>
        <w:spacing w:line="360" w:lineRule="auto"/>
        <w:jc w:val="left"/>
        <w:rPr>
          <w:rFonts w:ascii="仿宋_GB2312" w:eastAsia="仿宋_GB2312"/>
          <w:b/>
          <w:sz w:val="24"/>
        </w:rPr>
      </w:pPr>
    </w:p>
    <w:p w:rsidR="008A3C85" w:rsidRDefault="008A3C85" w:rsidP="008A3C85">
      <w:pPr>
        <w:tabs>
          <w:tab w:val="left" w:pos="6645"/>
        </w:tabs>
        <w:spacing w:line="360" w:lineRule="auto"/>
        <w:jc w:val="left"/>
        <w:rPr>
          <w:rFonts w:ascii="仿宋_GB2312" w:eastAsia="仿宋_GB2312"/>
          <w:b/>
          <w:sz w:val="24"/>
        </w:rPr>
      </w:pPr>
    </w:p>
    <w:p w:rsidR="008A3C85" w:rsidRDefault="008A3C85" w:rsidP="008A3C85">
      <w:pPr>
        <w:tabs>
          <w:tab w:val="left" w:pos="6645"/>
        </w:tabs>
        <w:spacing w:line="360" w:lineRule="auto"/>
        <w:jc w:val="left"/>
        <w:rPr>
          <w:rFonts w:ascii="仿宋_GB2312" w:eastAsia="仿宋_GB2312"/>
          <w:b/>
          <w:sz w:val="24"/>
        </w:rPr>
      </w:pPr>
    </w:p>
    <w:p w:rsidR="008A3C85" w:rsidRDefault="008A3C85" w:rsidP="008A3C85">
      <w:pPr>
        <w:tabs>
          <w:tab w:val="left" w:pos="6645"/>
        </w:tabs>
        <w:spacing w:line="360" w:lineRule="auto"/>
        <w:jc w:val="left"/>
        <w:rPr>
          <w:rFonts w:ascii="仿宋_GB2312" w:eastAsia="仿宋_GB2312"/>
          <w:b/>
          <w:sz w:val="24"/>
        </w:rPr>
      </w:pPr>
    </w:p>
    <w:p w:rsidR="008A3C85" w:rsidRDefault="008A3C85" w:rsidP="008A3C85">
      <w:pPr>
        <w:pStyle w:val="a3"/>
        <w:ind w:left="840" w:hanging="420"/>
      </w:pPr>
    </w:p>
    <w:p w:rsidR="008A3C85" w:rsidRDefault="008A3C85" w:rsidP="008A3C85"/>
    <w:p w:rsidR="008A3C85" w:rsidRDefault="008A3C85" w:rsidP="008A3C85">
      <w:pPr>
        <w:pStyle w:val="a3"/>
        <w:ind w:left="840" w:hanging="420"/>
      </w:pPr>
    </w:p>
    <w:p w:rsidR="008A3C85" w:rsidRDefault="008A3C85" w:rsidP="008A3C85"/>
    <w:p w:rsidR="008A3C85" w:rsidRDefault="008A3C85" w:rsidP="008A3C85">
      <w:pPr>
        <w:pStyle w:val="a3"/>
        <w:ind w:left="840" w:hanging="420"/>
      </w:pPr>
    </w:p>
    <w:p w:rsidR="008A3C85" w:rsidRDefault="008A3C85" w:rsidP="008A3C85"/>
    <w:p w:rsidR="008A3C85" w:rsidRPr="00F36B25" w:rsidRDefault="008A3C85" w:rsidP="008A3C85">
      <w:pPr>
        <w:pStyle w:val="a3"/>
        <w:ind w:left="1060" w:hanging="640"/>
        <w:rPr>
          <w:rFonts w:ascii="仿宋" w:eastAsia="仿宋" w:hAnsi="仿宋"/>
          <w:sz w:val="32"/>
          <w:szCs w:val="32"/>
        </w:rPr>
      </w:pPr>
    </w:p>
    <w:p w:rsidR="008A3C85" w:rsidRPr="00F36B25" w:rsidRDefault="008A3C85" w:rsidP="008A3C85">
      <w:pPr>
        <w:tabs>
          <w:tab w:val="left" w:pos="6645"/>
        </w:tabs>
        <w:spacing w:line="360" w:lineRule="auto"/>
        <w:jc w:val="left"/>
        <w:rPr>
          <w:rFonts w:ascii="仿宋" w:eastAsia="仿宋" w:hAnsi="仿宋"/>
          <w:b/>
          <w:sz w:val="32"/>
          <w:szCs w:val="32"/>
        </w:rPr>
      </w:pPr>
    </w:p>
    <w:p w:rsidR="008A3C85" w:rsidRPr="00A977C9" w:rsidRDefault="008A3C85" w:rsidP="008A3C85">
      <w:pPr>
        <w:pStyle w:val="a3"/>
        <w:spacing w:line="560" w:lineRule="exact"/>
        <w:ind w:leftChars="0" w:left="199" w:hangingChars="95" w:hanging="199"/>
        <w:rPr>
          <w:rFonts w:ascii="黑体" w:eastAsia="黑体" w:hAnsi="黑体"/>
          <w:sz w:val="32"/>
          <w:szCs w:val="32"/>
        </w:rPr>
      </w:pPr>
      <w:r>
        <w:br w:type="page"/>
      </w:r>
      <w:r w:rsidRPr="00A977C9">
        <w:rPr>
          <w:rFonts w:ascii="黑体" w:eastAsia="黑体" w:hAnsi="黑体" w:hint="eastAsia"/>
          <w:sz w:val="32"/>
          <w:szCs w:val="32"/>
        </w:rPr>
        <w:lastRenderedPageBreak/>
        <w:t>附件2</w:t>
      </w:r>
      <w:r w:rsidRPr="00A977C9">
        <w:rPr>
          <w:rFonts w:ascii="黑体" w:eastAsia="黑体" w:hAnsi="黑体"/>
          <w:sz w:val="32"/>
          <w:szCs w:val="32"/>
        </w:rPr>
        <w:t xml:space="preserve"> </w:t>
      </w:r>
    </w:p>
    <w:p w:rsidR="008A3C85" w:rsidRDefault="008A3C85" w:rsidP="008A3C85">
      <w:pPr>
        <w:widowControl/>
        <w:spacing w:line="560" w:lineRule="exact"/>
        <w:jc w:val="center"/>
        <w:rPr>
          <w:rFonts w:ascii="仿宋" w:eastAsia="仿宋" w:hAnsi="仿宋"/>
          <w:sz w:val="36"/>
          <w:szCs w:val="36"/>
        </w:rPr>
      </w:pPr>
      <w:r w:rsidRPr="00A977C9">
        <w:rPr>
          <w:rFonts w:ascii="仿宋" w:eastAsia="仿宋" w:hAnsi="仿宋" w:cs="新宋体"/>
          <w:b/>
          <w:color w:val="000000"/>
          <w:kern w:val="0"/>
          <w:sz w:val="36"/>
          <w:szCs w:val="36"/>
          <w:lang w:bidi="ar"/>
        </w:rPr>
        <w:t>法定代表人/单位负责人身份证明（实质性要求）</w:t>
      </w:r>
    </w:p>
    <w:p w:rsidR="008A3C85" w:rsidRDefault="008A3C85" w:rsidP="008A3C85">
      <w:pPr>
        <w:widowControl/>
        <w:spacing w:line="560" w:lineRule="exact"/>
        <w:jc w:val="center"/>
        <w:rPr>
          <w:rFonts w:ascii="仿宋" w:eastAsia="仿宋" w:hAnsi="仿宋" w:cs="宋体"/>
          <w:bCs/>
          <w:sz w:val="32"/>
          <w:szCs w:val="32"/>
        </w:rPr>
      </w:pPr>
      <w:r w:rsidRPr="00F36B25">
        <w:rPr>
          <w:rFonts w:ascii="仿宋" w:eastAsia="仿宋" w:hAnsi="仿宋" w:cs="宋体" w:hint="eastAsia"/>
          <w:bCs/>
          <w:sz w:val="32"/>
          <w:szCs w:val="32"/>
        </w:rPr>
        <w:t>（适用于法定代表人/单位负责人参加投标，授权代表参加投标可不提供）</w:t>
      </w:r>
    </w:p>
    <w:p w:rsidR="008A3C85" w:rsidRPr="00A977C9" w:rsidRDefault="008A3C85" w:rsidP="008A3C85">
      <w:pPr>
        <w:pStyle w:val="a3"/>
        <w:spacing w:line="560" w:lineRule="exact"/>
        <w:ind w:leftChars="0" w:left="420" w:hanging="420"/>
      </w:pPr>
    </w:p>
    <w:p w:rsidR="008A3C85" w:rsidRPr="00F36B25" w:rsidRDefault="008A3C85" w:rsidP="008A3C85">
      <w:pPr>
        <w:adjustRightInd w:val="0"/>
        <w:snapToGrid w:val="0"/>
        <w:spacing w:line="560" w:lineRule="exact"/>
        <w:rPr>
          <w:rFonts w:ascii="仿宋" w:eastAsia="仿宋" w:hAnsi="仿宋" w:cs="宋体"/>
          <w:bCs/>
          <w:sz w:val="32"/>
          <w:szCs w:val="32"/>
          <w:u w:val="single"/>
        </w:rPr>
      </w:pPr>
      <w:r w:rsidRPr="00F36B25">
        <w:rPr>
          <w:rFonts w:ascii="仿宋" w:eastAsia="仿宋" w:hAnsi="仿宋" w:cs="宋体" w:hint="eastAsia"/>
          <w:bCs/>
          <w:sz w:val="32"/>
          <w:szCs w:val="32"/>
        </w:rPr>
        <w:t>致：</w:t>
      </w:r>
      <w:r w:rsidRPr="00F36B25">
        <w:rPr>
          <w:rFonts w:ascii="仿宋" w:eastAsia="仿宋" w:hAnsi="仿宋" w:cs="宋体" w:hint="eastAsia"/>
          <w:bCs/>
          <w:sz w:val="32"/>
          <w:szCs w:val="32"/>
          <w:u w:val="single"/>
        </w:rPr>
        <w:t xml:space="preserve"> 四川省妇幼保健院  </w:t>
      </w:r>
      <w:r>
        <w:rPr>
          <w:rFonts w:ascii="仿宋" w:eastAsia="仿宋" w:hAnsi="仿宋" w:cs="宋体" w:hint="eastAsia"/>
          <w:bCs/>
          <w:sz w:val="32"/>
          <w:szCs w:val="32"/>
          <w:u w:val="single"/>
        </w:rPr>
        <w:t xml:space="preserve">                         </w:t>
      </w:r>
      <w:r w:rsidRPr="00F36B25">
        <w:rPr>
          <w:rFonts w:ascii="仿宋" w:eastAsia="仿宋" w:hAnsi="仿宋" w:cs="宋体" w:hint="eastAsia"/>
          <w:bCs/>
          <w:sz w:val="32"/>
          <w:szCs w:val="32"/>
          <w:u w:val="single"/>
        </w:rPr>
        <w:t xml:space="preserve">   </w:t>
      </w:r>
    </w:p>
    <w:p w:rsidR="008A3C85" w:rsidRPr="00F36B25" w:rsidRDefault="008A3C85" w:rsidP="008A3C85">
      <w:pPr>
        <w:adjustRightInd w:val="0"/>
        <w:snapToGrid w:val="0"/>
        <w:spacing w:line="560" w:lineRule="exact"/>
        <w:rPr>
          <w:rFonts w:ascii="仿宋" w:eastAsia="仿宋" w:hAnsi="仿宋" w:cs="宋体"/>
          <w:bCs/>
          <w:sz w:val="32"/>
          <w:szCs w:val="32"/>
        </w:rPr>
      </w:pPr>
      <w:r w:rsidRPr="00F36B25">
        <w:rPr>
          <w:rFonts w:ascii="仿宋" w:eastAsia="仿宋" w:hAnsi="仿宋" w:cs="宋体" w:hint="eastAsia"/>
          <w:bCs/>
          <w:sz w:val="32"/>
          <w:szCs w:val="32"/>
        </w:rPr>
        <w:t>供应商单位名称：</w:t>
      </w:r>
      <w:r w:rsidRPr="00F36B25">
        <w:rPr>
          <w:rFonts w:ascii="仿宋" w:eastAsia="仿宋" w:hAnsi="仿宋" w:cs="宋体" w:hint="eastAsia"/>
          <w:bCs/>
          <w:sz w:val="32"/>
          <w:szCs w:val="32"/>
          <w:u w:val="single"/>
        </w:rPr>
        <w:t xml:space="preserve">                   </w:t>
      </w:r>
      <w:r>
        <w:rPr>
          <w:rFonts w:ascii="仿宋" w:eastAsia="仿宋" w:hAnsi="仿宋" w:cs="宋体" w:hint="eastAsia"/>
          <w:bCs/>
          <w:sz w:val="32"/>
          <w:szCs w:val="32"/>
          <w:u w:val="single"/>
        </w:rPr>
        <w:t xml:space="preserve">         </w:t>
      </w:r>
      <w:r w:rsidRPr="00F36B25">
        <w:rPr>
          <w:rFonts w:ascii="仿宋" w:eastAsia="仿宋" w:hAnsi="仿宋" w:cs="宋体" w:hint="eastAsia"/>
          <w:bCs/>
          <w:sz w:val="32"/>
          <w:szCs w:val="32"/>
          <w:u w:val="single"/>
        </w:rPr>
        <w:t xml:space="preserve">       </w:t>
      </w:r>
      <w:r w:rsidRPr="00F36B25">
        <w:rPr>
          <w:rFonts w:ascii="仿宋" w:eastAsia="仿宋" w:hAnsi="仿宋" w:cs="宋体" w:hint="eastAsia"/>
          <w:bCs/>
          <w:sz w:val="32"/>
          <w:szCs w:val="32"/>
        </w:rPr>
        <w:t xml:space="preserve"> </w:t>
      </w:r>
    </w:p>
    <w:p w:rsidR="008A3C85" w:rsidRPr="00F36B25" w:rsidRDefault="008A3C85" w:rsidP="008A3C85">
      <w:pPr>
        <w:adjustRightInd w:val="0"/>
        <w:snapToGrid w:val="0"/>
        <w:spacing w:line="560" w:lineRule="exact"/>
        <w:rPr>
          <w:rFonts w:ascii="仿宋" w:eastAsia="仿宋" w:hAnsi="仿宋" w:cs="宋体"/>
          <w:bCs/>
          <w:sz w:val="32"/>
          <w:szCs w:val="32"/>
        </w:rPr>
      </w:pPr>
      <w:r w:rsidRPr="00F36B25">
        <w:rPr>
          <w:rFonts w:ascii="仿宋" w:eastAsia="仿宋" w:hAnsi="仿宋" w:cs="宋体" w:hint="eastAsia"/>
          <w:bCs/>
          <w:sz w:val="32"/>
          <w:szCs w:val="32"/>
        </w:rPr>
        <w:t>单位性质：</w:t>
      </w:r>
      <w:r w:rsidRPr="00F36B25">
        <w:rPr>
          <w:rFonts w:ascii="仿宋" w:eastAsia="仿宋" w:hAnsi="仿宋" w:cs="宋体" w:hint="eastAsia"/>
          <w:bCs/>
          <w:sz w:val="32"/>
          <w:szCs w:val="32"/>
          <w:u w:val="single"/>
        </w:rPr>
        <w:t xml:space="preserve">                        </w:t>
      </w:r>
      <w:r>
        <w:rPr>
          <w:rFonts w:ascii="仿宋" w:eastAsia="仿宋" w:hAnsi="仿宋" w:cs="宋体" w:hint="eastAsia"/>
          <w:bCs/>
          <w:sz w:val="32"/>
          <w:szCs w:val="32"/>
          <w:u w:val="single"/>
        </w:rPr>
        <w:t xml:space="preserve">         </w:t>
      </w:r>
      <w:r w:rsidRPr="00F36B25">
        <w:rPr>
          <w:rFonts w:ascii="仿宋" w:eastAsia="仿宋" w:hAnsi="仿宋" w:cs="宋体" w:hint="eastAsia"/>
          <w:bCs/>
          <w:sz w:val="32"/>
          <w:szCs w:val="32"/>
          <w:u w:val="single"/>
        </w:rPr>
        <w:t xml:space="preserve">        </w:t>
      </w:r>
      <w:r w:rsidRPr="00F36B25">
        <w:rPr>
          <w:rFonts w:ascii="仿宋" w:eastAsia="仿宋" w:hAnsi="仿宋" w:cs="宋体" w:hint="eastAsia"/>
          <w:bCs/>
          <w:sz w:val="32"/>
          <w:szCs w:val="32"/>
        </w:rPr>
        <w:t xml:space="preserve"> </w:t>
      </w:r>
    </w:p>
    <w:p w:rsidR="008A3C85" w:rsidRPr="00F36B25" w:rsidRDefault="008A3C85" w:rsidP="008A3C85">
      <w:pPr>
        <w:adjustRightInd w:val="0"/>
        <w:snapToGrid w:val="0"/>
        <w:spacing w:line="560" w:lineRule="exact"/>
        <w:rPr>
          <w:rFonts w:ascii="仿宋" w:eastAsia="仿宋" w:hAnsi="仿宋" w:cs="宋体"/>
          <w:bCs/>
          <w:sz w:val="32"/>
          <w:szCs w:val="32"/>
          <w:u w:val="single"/>
        </w:rPr>
      </w:pPr>
      <w:r w:rsidRPr="00F36B25">
        <w:rPr>
          <w:rFonts w:ascii="仿宋" w:eastAsia="仿宋" w:hAnsi="仿宋" w:cs="宋体" w:hint="eastAsia"/>
          <w:bCs/>
          <w:sz w:val="32"/>
          <w:szCs w:val="32"/>
        </w:rPr>
        <w:t xml:space="preserve">地址： </w:t>
      </w:r>
      <w:r w:rsidRPr="00F36B25">
        <w:rPr>
          <w:rFonts w:ascii="仿宋" w:eastAsia="仿宋" w:hAnsi="仿宋" w:cs="宋体" w:hint="eastAsia"/>
          <w:bCs/>
          <w:sz w:val="32"/>
          <w:szCs w:val="32"/>
          <w:u w:val="single"/>
        </w:rPr>
        <w:t xml:space="preserve">                         </w:t>
      </w:r>
      <w:r>
        <w:rPr>
          <w:rFonts w:ascii="仿宋" w:eastAsia="仿宋" w:hAnsi="仿宋" w:cs="宋体" w:hint="eastAsia"/>
          <w:bCs/>
          <w:sz w:val="32"/>
          <w:szCs w:val="32"/>
          <w:u w:val="single"/>
        </w:rPr>
        <w:t xml:space="preserve">         </w:t>
      </w:r>
      <w:r w:rsidRPr="00F36B25">
        <w:rPr>
          <w:rFonts w:ascii="仿宋" w:eastAsia="仿宋" w:hAnsi="仿宋" w:cs="宋体" w:hint="eastAsia"/>
          <w:bCs/>
          <w:sz w:val="32"/>
          <w:szCs w:val="32"/>
          <w:u w:val="single"/>
        </w:rPr>
        <w:t xml:space="preserve">          </w:t>
      </w:r>
    </w:p>
    <w:p w:rsidR="008A3C85" w:rsidRPr="00F36B25" w:rsidRDefault="008A3C85" w:rsidP="008A3C85">
      <w:pPr>
        <w:adjustRightInd w:val="0"/>
        <w:snapToGrid w:val="0"/>
        <w:spacing w:line="560" w:lineRule="exact"/>
        <w:rPr>
          <w:rFonts w:ascii="仿宋" w:eastAsia="仿宋" w:hAnsi="仿宋" w:cs="宋体"/>
          <w:bCs/>
          <w:sz w:val="32"/>
          <w:szCs w:val="32"/>
        </w:rPr>
      </w:pPr>
      <w:r w:rsidRPr="00F36B25">
        <w:rPr>
          <w:rFonts w:ascii="仿宋" w:eastAsia="仿宋" w:hAnsi="仿宋" w:cs="宋体" w:hint="eastAsia"/>
          <w:bCs/>
          <w:sz w:val="32"/>
          <w:szCs w:val="32"/>
        </w:rPr>
        <w:t>成立时间：</w:t>
      </w:r>
      <w:r w:rsidRPr="00F36B25">
        <w:rPr>
          <w:rFonts w:ascii="仿宋" w:eastAsia="仿宋" w:hAnsi="仿宋" w:cs="宋体" w:hint="eastAsia"/>
          <w:bCs/>
          <w:sz w:val="32"/>
          <w:szCs w:val="32"/>
          <w:u w:val="single"/>
        </w:rPr>
        <w:t xml:space="preserve">                          </w:t>
      </w:r>
      <w:r>
        <w:rPr>
          <w:rFonts w:ascii="仿宋" w:eastAsia="仿宋" w:hAnsi="仿宋" w:cs="宋体" w:hint="eastAsia"/>
          <w:bCs/>
          <w:sz w:val="32"/>
          <w:szCs w:val="32"/>
          <w:u w:val="single"/>
        </w:rPr>
        <w:t xml:space="preserve">         </w:t>
      </w:r>
      <w:r w:rsidRPr="00F36B25">
        <w:rPr>
          <w:rFonts w:ascii="仿宋" w:eastAsia="仿宋" w:hAnsi="仿宋" w:cs="宋体" w:hint="eastAsia"/>
          <w:bCs/>
          <w:sz w:val="32"/>
          <w:szCs w:val="32"/>
          <w:u w:val="single"/>
        </w:rPr>
        <w:t xml:space="preserve">      </w:t>
      </w:r>
      <w:r w:rsidRPr="00F36B25">
        <w:rPr>
          <w:rFonts w:ascii="仿宋" w:eastAsia="仿宋" w:hAnsi="仿宋" w:cs="宋体" w:hint="eastAsia"/>
          <w:bCs/>
          <w:sz w:val="32"/>
          <w:szCs w:val="32"/>
        </w:rPr>
        <w:t xml:space="preserve"> </w:t>
      </w:r>
    </w:p>
    <w:p w:rsidR="008A3C85" w:rsidRPr="00F36B25" w:rsidRDefault="008A3C85" w:rsidP="008A3C85">
      <w:pPr>
        <w:adjustRightInd w:val="0"/>
        <w:snapToGrid w:val="0"/>
        <w:spacing w:line="560" w:lineRule="exact"/>
        <w:rPr>
          <w:rFonts w:ascii="仿宋" w:eastAsia="仿宋" w:hAnsi="仿宋" w:cs="宋体"/>
          <w:bCs/>
          <w:sz w:val="32"/>
          <w:szCs w:val="32"/>
        </w:rPr>
      </w:pPr>
      <w:r w:rsidRPr="00F36B25">
        <w:rPr>
          <w:rFonts w:ascii="仿宋" w:eastAsia="仿宋" w:hAnsi="仿宋" w:cs="宋体" w:hint="eastAsia"/>
          <w:bCs/>
          <w:sz w:val="32"/>
          <w:szCs w:val="32"/>
        </w:rPr>
        <w:t>经营期限：</w:t>
      </w:r>
      <w:r w:rsidRPr="00F36B25">
        <w:rPr>
          <w:rFonts w:ascii="仿宋" w:eastAsia="仿宋" w:hAnsi="仿宋" w:cs="宋体" w:hint="eastAsia"/>
          <w:bCs/>
          <w:sz w:val="32"/>
          <w:szCs w:val="32"/>
          <w:u w:val="single"/>
        </w:rPr>
        <w:t xml:space="preserve">                       </w:t>
      </w:r>
      <w:r>
        <w:rPr>
          <w:rFonts w:ascii="仿宋" w:eastAsia="仿宋" w:hAnsi="仿宋" w:cs="宋体" w:hint="eastAsia"/>
          <w:bCs/>
          <w:sz w:val="32"/>
          <w:szCs w:val="32"/>
          <w:u w:val="single"/>
        </w:rPr>
        <w:t xml:space="preserve">          </w:t>
      </w:r>
      <w:r w:rsidRPr="00F36B25">
        <w:rPr>
          <w:rFonts w:ascii="仿宋" w:eastAsia="仿宋" w:hAnsi="仿宋" w:cs="宋体" w:hint="eastAsia"/>
          <w:bCs/>
          <w:sz w:val="32"/>
          <w:szCs w:val="32"/>
          <w:u w:val="single"/>
        </w:rPr>
        <w:t xml:space="preserve">        </w:t>
      </w:r>
      <w:r w:rsidRPr="00F36B25">
        <w:rPr>
          <w:rFonts w:ascii="仿宋" w:eastAsia="仿宋" w:hAnsi="仿宋" w:cs="宋体" w:hint="eastAsia"/>
          <w:bCs/>
          <w:sz w:val="32"/>
          <w:szCs w:val="32"/>
        </w:rPr>
        <w:t xml:space="preserve"> </w:t>
      </w:r>
    </w:p>
    <w:p w:rsidR="008A3C85" w:rsidRPr="00F36B25" w:rsidRDefault="008A3C85" w:rsidP="008A3C85">
      <w:pPr>
        <w:adjustRightInd w:val="0"/>
        <w:snapToGrid w:val="0"/>
        <w:spacing w:line="560" w:lineRule="exact"/>
        <w:rPr>
          <w:rFonts w:ascii="仿宋" w:eastAsia="仿宋" w:hAnsi="仿宋" w:cs="宋体"/>
          <w:bCs/>
          <w:sz w:val="32"/>
          <w:szCs w:val="32"/>
        </w:rPr>
      </w:pPr>
      <w:r w:rsidRPr="00F36B25">
        <w:rPr>
          <w:rFonts w:ascii="仿宋" w:eastAsia="仿宋" w:hAnsi="仿宋" w:cs="宋体" w:hint="eastAsia"/>
          <w:bCs/>
          <w:sz w:val="32"/>
          <w:szCs w:val="32"/>
          <w:u w:val="single"/>
        </w:rPr>
        <w:t>（姓名、职务）</w:t>
      </w:r>
      <w:r w:rsidRPr="00F36B25">
        <w:rPr>
          <w:rFonts w:ascii="仿宋" w:eastAsia="仿宋" w:hAnsi="仿宋" w:cs="宋体" w:hint="eastAsia"/>
          <w:bCs/>
          <w:sz w:val="32"/>
          <w:szCs w:val="32"/>
        </w:rPr>
        <w:t xml:space="preserve"> 系 </w:t>
      </w:r>
      <w:r w:rsidRPr="00F36B25">
        <w:rPr>
          <w:rFonts w:ascii="仿宋" w:eastAsia="仿宋" w:hAnsi="仿宋" w:cs="宋体" w:hint="eastAsia"/>
          <w:bCs/>
          <w:sz w:val="32"/>
          <w:szCs w:val="32"/>
          <w:u w:val="single"/>
        </w:rPr>
        <w:t>（供应商单位名称）</w:t>
      </w:r>
      <w:r w:rsidRPr="00F36B25">
        <w:rPr>
          <w:rFonts w:ascii="仿宋" w:eastAsia="仿宋" w:hAnsi="仿宋" w:cs="宋体" w:hint="eastAsia"/>
          <w:bCs/>
          <w:sz w:val="32"/>
          <w:szCs w:val="32"/>
        </w:rPr>
        <w:t xml:space="preserve"> 的法定代表人/单位负责人。 </w:t>
      </w:r>
    </w:p>
    <w:p w:rsidR="008A3C85" w:rsidRPr="00F36B25" w:rsidRDefault="008A3C85" w:rsidP="008A3C85">
      <w:pPr>
        <w:adjustRightInd w:val="0"/>
        <w:snapToGrid w:val="0"/>
        <w:spacing w:line="560" w:lineRule="exact"/>
        <w:rPr>
          <w:rFonts w:ascii="仿宋" w:eastAsia="仿宋" w:hAnsi="仿宋" w:cs="宋体"/>
          <w:bCs/>
          <w:sz w:val="32"/>
          <w:szCs w:val="32"/>
        </w:rPr>
      </w:pPr>
      <w:r w:rsidRPr="00F36B25">
        <w:rPr>
          <w:rFonts w:ascii="仿宋" w:eastAsia="仿宋" w:hAnsi="仿宋" w:cs="宋体" w:hint="eastAsia"/>
          <w:bCs/>
          <w:sz w:val="32"/>
          <w:szCs w:val="32"/>
        </w:rPr>
        <w:t xml:space="preserve">特此证明。 </w:t>
      </w:r>
    </w:p>
    <w:p w:rsidR="008A3C85" w:rsidRPr="00F36B25" w:rsidRDefault="008A3C85" w:rsidP="008A3C85">
      <w:pPr>
        <w:adjustRightInd w:val="0"/>
        <w:snapToGrid w:val="0"/>
        <w:spacing w:line="560" w:lineRule="exact"/>
        <w:rPr>
          <w:rFonts w:ascii="仿宋" w:eastAsia="仿宋" w:hAnsi="仿宋" w:cs="宋体"/>
          <w:bCs/>
          <w:sz w:val="32"/>
          <w:szCs w:val="32"/>
          <w:u w:val="single"/>
        </w:rPr>
      </w:pPr>
      <w:r w:rsidRPr="00F36B25">
        <w:rPr>
          <w:rFonts w:ascii="仿宋" w:eastAsia="仿宋" w:hAnsi="仿宋" w:cs="宋体" w:hint="eastAsia"/>
          <w:bCs/>
          <w:sz w:val="32"/>
          <w:szCs w:val="32"/>
        </w:rPr>
        <w:t>供应商单位名称：</w:t>
      </w:r>
      <w:r w:rsidRPr="00F36B25">
        <w:rPr>
          <w:rFonts w:ascii="仿宋" w:eastAsia="仿宋" w:hAnsi="仿宋" w:cs="宋体" w:hint="eastAsia"/>
          <w:bCs/>
          <w:sz w:val="32"/>
          <w:szCs w:val="32"/>
          <w:u w:val="single"/>
        </w:rPr>
        <w:t xml:space="preserve">                 </w:t>
      </w:r>
      <w:r>
        <w:rPr>
          <w:rFonts w:ascii="仿宋" w:eastAsia="仿宋" w:hAnsi="仿宋" w:cs="宋体" w:hint="eastAsia"/>
          <w:bCs/>
          <w:sz w:val="32"/>
          <w:szCs w:val="32"/>
          <w:u w:val="single"/>
        </w:rPr>
        <w:t xml:space="preserve">    </w:t>
      </w:r>
      <w:r w:rsidRPr="00F36B25">
        <w:rPr>
          <w:rFonts w:ascii="仿宋" w:eastAsia="仿宋" w:hAnsi="仿宋" w:cs="宋体" w:hint="eastAsia"/>
          <w:bCs/>
          <w:sz w:val="32"/>
          <w:szCs w:val="32"/>
          <w:u w:val="single"/>
        </w:rPr>
        <w:t xml:space="preserve">    </w:t>
      </w:r>
      <w:r w:rsidRPr="00F36B25">
        <w:rPr>
          <w:rFonts w:ascii="仿宋" w:eastAsia="仿宋" w:hAnsi="仿宋" w:cs="宋体" w:hint="eastAsia"/>
          <w:bCs/>
          <w:sz w:val="32"/>
          <w:szCs w:val="32"/>
        </w:rPr>
        <w:t xml:space="preserve">（单位公章）       </w:t>
      </w:r>
    </w:p>
    <w:p w:rsidR="008A3C85" w:rsidRPr="00F36B25" w:rsidRDefault="008A3C85" w:rsidP="008A3C85">
      <w:pPr>
        <w:adjustRightInd w:val="0"/>
        <w:snapToGrid w:val="0"/>
        <w:spacing w:line="560" w:lineRule="exact"/>
        <w:rPr>
          <w:rFonts w:ascii="仿宋" w:eastAsia="仿宋" w:hAnsi="仿宋" w:cs="宋体"/>
          <w:bCs/>
          <w:sz w:val="32"/>
          <w:szCs w:val="32"/>
          <w:u w:val="single"/>
        </w:rPr>
      </w:pPr>
      <w:r w:rsidRPr="00F36B25">
        <w:rPr>
          <w:rFonts w:ascii="仿宋" w:eastAsia="仿宋" w:hAnsi="仿宋" w:cs="宋体" w:hint="eastAsia"/>
          <w:bCs/>
          <w:sz w:val="32"/>
          <w:szCs w:val="32"/>
        </w:rPr>
        <w:t>法定代表人/单位负责人：</w:t>
      </w:r>
      <w:r w:rsidRPr="00F36B25">
        <w:rPr>
          <w:rFonts w:ascii="仿宋" w:eastAsia="仿宋" w:hAnsi="仿宋" w:cs="宋体" w:hint="eastAsia"/>
          <w:bCs/>
          <w:sz w:val="32"/>
          <w:szCs w:val="32"/>
          <w:u w:val="single"/>
        </w:rPr>
        <w:t xml:space="preserve">        </w:t>
      </w:r>
      <w:r w:rsidRPr="00F36B25">
        <w:rPr>
          <w:rFonts w:ascii="仿宋" w:eastAsia="仿宋" w:hAnsi="仿宋" w:cs="宋体" w:hint="eastAsia"/>
          <w:bCs/>
          <w:sz w:val="32"/>
          <w:szCs w:val="32"/>
        </w:rPr>
        <w:t>（签字或加盖个人名章）</w:t>
      </w:r>
      <w:r w:rsidRPr="00F36B25">
        <w:rPr>
          <w:rFonts w:ascii="仿宋" w:eastAsia="仿宋" w:hAnsi="仿宋" w:cs="宋体" w:hint="eastAsia"/>
          <w:bCs/>
          <w:sz w:val="32"/>
          <w:szCs w:val="32"/>
          <w:u w:val="single"/>
        </w:rPr>
        <w:t xml:space="preserve">            </w:t>
      </w:r>
    </w:p>
    <w:p w:rsidR="008A3C85" w:rsidRPr="00F36B25" w:rsidRDefault="008A3C85" w:rsidP="008A3C85">
      <w:pPr>
        <w:adjustRightInd w:val="0"/>
        <w:snapToGrid w:val="0"/>
        <w:spacing w:line="560" w:lineRule="exact"/>
        <w:rPr>
          <w:rFonts w:ascii="仿宋" w:eastAsia="仿宋" w:hAnsi="仿宋" w:cs="宋体"/>
          <w:bCs/>
          <w:sz w:val="32"/>
          <w:szCs w:val="32"/>
        </w:rPr>
      </w:pPr>
      <w:r w:rsidRPr="00F36B25">
        <w:rPr>
          <w:rFonts w:ascii="仿宋" w:eastAsia="仿宋" w:hAnsi="仿宋" w:cs="宋体" w:hint="eastAsia"/>
          <w:bCs/>
          <w:sz w:val="32"/>
          <w:szCs w:val="32"/>
        </w:rPr>
        <w:t xml:space="preserve">日 期： </w:t>
      </w:r>
    </w:p>
    <w:p w:rsidR="008A3C85" w:rsidRPr="00F36B25" w:rsidRDefault="008A3C85" w:rsidP="008A3C85">
      <w:pPr>
        <w:adjustRightInd w:val="0"/>
        <w:snapToGrid w:val="0"/>
        <w:spacing w:line="560" w:lineRule="exact"/>
        <w:rPr>
          <w:rFonts w:ascii="仿宋" w:eastAsia="仿宋" w:hAnsi="仿宋" w:cs="宋体"/>
          <w:bCs/>
          <w:sz w:val="32"/>
          <w:szCs w:val="32"/>
        </w:rPr>
      </w:pPr>
      <w:r w:rsidRPr="00F36B25">
        <w:rPr>
          <w:rFonts w:ascii="仿宋" w:eastAsia="仿宋" w:hAnsi="仿宋" w:cs="宋体" w:hint="eastAsia"/>
          <w:bCs/>
          <w:sz w:val="32"/>
          <w:szCs w:val="32"/>
        </w:rPr>
        <w:t>注：</w:t>
      </w:r>
    </w:p>
    <w:p w:rsidR="008A3C85" w:rsidRPr="00F36B25" w:rsidRDefault="008A3C85" w:rsidP="008A3C85">
      <w:pPr>
        <w:widowControl/>
        <w:spacing w:line="560" w:lineRule="exact"/>
        <w:jc w:val="left"/>
        <w:rPr>
          <w:rFonts w:ascii="仿宋" w:eastAsia="仿宋" w:hAnsi="仿宋"/>
          <w:sz w:val="32"/>
          <w:szCs w:val="32"/>
        </w:rPr>
      </w:pPr>
      <w:r w:rsidRPr="00F36B25">
        <w:rPr>
          <w:rFonts w:ascii="仿宋" w:eastAsia="仿宋" w:hAnsi="仿宋" w:cs="新宋体" w:hint="eastAsia"/>
          <w:color w:val="000000"/>
          <w:kern w:val="0"/>
          <w:sz w:val="32"/>
          <w:szCs w:val="32"/>
          <w:lang w:bidi="ar"/>
        </w:rPr>
        <w:t xml:space="preserve">1、供应商为法人单位时提供“法定代表人/单位负责人身份证明”，供应商为其他组织时提供“单位负责人身份证明”，供应商为自然人时提供“自然人身份证明材料”。 </w:t>
      </w:r>
    </w:p>
    <w:p w:rsidR="008A3C85" w:rsidRDefault="008A3C85" w:rsidP="008A3C85">
      <w:pPr>
        <w:widowControl/>
        <w:spacing w:line="560" w:lineRule="exact"/>
        <w:jc w:val="left"/>
        <w:rPr>
          <w:rFonts w:ascii="仿宋" w:eastAsia="仿宋" w:hAnsi="仿宋" w:cs="新宋体"/>
          <w:color w:val="000000"/>
          <w:kern w:val="0"/>
          <w:sz w:val="32"/>
          <w:szCs w:val="32"/>
          <w:lang w:bidi="ar"/>
        </w:rPr>
      </w:pPr>
      <w:r w:rsidRPr="00F36B25">
        <w:rPr>
          <w:rFonts w:ascii="仿宋" w:eastAsia="仿宋" w:hAnsi="仿宋" w:cs="新宋体" w:hint="eastAsia"/>
          <w:color w:val="000000"/>
          <w:kern w:val="0"/>
          <w:sz w:val="32"/>
          <w:szCs w:val="32"/>
          <w:lang w:bidi="ar"/>
        </w:rPr>
        <w:t xml:space="preserve">2、附法定代表人/单位负责人身份证明文件复印件并加盖供应商单位公章。 </w:t>
      </w:r>
    </w:p>
    <w:p w:rsidR="008A3C85" w:rsidRPr="00F36B25" w:rsidRDefault="008A3C85" w:rsidP="008A3C85">
      <w:pPr>
        <w:widowControl/>
        <w:spacing w:line="560" w:lineRule="exact"/>
        <w:jc w:val="left"/>
        <w:rPr>
          <w:rFonts w:ascii="仿宋" w:eastAsia="仿宋" w:hAnsi="仿宋" w:cs="新宋体"/>
          <w:color w:val="000000"/>
          <w:kern w:val="0"/>
          <w:sz w:val="32"/>
          <w:szCs w:val="32"/>
          <w:lang w:bidi="ar"/>
        </w:rPr>
      </w:pPr>
      <w:r w:rsidRPr="00F36B25">
        <w:rPr>
          <w:rFonts w:ascii="仿宋" w:eastAsia="仿宋" w:hAnsi="仿宋" w:cs="新宋体" w:hint="eastAsia"/>
          <w:color w:val="000000"/>
          <w:kern w:val="0"/>
          <w:sz w:val="32"/>
          <w:szCs w:val="32"/>
          <w:lang w:bidi="ar"/>
        </w:rPr>
        <w:lastRenderedPageBreak/>
        <w:t>3、身份证明文件包括在有效期内的居民身份证、驾照、户口本、军官证、外籍人员的护照等。</w:t>
      </w:r>
    </w:p>
    <w:p w:rsidR="008A3C85" w:rsidRPr="00F36B25" w:rsidRDefault="008A3C85" w:rsidP="008A3C85">
      <w:pPr>
        <w:pStyle w:val="4"/>
        <w:spacing w:before="0" w:after="0" w:line="560" w:lineRule="exact"/>
        <w:rPr>
          <w:rFonts w:ascii="仿宋" w:eastAsia="仿宋" w:hAnsi="仿宋" w:cs="新宋体"/>
          <w:color w:val="000000"/>
          <w:kern w:val="0"/>
          <w:sz w:val="32"/>
          <w:szCs w:val="32"/>
          <w:lang w:bidi="ar"/>
        </w:rPr>
      </w:pPr>
    </w:p>
    <w:p w:rsidR="008A3C85" w:rsidRPr="00F36B25" w:rsidRDefault="008A3C85" w:rsidP="008A3C85">
      <w:pPr>
        <w:rPr>
          <w:rFonts w:ascii="仿宋" w:eastAsia="仿宋" w:hAnsi="仿宋" w:cs="新宋体"/>
          <w:color w:val="000000"/>
          <w:kern w:val="0"/>
          <w:sz w:val="32"/>
          <w:szCs w:val="32"/>
          <w:lang w:bidi="ar"/>
        </w:rPr>
      </w:pPr>
    </w:p>
    <w:p w:rsidR="008A3C85" w:rsidRPr="00F36B25" w:rsidRDefault="008A3C85" w:rsidP="008A3C85">
      <w:pPr>
        <w:pStyle w:val="4"/>
        <w:rPr>
          <w:rFonts w:ascii="仿宋" w:eastAsia="仿宋" w:hAnsi="仿宋" w:cs="新宋体"/>
          <w:color w:val="000000"/>
          <w:kern w:val="0"/>
          <w:sz w:val="32"/>
          <w:szCs w:val="32"/>
          <w:lang w:bidi="ar"/>
        </w:rPr>
      </w:pPr>
    </w:p>
    <w:p w:rsidR="008A3C85" w:rsidRPr="00F36B25" w:rsidRDefault="008A3C85" w:rsidP="008A3C85">
      <w:pPr>
        <w:rPr>
          <w:rFonts w:ascii="仿宋" w:eastAsia="仿宋" w:hAnsi="仿宋" w:cs="新宋体"/>
          <w:color w:val="000000"/>
          <w:kern w:val="0"/>
          <w:sz w:val="32"/>
          <w:szCs w:val="32"/>
          <w:lang w:bidi="ar"/>
        </w:rPr>
      </w:pPr>
    </w:p>
    <w:p w:rsidR="008A3C85" w:rsidRPr="00F36B25" w:rsidRDefault="008A3C85" w:rsidP="008A3C85">
      <w:pPr>
        <w:pStyle w:val="4"/>
        <w:rPr>
          <w:rFonts w:ascii="仿宋" w:eastAsia="仿宋" w:hAnsi="仿宋" w:cs="新宋体"/>
          <w:color w:val="000000"/>
          <w:kern w:val="0"/>
          <w:sz w:val="32"/>
          <w:szCs w:val="32"/>
          <w:lang w:bidi="ar"/>
        </w:rPr>
      </w:pPr>
    </w:p>
    <w:p w:rsidR="008A3C85" w:rsidRPr="00F36B25" w:rsidRDefault="008A3C85" w:rsidP="008A3C85">
      <w:pPr>
        <w:rPr>
          <w:rFonts w:ascii="仿宋" w:eastAsia="仿宋" w:hAnsi="仿宋" w:cs="新宋体"/>
          <w:color w:val="000000"/>
          <w:kern w:val="0"/>
          <w:sz w:val="32"/>
          <w:szCs w:val="32"/>
          <w:lang w:bidi="ar"/>
        </w:rPr>
      </w:pPr>
    </w:p>
    <w:p w:rsidR="008A3C85" w:rsidRPr="00F36B25" w:rsidRDefault="008A3C85" w:rsidP="008A3C85">
      <w:pPr>
        <w:pStyle w:val="4"/>
        <w:rPr>
          <w:rFonts w:ascii="仿宋" w:eastAsia="仿宋" w:hAnsi="仿宋" w:cs="新宋体"/>
          <w:color w:val="000000"/>
          <w:kern w:val="0"/>
          <w:sz w:val="32"/>
          <w:szCs w:val="32"/>
          <w:lang w:bidi="ar"/>
        </w:rPr>
      </w:pPr>
    </w:p>
    <w:p w:rsidR="008A3C85" w:rsidRPr="00F36B25" w:rsidRDefault="008A3C85" w:rsidP="008A3C85">
      <w:pPr>
        <w:rPr>
          <w:rFonts w:ascii="仿宋" w:eastAsia="仿宋" w:hAnsi="仿宋" w:cs="新宋体"/>
          <w:color w:val="000000"/>
          <w:kern w:val="0"/>
          <w:sz w:val="32"/>
          <w:szCs w:val="32"/>
          <w:lang w:bidi="ar"/>
        </w:rPr>
      </w:pPr>
    </w:p>
    <w:p w:rsidR="008A3C85" w:rsidRPr="00F36B25" w:rsidRDefault="008A3C85" w:rsidP="008A3C85">
      <w:pPr>
        <w:pStyle w:val="4"/>
        <w:rPr>
          <w:rFonts w:ascii="仿宋" w:eastAsia="仿宋" w:hAnsi="仿宋" w:cs="新宋体"/>
          <w:color w:val="000000"/>
          <w:kern w:val="0"/>
          <w:sz w:val="32"/>
          <w:szCs w:val="32"/>
          <w:lang w:bidi="ar"/>
        </w:rPr>
      </w:pPr>
    </w:p>
    <w:p w:rsidR="008A3C85" w:rsidRDefault="008A3C85" w:rsidP="008A3C85">
      <w:pPr>
        <w:rPr>
          <w:rFonts w:ascii="仿宋" w:eastAsia="仿宋" w:hAnsi="仿宋" w:cs="新宋体"/>
          <w:color w:val="000000"/>
          <w:kern w:val="0"/>
          <w:sz w:val="32"/>
          <w:szCs w:val="32"/>
          <w:lang w:bidi="ar"/>
        </w:rPr>
      </w:pPr>
    </w:p>
    <w:p w:rsidR="008A3C85" w:rsidRDefault="008A3C85" w:rsidP="008A3C85">
      <w:pPr>
        <w:pStyle w:val="a3"/>
        <w:ind w:left="840" w:hanging="420"/>
        <w:rPr>
          <w:lang w:bidi="ar"/>
        </w:rPr>
      </w:pPr>
    </w:p>
    <w:p w:rsidR="008A3C85" w:rsidRDefault="008A3C85" w:rsidP="008A3C85">
      <w:pPr>
        <w:rPr>
          <w:lang w:bidi="ar"/>
        </w:rPr>
      </w:pPr>
    </w:p>
    <w:p w:rsidR="008A3C85" w:rsidRDefault="008A3C85" w:rsidP="008A3C85">
      <w:pPr>
        <w:pStyle w:val="a3"/>
        <w:ind w:left="840" w:hanging="420"/>
        <w:rPr>
          <w:lang w:bidi="ar"/>
        </w:rPr>
      </w:pPr>
    </w:p>
    <w:p w:rsidR="008A3C85" w:rsidRDefault="008A3C85" w:rsidP="008A3C85">
      <w:pPr>
        <w:rPr>
          <w:lang w:bidi="ar"/>
        </w:rPr>
      </w:pPr>
    </w:p>
    <w:p w:rsidR="008A3C85" w:rsidRDefault="008A3C85" w:rsidP="008A3C85">
      <w:pPr>
        <w:pStyle w:val="a3"/>
        <w:ind w:left="840" w:hanging="420"/>
        <w:rPr>
          <w:lang w:bidi="ar"/>
        </w:rPr>
      </w:pPr>
    </w:p>
    <w:p w:rsidR="008A3C85" w:rsidRDefault="008A3C85" w:rsidP="008A3C85">
      <w:pPr>
        <w:rPr>
          <w:lang w:bidi="ar"/>
        </w:rPr>
      </w:pPr>
    </w:p>
    <w:p w:rsidR="008A3C85" w:rsidRDefault="008A3C85" w:rsidP="008A3C85">
      <w:pPr>
        <w:pStyle w:val="a3"/>
        <w:ind w:left="840" w:hanging="420"/>
        <w:rPr>
          <w:lang w:bidi="ar"/>
        </w:rPr>
      </w:pPr>
    </w:p>
    <w:p w:rsidR="008A3C85" w:rsidRDefault="008A3C85" w:rsidP="008A3C85">
      <w:pPr>
        <w:rPr>
          <w:lang w:bidi="ar"/>
        </w:rPr>
      </w:pPr>
    </w:p>
    <w:p w:rsidR="008A3C85" w:rsidRDefault="008A3C85" w:rsidP="008A3C85">
      <w:pPr>
        <w:pStyle w:val="a3"/>
        <w:ind w:left="840" w:hanging="420"/>
        <w:rPr>
          <w:lang w:bidi="ar"/>
        </w:rPr>
      </w:pPr>
    </w:p>
    <w:p w:rsidR="008A3C85" w:rsidRDefault="008A3C85" w:rsidP="008A3C85">
      <w:pPr>
        <w:rPr>
          <w:lang w:bidi="ar"/>
        </w:rPr>
      </w:pPr>
    </w:p>
    <w:p w:rsidR="008A3C85" w:rsidRPr="00A977C9" w:rsidRDefault="008A3C85" w:rsidP="008A3C85">
      <w:pPr>
        <w:pStyle w:val="a3"/>
        <w:ind w:left="840" w:hanging="420"/>
        <w:rPr>
          <w:lang w:bidi="ar"/>
        </w:rPr>
      </w:pPr>
    </w:p>
    <w:p w:rsidR="008A3C85" w:rsidRDefault="008A3C85" w:rsidP="008A3C85">
      <w:pPr>
        <w:widowControl/>
        <w:jc w:val="center"/>
        <w:rPr>
          <w:rFonts w:ascii="仿宋" w:eastAsia="仿宋" w:hAnsi="仿宋" w:cs="新宋体"/>
          <w:b/>
          <w:color w:val="000000"/>
          <w:kern w:val="0"/>
          <w:sz w:val="32"/>
          <w:szCs w:val="32"/>
          <w:lang w:bidi="ar"/>
        </w:rPr>
      </w:pPr>
    </w:p>
    <w:p w:rsidR="008A3C85" w:rsidRDefault="008A3C85" w:rsidP="008A3C85">
      <w:pPr>
        <w:pStyle w:val="a3"/>
        <w:ind w:left="840" w:hanging="420"/>
        <w:rPr>
          <w:lang w:bidi="ar"/>
        </w:rPr>
      </w:pPr>
    </w:p>
    <w:p w:rsidR="008A3C85" w:rsidRDefault="008A3C85" w:rsidP="008A3C85">
      <w:pPr>
        <w:rPr>
          <w:lang w:bidi="ar"/>
        </w:rPr>
      </w:pPr>
    </w:p>
    <w:p w:rsidR="008A3C85" w:rsidRPr="00921DA7" w:rsidRDefault="008A3C85" w:rsidP="008A3C85">
      <w:pPr>
        <w:pStyle w:val="a3"/>
        <w:ind w:left="840" w:hanging="420"/>
        <w:rPr>
          <w:lang w:bidi="ar"/>
        </w:rPr>
      </w:pPr>
    </w:p>
    <w:p w:rsidR="008A3C85" w:rsidRPr="00A977C9" w:rsidRDefault="008A3C85" w:rsidP="008A3C85">
      <w:pPr>
        <w:widowControl/>
        <w:spacing w:line="560" w:lineRule="exact"/>
        <w:jc w:val="center"/>
        <w:rPr>
          <w:rFonts w:ascii="仿宋" w:eastAsia="仿宋" w:hAnsi="仿宋"/>
          <w:sz w:val="36"/>
          <w:szCs w:val="36"/>
        </w:rPr>
      </w:pPr>
      <w:r w:rsidRPr="00A977C9">
        <w:rPr>
          <w:rFonts w:ascii="仿宋" w:eastAsia="仿宋" w:hAnsi="仿宋" w:cs="新宋体" w:hint="eastAsia"/>
          <w:b/>
          <w:color w:val="000000"/>
          <w:kern w:val="0"/>
          <w:sz w:val="36"/>
          <w:szCs w:val="36"/>
          <w:lang w:bidi="ar"/>
        </w:rPr>
        <w:t>法定代表人/单位负责人授权委托书（实质性要求）</w:t>
      </w:r>
    </w:p>
    <w:p w:rsidR="008A3C85" w:rsidRPr="00F36B25" w:rsidRDefault="008A3C85" w:rsidP="008A3C85">
      <w:pPr>
        <w:widowControl/>
        <w:spacing w:line="560" w:lineRule="exact"/>
        <w:jc w:val="center"/>
        <w:rPr>
          <w:rFonts w:ascii="仿宋" w:eastAsia="仿宋" w:hAnsi="仿宋" w:cs="新宋体"/>
          <w:color w:val="000000"/>
          <w:kern w:val="0"/>
          <w:sz w:val="32"/>
          <w:szCs w:val="32"/>
          <w:lang w:bidi="ar"/>
        </w:rPr>
      </w:pPr>
      <w:r w:rsidRPr="00F36B25">
        <w:rPr>
          <w:rFonts w:ascii="仿宋" w:eastAsia="仿宋" w:hAnsi="仿宋" w:cs="新宋体" w:hint="eastAsia"/>
          <w:color w:val="000000"/>
          <w:kern w:val="0"/>
          <w:sz w:val="32"/>
          <w:szCs w:val="32"/>
          <w:lang w:bidi="ar"/>
        </w:rPr>
        <w:t>（适用授权代表人参加投标，法定代表人/单位负责人参加投标可不提供 ）</w:t>
      </w:r>
    </w:p>
    <w:p w:rsidR="008A3C85" w:rsidRDefault="008A3C85" w:rsidP="008A3C85">
      <w:pPr>
        <w:widowControl/>
        <w:spacing w:line="560" w:lineRule="exact"/>
        <w:jc w:val="left"/>
        <w:rPr>
          <w:rFonts w:ascii="仿宋" w:eastAsia="仿宋" w:hAnsi="仿宋" w:cs="新宋体"/>
          <w:color w:val="000000"/>
          <w:kern w:val="0"/>
          <w:sz w:val="32"/>
          <w:szCs w:val="32"/>
          <w:lang w:bidi="ar"/>
        </w:rPr>
      </w:pPr>
    </w:p>
    <w:p w:rsidR="008A3C85" w:rsidRPr="00F36B25" w:rsidRDefault="008A3C85" w:rsidP="008A3C85">
      <w:pPr>
        <w:widowControl/>
        <w:spacing w:line="560" w:lineRule="exact"/>
        <w:jc w:val="left"/>
        <w:rPr>
          <w:rFonts w:ascii="仿宋" w:eastAsia="仿宋" w:hAnsi="仿宋" w:cs="新宋体"/>
          <w:color w:val="000000"/>
          <w:kern w:val="0"/>
          <w:sz w:val="32"/>
          <w:szCs w:val="32"/>
          <w:lang w:bidi="ar"/>
        </w:rPr>
      </w:pPr>
      <w:r w:rsidRPr="00F36B25">
        <w:rPr>
          <w:rFonts w:ascii="仿宋" w:eastAsia="仿宋" w:hAnsi="仿宋" w:cs="新宋体" w:hint="eastAsia"/>
          <w:color w:val="000000"/>
          <w:kern w:val="0"/>
          <w:sz w:val="32"/>
          <w:szCs w:val="32"/>
          <w:lang w:bidi="ar"/>
        </w:rPr>
        <w:t>致：</w:t>
      </w:r>
      <w:r w:rsidRPr="00F36B25">
        <w:rPr>
          <w:rFonts w:ascii="仿宋" w:eastAsia="仿宋" w:hAnsi="仿宋" w:cs="新宋体" w:hint="eastAsia"/>
          <w:color w:val="000000"/>
          <w:kern w:val="0"/>
          <w:sz w:val="32"/>
          <w:szCs w:val="32"/>
          <w:u w:val="single"/>
          <w:lang w:bidi="ar"/>
        </w:rPr>
        <w:t xml:space="preserve"> 四川省妇幼保健院  </w:t>
      </w:r>
      <w:r w:rsidRPr="00F36B25">
        <w:rPr>
          <w:rFonts w:ascii="仿宋" w:eastAsia="仿宋" w:hAnsi="仿宋" w:cs="新宋体" w:hint="eastAsia"/>
          <w:color w:val="000000"/>
          <w:kern w:val="0"/>
          <w:sz w:val="32"/>
          <w:szCs w:val="32"/>
          <w:lang w:bidi="ar"/>
        </w:rPr>
        <w:t xml:space="preserve"> </w:t>
      </w:r>
    </w:p>
    <w:p w:rsidR="008A3C85" w:rsidRPr="00F36B25" w:rsidRDefault="008A3C85" w:rsidP="008A3C85">
      <w:pPr>
        <w:widowControl/>
        <w:spacing w:line="560" w:lineRule="exact"/>
        <w:jc w:val="left"/>
        <w:rPr>
          <w:rFonts w:ascii="仿宋" w:eastAsia="仿宋" w:hAnsi="仿宋" w:cs="新宋体"/>
          <w:color w:val="000000"/>
          <w:kern w:val="0"/>
          <w:sz w:val="32"/>
          <w:szCs w:val="32"/>
          <w:lang w:bidi="ar"/>
        </w:rPr>
      </w:pPr>
      <w:r w:rsidRPr="00F36B25">
        <w:rPr>
          <w:rFonts w:ascii="仿宋" w:eastAsia="仿宋" w:hAnsi="仿宋" w:cs="新宋体" w:hint="eastAsia"/>
          <w:color w:val="000000"/>
          <w:kern w:val="0"/>
          <w:sz w:val="32"/>
          <w:szCs w:val="32"/>
          <w:u w:val="single"/>
          <w:lang w:bidi="ar"/>
        </w:rPr>
        <w:t xml:space="preserve">（供应商全称） </w:t>
      </w:r>
      <w:r w:rsidRPr="00F36B25">
        <w:rPr>
          <w:rFonts w:ascii="仿宋" w:eastAsia="仿宋" w:hAnsi="仿宋" w:cs="新宋体" w:hint="eastAsia"/>
          <w:color w:val="000000"/>
          <w:kern w:val="0"/>
          <w:sz w:val="32"/>
          <w:szCs w:val="32"/>
          <w:lang w:bidi="ar"/>
        </w:rPr>
        <w:t>法定代表人/单位负责人</w:t>
      </w:r>
      <w:r w:rsidRPr="00F36B25">
        <w:rPr>
          <w:rFonts w:ascii="仿宋" w:eastAsia="仿宋" w:hAnsi="仿宋" w:cs="新宋体" w:hint="eastAsia"/>
          <w:color w:val="000000"/>
          <w:kern w:val="0"/>
          <w:sz w:val="32"/>
          <w:szCs w:val="32"/>
          <w:u w:val="single"/>
          <w:lang w:bidi="ar"/>
        </w:rPr>
        <w:t xml:space="preserve">        </w:t>
      </w:r>
      <w:r w:rsidRPr="00F36B25">
        <w:rPr>
          <w:rFonts w:ascii="仿宋" w:eastAsia="仿宋" w:hAnsi="仿宋" w:cs="新宋体" w:hint="eastAsia"/>
          <w:color w:val="000000"/>
          <w:kern w:val="0"/>
          <w:sz w:val="32"/>
          <w:szCs w:val="32"/>
          <w:lang w:bidi="ar"/>
        </w:rPr>
        <w:t xml:space="preserve">授权 </w:t>
      </w:r>
      <w:r w:rsidRPr="00F36B25">
        <w:rPr>
          <w:rFonts w:ascii="仿宋" w:eastAsia="仿宋" w:hAnsi="仿宋" w:cs="新宋体" w:hint="eastAsia"/>
          <w:color w:val="000000"/>
          <w:kern w:val="0"/>
          <w:sz w:val="32"/>
          <w:szCs w:val="32"/>
          <w:u w:val="single"/>
          <w:lang w:bidi="ar"/>
        </w:rPr>
        <w:t>（姓名、职务）</w:t>
      </w:r>
      <w:r w:rsidRPr="00F36B25">
        <w:rPr>
          <w:rFonts w:ascii="仿宋" w:eastAsia="仿宋" w:hAnsi="仿宋" w:cs="新宋体" w:hint="eastAsia"/>
          <w:color w:val="000000"/>
          <w:kern w:val="0"/>
          <w:sz w:val="32"/>
          <w:szCs w:val="32"/>
          <w:lang w:bidi="ar"/>
        </w:rPr>
        <w:t>代表本单位参加贵公司组织的</w:t>
      </w:r>
      <w:r w:rsidRPr="00F36B25">
        <w:rPr>
          <w:rFonts w:ascii="仿宋" w:eastAsia="仿宋" w:hAnsi="仿宋" w:cs="新宋体" w:hint="eastAsia"/>
          <w:color w:val="000000"/>
          <w:kern w:val="0"/>
          <w:sz w:val="32"/>
          <w:szCs w:val="32"/>
          <w:u w:val="single"/>
          <w:lang w:bidi="ar"/>
        </w:rPr>
        <w:t xml:space="preserve">                 </w:t>
      </w:r>
      <w:r w:rsidRPr="00F36B25">
        <w:rPr>
          <w:rFonts w:ascii="仿宋" w:eastAsia="仿宋" w:hAnsi="仿宋" w:cs="新宋体" w:hint="eastAsia"/>
          <w:color w:val="000000"/>
          <w:kern w:val="0"/>
          <w:sz w:val="32"/>
          <w:szCs w:val="32"/>
          <w:lang w:bidi="ar"/>
        </w:rPr>
        <w:t xml:space="preserve">项目的投标活动，全权代表本单位处理本项目投标过程的一切事宜。授权代表在投标过程中所签署的一切文件和处理与之有关的一切事务，本单位均予以认可并对此承担责任。授权代表无转委托权。 </w:t>
      </w:r>
    </w:p>
    <w:p w:rsidR="008A3C85" w:rsidRPr="00F36B25" w:rsidRDefault="008A3C85" w:rsidP="008A3C85">
      <w:pPr>
        <w:widowControl/>
        <w:spacing w:line="560" w:lineRule="exact"/>
        <w:jc w:val="left"/>
        <w:rPr>
          <w:rFonts w:ascii="仿宋" w:eastAsia="仿宋" w:hAnsi="仿宋" w:cs="新宋体"/>
          <w:color w:val="000000"/>
          <w:kern w:val="0"/>
          <w:sz w:val="32"/>
          <w:szCs w:val="32"/>
          <w:lang w:bidi="ar"/>
        </w:rPr>
      </w:pPr>
      <w:r w:rsidRPr="00F36B25">
        <w:rPr>
          <w:rFonts w:ascii="仿宋" w:eastAsia="仿宋" w:hAnsi="仿宋" w:cs="新宋体" w:hint="eastAsia"/>
          <w:color w:val="000000"/>
          <w:kern w:val="0"/>
          <w:sz w:val="32"/>
          <w:szCs w:val="32"/>
          <w:lang w:bidi="ar"/>
        </w:rPr>
        <w:t xml:space="preserve">特此授权！ </w:t>
      </w:r>
    </w:p>
    <w:p w:rsidR="008A3C85" w:rsidRPr="00F36B25" w:rsidRDefault="008A3C85" w:rsidP="008A3C85">
      <w:pPr>
        <w:widowControl/>
        <w:spacing w:line="560" w:lineRule="exact"/>
        <w:jc w:val="left"/>
        <w:rPr>
          <w:rFonts w:ascii="仿宋" w:eastAsia="仿宋" w:hAnsi="仿宋" w:cs="新宋体"/>
          <w:color w:val="000000"/>
          <w:kern w:val="0"/>
          <w:sz w:val="32"/>
          <w:szCs w:val="32"/>
          <w:lang w:bidi="ar"/>
        </w:rPr>
      </w:pPr>
      <w:r w:rsidRPr="00F36B25">
        <w:rPr>
          <w:rFonts w:ascii="仿宋" w:eastAsia="仿宋" w:hAnsi="仿宋" w:cs="新宋体" w:hint="eastAsia"/>
          <w:color w:val="000000"/>
          <w:kern w:val="0"/>
          <w:sz w:val="32"/>
          <w:szCs w:val="32"/>
          <w:lang w:bidi="ar"/>
        </w:rPr>
        <w:t xml:space="preserve">本授权书自签字之日起生效。 </w:t>
      </w:r>
    </w:p>
    <w:p w:rsidR="008A3C85" w:rsidRDefault="008A3C85" w:rsidP="008A3C85">
      <w:pPr>
        <w:widowControl/>
        <w:spacing w:line="560" w:lineRule="exact"/>
        <w:jc w:val="left"/>
        <w:rPr>
          <w:rFonts w:ascii="仿宋" w:eastAsia="仿宋" w:hAnsi="仿宋" w:cs="新宋体"/>
          <w:color w:val="000000"/>
          <w:kern w:val="0"/>
          <w:sz w:val="32"/>
          <w:szCs w:val="32"/>
          <w:lang w:bidi="ar"/>
        </w:rPr>
      </w:pPr>
    </w:p>
    <w:p w:rsidR="008A3C85" w:rsidRPr="00F36B25" w:rsidRDefault="008A3C85" w:rsidP="008A3C85">
      <w:pPr>
        <w:widowControl/>
        <w:spacing w:line="560" w:lineRule="exact"/>
        <w:jc w:val="left"/>
        <w:rPr>
          <w:rFonts w:ascii="仿宋" w:eastAsia="仿宋" w:hAnsi="仿宋" w:cs="新宋体"/>
          <w:color w:val="000000"/>
          <w:kern w:val="0"/>
          <w:sz w:val="32"/>
          <w:szCs w:val="32"/>
          <w:u w:val="single"/>
          <w:lang w:bidi="ar"/>
        </w:rPr>
      </w:pPr>
      <w:r w:rsidRPr="00F36B25">
        <w:rPr>
          <w:rFonts w:ascii="仿宋" w:eastAsia="仿宋" w:hAnsi="仿宋" w:cs="新宋体" w:hint="eastAsia"/>
          <w:color w:val="000000"/>
          <w:kern w:val="0"/>
          <w:sz w:val="32"/>
          <w:szCs w:val="32"/>
          <w:lang w:bidi="ar"/>
        </w:rPr>
        <w:t>法定代表人/单位负责人：</w:t>
      </w:r>
      <w:r>
        <w:rPr>
          <w:rFonts w:ascii="仿宋" w:eastAsia="仿宋" w:hAnsi="仿宋" w:cs="新宋体" w:hint="eastAsia"/>
          <w:color w:val="000000"/>
          <w:kern w:val="0"/>
          <w:sz w:val="32"/>
          <w:szCs w:val="32"/>
          <w:u w:val="single"/>
          <w:lang w:bidi="ar"/>
        </w:rPr>
        <w:t xml:space="preserve">      </w:t>
      </w:r>
      <w:r w:rsidRPr="00F36B25">
        <w:rPr>
          <w:rFonts w:ascii="仿宋" w:eastAsia="仿宋" w:hAnsi="仿宋" w:cs="新宋体" w:hint="eastAsia"/>
          <w:color w:val="000000"/>
          <w:kern w:val="0"/>
          <w:sz w:val="32"/>
          <w:szCs w:val="32"/>
          <w:u w:val="single"/>
          <w:lang w:bidi="ar"/>
        </w:rPr>
        <w:t xml:space="preserve">  </w:t>
      </w:r>
      <w:r w:rsidRPr="00F36B25">
        <w:rPr>
          <w:rFonts w:ascii="仿宋" w:eastAsia="仿宋" w:hAnsi="仿宋" w:cs="新宋体" w:hint="eastAsia"/>
          <w:color w:val="000000"/>
          <w:kern w:val="0"/>
          <w:sz w:val="32"/>
          <w:szCs w:val="32"/>
          <w:lang w:bidi="ar"/>
        </w:rPr>
        <w:t>（签字或加盖个人名章）</w:t>
      </w:r>
      <w:r w:rsidRPr="00F36B25">
        <w:rPr>
          <w:rFonts w:ascii="仿宋" w:eastAsia="仿宋" w:hAnsi="仿宋" w:cs="新宋体" w:hint="eastAsia"/>
          <w:color w:val="000000"/>
          <w:kern w:val="0"/>
          <w:sz w:val="32"/>
          <w:szCs w:val="32"/>
          <w:u w:val="single"/>
          <w:lang w:bidi="ar"/>
        </w:rPr>
        <w:t xml:space="preserve"> </w:t>
      </w:r>
    </w:p>
    <w:p w:rsidR="008A3C85" w:rsidRPr="00F36B25" w:rsidRDefault="008A3C85" w:rsidP="008A3C85">
      <w:pPr>
        <w:widowControl/>
        <w:spacing w:line="560" w:lineRule="exact"/>
        <w:jc w:val="left"/>
        <w:rPr>
          <w:rFonts w:ascii="仿宋" w:eastAsia="仿宋" w:hAnsi="仿宋" w:cs="新宋体"/>
          <w:color w:val="000000"/>
          <w:kern w:val="0"/>
          <w:sz w:val="32"/>
          <w:szCs w:val="32"/>
          <w:u w:val="single"/>
          <w:lang w:bidi="ar"/>
        </w:rPr>
      </w:pPr>
      <w:r w:rsidRPr="00F36B25">
        <w:rPr>
          <w:rFonts w:ascii="仿宋" w:eastAsia="仿宋" w:hAnsi="仿宋" w:cs="新宋体" w:hint="eastAsia"/>
          <w:color w:val="000000"/>
          <w:kern w:val="0"/>
          <w:sz w:val="32"/>
          <w:szCs w:val="32"/>
          <w:lang w:bidi="ar"/>
        </w:rPr>
        <w:t>授权代表人：</w:t>
      </w:r>
      <w:r w:rsidRPr="00F36B25">
        <w:rPr>
          <w:rFonts w:ascii="仿宋" w:eastAsia="仿宋" w:hAnsi="仿宋" w:cs="新宋体" w:hint="eastAsia"/>
          <w:color w:val="000000"/>
          <w:kern w:val="0"/>
          <w:sz w:val="32"/>
          <w:szCs w:val="32"/>
          <w:u w:val="single"/>
          <w:lang w:bidi="ar"/>
        </w:rPr>
        <w:t xml:space="preserve">        </w:t>
      </w:r>
      <w:r>
        <w:rPr>
          <w:rFonts w:ascii="仿宋" w:eastAsia="仿宋" w:hAnsi="仿宋" w:cs="新宋体" w:hint="eastAsia"/>
          <w:color w:val="000000"/>
          <w:kern w:val="0"/>
          <w:sz w:val="32"/>
          <w:szCs w:val="32"/>
          <w:u w:val="single"/>
          <w:lang w:bidi="ar"/>
        </w:rPr>
        <w:t xml:space="preserve">           </w:t>
      </w:r>
      <w:r w:rsidRPr="00F36B25">
        <w:rPr>
          <w:rFonts w:ascii="仿宋" w:eastAsia="仿宋" w:hAnsi="仿宋" w:cs="新宋体" w:hint="eastAsia"/>
          <w:color w:val="000000"/>
          <w:kern w:val="0"/>
          <w:sz w:val="32"/>
          <w:szCs w:val="32"/>
          <w:u w:val="single"/>
          <w:lang w:bidi="ar"/>
        </w:rPr>
        <w:t xml:space="preserve">（签字或加盖个人名章）           </w:t>
      </w:r>
    </w:p>
    <w:p w:rsidR="008A3C85" w:rsidRPr="00F36B25" w:rsidRDefault="008A3C85" w:rsidP="008A3C85">
      <w:pPr>
        <w:widowControl/>
        <w:spacing w:line="560" w:lineRule="exact"/>
        <w:jc w:val="left"/>
        <w:rPr>
          <w:rFonts w:ascii="仿宋" w:eastAsia="仿宋" w:hAnsi="仿宋" w:cs="新宋体"/>
          <w:color w:val="000000"/>
          <w:kern w:val="0"/>
          <w:sz w:val="32"/>
          <w:szCs w:val="32"/>
          <w:lang w:bidi="ar"/>
        </w:rPr>
      </w:pPr>
      <w:r w:rsidRPr="00F36B25">
        <w:rPr>
          <w:rFonts w:ascii="仿宋" w:eastAsia="仿宋" w:hAnsi="仿宋" w:cs="新宋体" w:hint="eastAsia"/>
          <w:color w:val="000000"/>
          <w:kern w:val="0"/>
          <w:sz w:val="32"/>
          <w:szCs w:val="32"/>
          <w:lang w:bidi="ar"/>
        </w:rPr>
        <w:t>供应商单位名称：</w:t>
      </w:r>
      <w:r w:rsidRPr="00F36B25">
        <w:rPr>
          <w:rFonts w:ascii="仿宋" w:eastAsia="仿宋" w:hAnsi="仿宋" w:cs="新宋体" w:hint="eastAsia"/>
          <w:color w:val="000000"/>
          <w:kern w:val="0"/>
          <w:sz w:val="32"/>
          <w:szCs w:val="32"/>
          <w:u w:val="single"/>
          <w:lang w:bidi="ar"/>
        </w:rPr>
        <w:t xml:space="preserve">                   </w:t>
      </w:r>
      <w:r>
        <w:rPr>
          <w:rFonts w:ascii="仿宋" w:eastAsia="仿宋" w:hAnsi="仿宋" w:cs="新宋体" w:hint="eastAsia"/>
          <w:color w:val="000000"/>
          <w:kern w:val="0"/>
          <w:sz w:val="32"/>
          <w:szCs w:val="32"/>
          <w:u w:val="single"/>
          <w:lang w:bidi="ar"/>
        </w:rPr>
        <w:t xml:space="preserve">    </w:t>
      </w:r>
      <w:r w:rsidRPr="00F36B25">
        <w:rPr>
          <w:rFonts w:ascii="仿宋" w:eastAsia="仿宋" w:hAnsi="仿宋" w:cs="新宋体" w:hint="eastAsia"/>
          <w:color w:val="000000"/>
          <w:kern w:val="0"/>
          <w:sz w:val="32"/>
          <w:szCs w:val="32"/>
          <w:u w:val="single"/>
          <w:lang w:bidi="ar"/>
        </w:rPr>
        <w:t xml:space="preserve">  （单位公章）   </w:t>
      </w:r>
      <w:r w:rsidRPr="00F36B25">
        <w:rPr>
          <w:rFonts w:ascii="仿宋" w:eastAsia="仿宋" w:hAnsi="仿宋" w:cs="新宋体" w:hint="eastAsia"/>
          <w:color w:val="000000"/>
          <w:kern w:val="0"/>
          <w:sz w:val="32"/>
          <w:szCs w:val="32"/>
          <w:lang w:bidi="ar"/>
        </w:rPr>
        <w:t xml:space="preserve"> </w:t>
      </w:r>
    </w:p>
    <w:p w:rsidR="008A3C85" w:rsidRPr="00F36B25" w:rsidRDefault="008A3C85" w:rsidP="008A3C85">
      <w:pPr>
        <w:widowControl/>
        <w:spacing w:line="560" w:lineRule="exact"/>
        <w:jc w:val="left"/>
        <w:rPr>
          <w:rFonts w:ascii="仿宋" w:eastAsia="仿宋" w:hAnsi="仿宋" w:cs="新宋体"/>
          <w:color w:val="000000"/>
          <w:kern w:val="0"/>
          <w:sz w:val="32"/>
          <w:szCs w:val="32"/>
          <w:lang w:bidi="ar"/>
        </w:rPr>
      </w:pPr>
      <w:r w:rsidRPr="00F36B25">
        <w:rPr>
          <w:rFonts w:ascii="仿宋" w:eastAsia="仿宋" w:hAnsi="仿宋" w:cs="新宋体" w:hint="eastAsia"/>
          <w:color w:val="000000"/>
          <w:kern w:val="0"/>
          <w:sz w:val="32"/>
          <w:szCs w:val="32"/>
          <w:lang w:bidi="ar"/>
        </w:rPr>
        <w:t xml:space="preserve">日 期： </w:t>
      </w:r>
    </w:p>
    <w:p w:rsidR="008A3C85" w:rsidRPr="00F36B25" w:rsidRDefault="008A3C85" w:rsidP="008A3C85">
      <w:pPr>
        <w:widowControl/>
        <w:spacing w:line="560" w:lineRule="exact"/>
        <w:jc w:val="left"/>
        <w:rPr>
          <w:rFonts w:ascii="仿宋" w:eastAsia="仿宋" w:hAnsi="仿宋" w:cs="新宋体"/>
          <w:color w:val="000000"/>
          <w:kern w:val="0"/>
          <w:sz w:val="32"/>
          <w:szCs w:val="32"/>
          <w:lang w:bidi="ar"/>
        </w:rPr>
      </w:pPr>
      <w:r w:rsidRPr="00F36B25">
        <w:rPr>
          <w:rFonts w:ascii="仿宋" w:eastAsia="仿宋" w:hAnsi="仿宋" w:cs="新宋体" w:hint="eastAsia"/>
          <w:color w:val="000000"/>
          <w:kern w:val="0"/>
          <w:sz w:val="32"/>
          <w:szCs w:val="32"/>
          <w:lang w:bidi="ar"/>
        </w:rPr>
        <w:t>注：</w:t>
      </w:r>
    </w:p>
    <w:p w:rsidR="008A3C85" w:rsidRPr="00F36B25" w:rsidRDefault="008A3C85" w:rsidP="008A3C85">
      <w:pPr>
        <w:widowControl/>
        <w:spacing w:line="560" w:lineRule="exact"/>
        <w:jc w:val="left"/>
        <w:rPr>
          <w:rFonts w:ascii="仿宋" w:eastAsia="仿宋" w:hAnsi="仿宋" w:cs="新宋体"/>
          <w:color w:val="000000"/>
          <w:kern w:val="0"/>
          <w:sz w:val="32"/>
          <w:szCs w:val="32"/>
          <w:lang w:bidi="ar"/>
        </w:rPr>
      </w:pPr>
      <w:r w:rsidRPr="00F36B25">
        <w:rPr>
          <w:rFonts w:ascii="仿宋" w:eastAsia="仿宋" w:hAnsi="仿宋" w:cs="新宋体" w:hint="eastAsia"/>
          <w:color w:val="000000"/>
          <w:kern w:val="0"/>
          <w:sz w:val="32"/>
          <w:szCs w:val="32"/>
          <w:lang w:bidi="ar"/>
        </w:rPr>
        <w:t xml:space="preserve">1、供应商为法人单位时提供“法定代表人授权书”，供应商为其他组织时提供“单位负责人授权书”，供应商为自然人时提供“自然人身份证明材料”。 </w:t>
      </w:r>
    </w:p>
    <w:p w:rsidR="008A3C85" w:rsidRPr="00F36B25" w:rsidRDefault="008A3C85" w:rsidP="008A3C85">
      <w:pPr>
        <w:widowControl/>
        <w:spacing w:line="560" w:lineRule="exact"/>
        <w:jc w:val="left"/>
        <w:rPr>
          <w:rFonts w:ascii="仿宋" w:eastAsia="仿宋" w:hAnsi="仿宋" w:cs="新宋体"/>
          <w:color w:val="000000"/>
          <w:kern w:val="0"/>
          <w:sz w:val="32"/>
          <w:szCs w:val="32"/>
          <w:lang w:bidi="ar"/>
        </w:rPr>
      </w:pPr>
      <w:r w:rsidRPr="00F36B25">
        <w:rPr>
          <w:rFonts w:ascii="仿宋" w:eastAsia="仿宋" w:hAnsi="仿宋" w:cs="新宋体" w:hint="eastAsia"/>
          <w:color w:val="000000"/>
          <w:kern w:val="0"/>
          <w:sz w:val="32"/>
          <w:szCs w:val="32"/>
          <w:lang w:bidi="ar"/>
        </w:rPr>
        <w:lastRenderedPageBreak/>
        <w:t>2、附法定代表人/单位负责人、授权代表人身份证明文件和复印件并加盖供应商单位公章。</w:t>
      </w:r>
    </w:p>
    <w:p w:rsidR="008A3C85" w:rsidRPr="00F36B25" w:rsidRDefault="008A3C85" w:rsidP="008A3C85">
      <w:pPr>
        <w:widowControl/>
        <w:spacing w:line="560" w:lineRule="exact"/>
        <w:jc w:val="left"/>
        <w:rPr>
          <w:rFonts w:ascii="仿宋" w:eastAsia="仿宋" w:hAnsi="仿宋" w:cs="新宋体"/>
          <w:color w:val="000000"/>
          <w:kern w:val="0"/>
          <w:sz w:val="32"/>
          <w:szCs w:val="32"/>
          <w:lang w:bidi="ar"/>
        </w:rPr>
      </w:pPr>
      <w:r w:rsidRPr="00F36B25">
        <w:rPr>
          <w:rFonts w:ascii="仿宋" w:eastAsia="仿宋" w:hAnsi="仿宋" w:cs="新宋体" w:hint="eastAsia"/>
          <w:color w:val="000000"/>
          <w:kern w:val="0"/>
          <w:sz w:val="32"/>
          <w:szCs w:val="32"/>
          <w:lang w:bidi="ar"/>
        </w:rPr>
        <w:t xml:space="preserve">3、身份证明文件包括在有效期内的居民身份证、驾照、户口本、军官证、外籍人员的护照等。 </w:t>
      </w:r>
    </w:p>
    <w:p w:rsidR="008A3C85" w:rsidRPr="00F36B25" w:rsidRDefault="008A3C85" w:rsidP="008A3C85">
      <w:pPr>
        <w:pStyle w:val="4"/>
        <w:rPr>
          <w:rFonts w:ascii="仿宋" w:eastAsia="仿宋" w:hAnsi="仿宋"/>
          <w:sz w:val="32"/>
          <w:szCs w:val="32"/>
        </w:rPr>
      </w:pPr>
    </w:p>
    <w:p w:rsidR="008A3C85" w:rsidRPr="00F36B25" w:rsidRDefault="008A3C85" w:rsidP="008A3C85">
      <w:pPr>
        <w:tabs>
          <w:tab w:val="left" w:pos="6645"/>
        </w:tabs>
        <w:spacing w:line="360" w:lineRule="auto"/>
        <w:jc w:val="left"/>
        <w:rPr>
          <w:rFonts w:ascii="仿宋" w:eastAsia="仿宋" w:hAnsi="仿宋"/>
          <w:b/>
          <w:sz w:val="32"/>
          <w:szCs w:val="32"/>
        </w:rPr>
      </w:pPr>
    </w:p>
    <w:p w:rsidR="008A3C85" w:rsidRPr="00F36B25" w:rsidRDefault="008A3C85" w:rsidP="008A3C85">
      <w:pPr>
        <w:pStyle w:val="4"/>
        <w:rPr>
          <w:rFonts w:ascii="仿宋" w:eastAsia="仿宋" w:hAnsi="仿宋"/>
          <w:bCs w:val="0"/>
          <w:sz w:val="32"/>
          <w:szCs w:val="32"/>
        </w:rPr>
      </w:pPr>
    </w:p>
    <w:p w:rsidR="008A3C85" w:rsidRDefault="008A3C85" w:rsidP="008A3C85">
      <w:pPr>
        <w:rPr>
          <w:rFonts w:ascii="仿宋" w:eastAsia="仿宋" w:hAnsi="仿宋"/>
          <w:b/>
          <w:sz w:val="32"/>
          <w:szCs w:val="32"/>
        </w:rPr>
      </w:pPr>
    </w:p>
    <w:p w:rsidR="008A3C85" w:rsidRPr="0027789A" w:rsidRDefault="008A3C85" w:rsidP="008A3C85">
      <w:pPr>
        <w:pStyle w:val="a3"/>
        <w:ind w:leftChars="31" w:left="264" w:hangingChars="95" w:hanging="199"/>
        <w:rPr>
          <w:rFonts w:ascii="黑体" w:eastAsia="黑体" w:hAnsi="黑体"/>
          <w:sz w:val="32"/>
          <w:szCs w:val="32"/>
        </w:rPr>
      </w:pPr>
      <w:r>
        <w:br w:type="page"/>
      </w:r>
      <w:r w:rsidRPr="0027789A">
        <w:rPr>
          <w:rFonts w:ascii="黑体" w:eastAsia="黑体" w:hAnsi="黑体" w:hint="eastAsia"/>
          <w:sz w:val="32"/>
          <w:szCs w:val="32"/>
        </w:rPr>
        <w:lastRenderedPageBreak/>
        <w:t xml:space="preserve">附件3 </w:t>
      </w:r>
    </w:p>
    <w:p w:rsidR="008A3C85" w:rsidRDefault="008A3C85" w:rsidP="008A3C85">
      <w:pPr>
        <w:pStyle w:val="2"/>
        <w:spacing w:line="400" w:lineRule="atLeast"/>
        <w:jc w:val="center"/>
        <w:rPr>
          <w:rFonts w:ascii="仿宋" w:eastAsia="仿宋" w:hAnsi="仿宋"/>
        </w:rPr>
      </w:pPr>
      <w:r>
        <w:rPr>
          <w:rFonts w:ascii="仿宋" w:eastAsia="仿宋" w:hAnsi="仿宋" w:hint="eastAsia"/>
        </w:rPr>
        <w:t>品目及</w:t>
      </w:r>
      <w:r w:rsidRPr="00F36B25">
        <w:rPr>
          <w:rFonts w:ascii="仿宋" w:eastAsia="仿宋" w:hAnsi="仿宋" w:hint="eastAsia"/>
        </w:rPr>
        <w:t>报价表</w:t>
      </w:r>
    </w:p>
    <w:p w:rsidR="008A3C85" w:rsidRPr="0027789A" w:rsidRDefault="008A3C85" w:rsidP="008A3C85">
      <w:pPr>
        <w:pStyle w:val="2"/>
        <w:spacing w:line="400" w:lineRule="atLeast"/>
        <w:jc w:val="left"/>
        <w:rPr>
          <w:rFonts w:ascii="仿宋" w:eastAsia="仿宋" w:hAnsi="仿宋"/>
        </w:rPr>
      </w:pPr>
      <w:r w:rsidRPr="00F36B25">
        <w:rPr>
          <w:rFonts w:ascii="仿宋" w:eastAsia="仿宋" w:hAnsi="仿宋" w:cs="宋体" w:hint="eastAsia"/>
          <w:b w:val="0"/>
        </w:rPr>
        <w:t>采购项目名称：</w:t>
      </w:r>
      <w:r>
        <w:rPr>
          <w:rFonts w:ascii="仿宋" w:eastAsia="仿宋" w:hAnsi="仿宋" w:cs="宋体" w:hint="eastAsia"/>
          <w:b w:val="0"/>
          <w:u w:val="single"/>
        </w:rPr>
        <w:t xml:space="preserve">       </w:t>
      </w:r>
      <w:r w:rsidRPr="00F36B25">
        <w:rPr>
          <w:rFonts w:ascii="仿宋" w:eastAsia="仿宋" w:hAnsi="仿宋" w:cs="宋体" w:hint="eastAsia"/>
          <w:b w:val="0"/>
          <w:u w:val="single"/>
        </w:rPr>
        <w:t xml:space="preserve">    </w:t>
      </w:r>
      <w:r w:rsidRPr="00F36B25">
        <w:rPr>
          <w:rFonts w:ascii="仿宋" w:eastAsia="仿宋" w:hAnsi="仿宋" w:cs="宋体" w:hint="eastAsia"/>
          <w:b w:val="0"/>
        </w:rPr>
        <w:t xml:space="preserve">  采购项目编号：</w:t>
      </w:r>
      <w:r w:rsidRPr="00F36B25">
        <w:rPr>
          <w:rFonts w:ascii="仿宋" w:eastAsia="仿宋" w:hAnsi="仿宋" w:cs="宋体" w:hint="eastAsia"/>
          <w:b w:val="0"/>
          <w:u w:val="single"/>
        </w:rPr>
        <w:t xml:space="preserve">                    </w:t>
      </w:r>
      <w:r w:rsidRPr="00F36B25">
        <w:rPr>
          <w:rFonts w:ascii="仿宋" w:eastAsia="仿宋" w:hAnsi="仿宋" w:cs="宋体" w:hint="eastAsia"/>
          <w:b w:val="0"/>
        </w:rPr>
        <w:t xml:space="preserve">  </w:t>
      </w:r>
    </w:p>
    <w:tbl>
      <w:tblPr>
        <w:tblpPr w:leftFromText="180" w:rightFromText="180" w:vertAnchor="text" w:horzAnchor="page" w:tblpX="1225" w:tblpY="204"/>
        <w:tblOverlap w:val="neve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0"/>
        <w:gridCol w:w="1427"/>
        <w:gridCol w:w="1556"/>
        <w:gridCol w:w="1063"/>
        <w:gridCol w:w="2766"/>
      </w:tblGrid>
      <w:tr w:rsidR="008A3C85" w:rsidRPr="00F36B25" w:rsidTr="003B2DE8">
        <w:trPr>
          <w:trHeight w:val="645"/>
        </w:trPr>
        <w:tc>
          <w:tcPr>
            <w:tcW w:w="2650" w:type="dxa"/>
            <w:vAlign w:val="center"/>
          </w:tcPr>
          <w:p w:rsidR="008A3C85" w:rsidRPr="00F36B25" w:rsidRDefault="008A3C85" w:rsidP="003B2DE8">
            <w:pPr>
              <w:spacing w:line="480" w:lineRule="exact"/>
              <w:jc w:val="center"/>
              <w:rPr>
                <w:rFonts w:ascii="仿宋" w:eastAsia="仿宋" w:hAnsi="仿宋" w:cs="宋体"/>
                <w:b/>
                <w:sz w:val="32"/>
                <w:szCs w:val="32"/>
              </w:rPr>
            </w:pPr>
            <w:r w:rsidRPr="00F36B25">
              <w:rPr>
                <w:rFonts w:ascii="仿宋" w:eastAsia="仿宋" w:hAnsi="仿宋" w:cs="宋体" w:hint="eastAsia"/>
                <w:b/>
                <w:sz w:val="32"/>
                <w:szCs w:val="32"/>
              </w:rPr>
              <w:t xml:space="preserve"> 名  称</w:t>
            </w:r>
          </w:p>
        </w:tc>
        <w:tc>
          <w:tcPr>
            <w:tcW w:w="1427" w:type="dxa"/>
            <w:vAlign w:val="center"/>
          </w:tcPr>
          <w:p w:rsidR="008A3C85" w:rsidRPr="00F36B25" w:rsidRDefault="008A3C85" w:rsidP="003B2DE8">
            <w:pPr>
              <w:spacing w:line="480" w:lineRule="exact"/>
              <w:jc w:val="center"/>
              <w:rPr>
                <w:rFonts w:ascii="仿宋" w:eastAsia="仿宋" w:hAnsi="仿宋" w:cs="宋体"/>
                <w:b/>
                <w:sz w:val="32"/>
                <w:szCs w:val="32"/>
              </w:rPr>
            </w:pPr>
            <w:r w:rsidRPr="00F36B25">
              <w:rPr>
                <w:rFonts w:ascii="仿宋" w:eastAsia="仿宋" w:hAnsi="仿宋" w:cs="宋体" w:hint="eastAsia"/>
                <w:b/>
                <w:sz w:val="32"/>
                <w:szCs w:val="32"/>
              </w:rPr>
              <w:t>报价</w:t>
            </w:r>
          </w:p>
          <w:p w:rsidR="008A3C85" w:rsidRPr="00F36B25" w:rsidRDefault="008A3C85" w:rsidP="003B2DE8">
            <w:pPr>
              <w:spacing w:line="480" w:lineRule="exact"/>
              <w:jc w:val="center"/>
              <w:rPr>
                <w:rFonts w:ascii="仿宋" w:eastAsia="仿宋" w:hAnsi="仿宋" w:cs="宋体"/>
                <w:b/>
                <w:sz w:val="32"/>
                <w:szCs w:val="32"/>
              </w:rPr>
            </w:pPr>
          </w:p>
        </w:tc>
        <w:tc>
          <w:tcPr>
            <w:tcW w:w="1556" w:type="dxa"/>
            <w:vAlign w:val="center"/>
          </w:tcPr>
          <w:p w:rsidR="008A3C85" w:rsidRPr="00F36B25" w:rsidRDefault="008A3C85" w:rsidP="003B2DE8">
            <w:pPr>
              <w:spacing w:line="480" w:lineRule="exact"/>
              <w:jc w:val="center"/>
              <w:rPr>
                <w:rFonts w:ascii="仿宋" w:eastAsia="仿宋" w:hAnsi="仿宋" w:cs="宋体"/>
                <w:b/>
                <w:sz w:val="32"/>
                <w:szCs w:val="32"/>
              </w:rPr>
            </w:pPr>
            <w:r w:rsidRPr="00F36B25">
              <w:rPr>
                <w:rFonts w:ascii="仿宋" w:eastAsia="仿宋" w:hAnsi="仿宋" w:cs="宋体" w:hint="eastAsia"/>
                <w:b/>
                <w:sz w:val="32"/>
                <w:szCs w:val="32"/>
              </w:rPr>
              <w:t>工期（服务期）</w:t>
            </w:r>
          </w:p>
        </w:tc>
        <w:tc>
          <w:tcPr>
            <w:tcW w:w="1063" w:type="dxa"/>
            <w:vAlign w:val="center"/>
          </w:tcPr>
          <w:p w:rsidR="008A3C85" w:rsidRPr="00F36B25" w:rsidRDefault="008A3C85" w:rsidP="003B2DE8">
            <w:pPr>
              <w:spacing w:line="480" w:lineRule="exact"/>
              <w:jc w:val="center"/>
              <w:rPr>
                <w:rFonts w:ascii="仿宋" w:eastAsia="仿宋" w:hAnsi="仿宋" w:cs="宋体"/>
                <w:b/>
                <w:sz w:val="32"/>
                <w:szCs w:val="32"/>
              </w:rPr>
            </w:pPr>
            <w:r w:rsidRPr="00F36B25">
              <w:rPr>
                <w:rFonts w:ascii="仿宋" w:eastAsia="仿宋" w:hAnsi="仿宋" w:cs="宋体" w:hint="eastAsia"/>
                <w:b/>
                <w:sz w:val="32"/>
                <w:szCs w:val="32"/>
              </w:rPr>
              <w:t>质量标准</w:t>
            </w:r>
          </w:p>
        </w:tc>
        <w:tc>
          <w:tcPr>
            <w:tcW w:w="2766" w:type="dxa"/>
            <w:vAlign w:val="center"/>
          </w:tcPr>
          <w:p w:rsidR="008A3C85" w:rsidRPr="00F36B25" w:rsidRDefault="008A3C85" w:rsidP="003B2DE8">
            <w:pPr>
              <w:spacing w:line="480" w:lineRule="exact"/>
              <w:jc w:val="center"/>
              <w:rPr>
                <w:rFonts w:ascii="仿宋" w:eastAsia="仿宋" w:hAnsi="仿宋" w:cs="宋体"/>
                <w:b/>
                <w:sz w:val="32"/>
                <w:szCs w:val="32"/>
              </w:rPr>
            </w:pPr>
            <w:r w:rsidRPr="00F36B25">
              <w:rPr>
                <w:rFonts w:ascii="仿宋" w:eastAsia="仿宋" w:hAnsi="仿宋" w:cs="宋体" w:hint="eastAsia"/>
                <w:b/>
                <w:sz w:val="32"/>
                <w:szCs w:val="32"/>
              </w:rPr>
              <w:t>备注</w:t>
            </w:r>
          </w:p>
        </w:tc>
      </w:tr>
      <w:tr w:rsidR="008A3C85" w:rsidRPr="00F36B25" w:rsidTr="003B2DE8">
        <w:trPr>
          <w:trHeight w:val="327"/>
        </w:trPr>
        <w:tc>
          <w:tcPr>
            <w:tcW w:w="2650" w:type="dxa"/>
            <w:vAlign w:val="center"/>
          </w:tcPr>
          <w:p w:rsidR="008A3C85" w:rsidRPr="00F36B25" w:rsidRDefault="008A3C85" w:rsidP="003B2DE8">
            <w:pPr>
              <w:spacing w:line="360" w:lineRule="auto"/>
              <w:rPr>
                <w:rFonts w:ascii="仿宋" w:eastAsia="仿宋" w:hAnsi="仿宋" w:cs="宋体"/>
                <w:b/>
                <w:sz w:val="32"/>
                <w:szCs w:val="32"/>
              </w:rPr>
            </w:pPr>
          </w:p>
        </w:tc>
        <w:tc>
          <w:tcPr>
            <w:tcW w:w="1427" w:type="dxa"/>
            <w:vAlign w:val="center"/>
          </w:tcPr>
          <w:p w:rsidR="008A3C85" w:rsidRPr="00F36B25" w:rsidRDefault="008A3C85" w:rsidP="003B2DE8">
            <w:pPr>
              <w:spacing w:line="360" w:lineRule="auto"/>
              <w:rPr>
                <w:rFonts w:ascii="仿宋" w:eastAsia="仿宋" w:hAnsi="仿宋" w:cs="宋体"/>
                <w:b/>
                <w:sz w:val="32"/>
                <w:szCs w:val="32"/>
              </w:rPr>
            </w:pPr>
          </w:p>
        </w:tc>
        <w:tc>
          <w:tcPr>
            <w:tcW w:w="1556" w:type="dxa"/>
            <w:vAlign w:val="center"/>
          </w:tcPr>
          <w:p w:rsidR="008A3C85" w:rsidRPr="00F36B25" w:rsidRDefault="008A3C85" w:rsidP="003B2DE8">
            <w:pPr>
              <w:spacing w:line="360" w:lineRule="auto"/>
              <w:rPr>
                <w:rFonts w:ascii="仿宋" w:eastAsia="仿宋" w:hAnsi="仿宋" w:cs="宋体"/>
                <w:b/>
                <w:sz w:val="32"/>
                <w:szCs w:val="32"/>
              </w:rPr>
            </w:pPr>
          </w:p>
        </w:tc>
        <w:tc>
          <w:tcPr>
            <w:tcW w:w="1063" w:type="dxa"/>
            <w:vAlign w:val="center"/>
          </w:tcPr>
          <w:p w:rsidR="008A3C85" w:rsidRPr="00F36B25" w:rsidRDefault="008A3C85" w:rsidP="003B2DE8">
            <w:pPr>
              <w:spacing w:line="360" w:lineRule="auto"/>
              <w:rPr>
                <w:rFonts w:ascii="仿宋" w:eastAsia="仿宋" w:hAnsi="仿宋" w:cs="宋体"/>
                <w:b/>
                <w:sz w:val="32"/>
                <w:szCs w:val="32"/>
              </w:rPr>
            </w:pPr>
          </w:p>
        </w:tc>
        <w:tc>
          <w:tcPr>
            <w:tcW w:w="2766" w:type="dxa"/>
            <w:vAlign w:val="center"/>
          </w:tcPr>
          <w:p w:rsidR="008A3C85" w:rsidRPr="00F36B25" w:rsidRDefault="008A3C85" w:rsidP="003B2DE8">
            <w:pPr>
              <w:spacing w:line="360" w:lineRule="auto"/>
              <w:rPr>
                <w:rFonts w:ascii="仿宋" w:eastAsia="仿宋" w:hAnsi="仿宋" w:cs="宋体"/>
                <w:b/>
                <w:sz w:val="32"/>
                <w:szCs w:val="32"/>
              </w:rPr>
            </w:pPr>
          </w:p>
        </w:tc>
      </w:tr>
      <w:tr w:rsidR="008A3C85" w:rsidRPr="00F36B25" w:rsidTr="003B2DE8">
        <w:trPr>
          <w:trHeight w:val="327"/>
        </w:trPr>
        <w:tc>
          <w:tcPr>
            <w:tcW w:w="2650" w:type="dxa"/>
            <w:vAlign w:val="center"/>
          </w:tcPr>
          <w:p w:rsidR="008A3C85" w:rsidRPr="00F36B25" w:rsidRDefault="008A3C85" w:rsidP="003B2DE8">
            <w:pPr>
              <w:spacing w:line="360" w:lineRule="auto"/>
              <w:rPr>
                <w:rFonts w:ascii="仿宋" w:eastAsia="仿宋" w:hAnsi="仿宋" w:cs="宋体"/>
                <w:b/>
                <w:sz w:val="32"/>
                <w:szCs w:val="32"/>
              </w:rPr>
            </w:pPr>
          </w:p>
        </w:tc>
        <w:tc>
          <w:tcPr>
            <w:tcW w:w="1427" w:type="dxa"/>
            <w:vAlign w:val="center"/>
          </w:tcPr>
          <w:p w:rsidR="008A3C85" w:rsidRPr="00F36B25" w:rsidRDefault="008A3C85" w:rsidP="003B2DE8">
            <w:pPr>
              <w:spacing w:line="360" w:lineRule="auto"/>
              <w:rPr>
                <w:rFonts w:ascii="仿宋" w:eastAsia="仿宋" w:hAnsi="仿宋" w:cs="宋体"/>
                <w:b/>
                <w:sz w:val="32"/>
                <w:szCs w:val="32"/>
              </w:rPr>
            </w:pPr>
          </w:p>
        </w:tc>
        <w:tc>
          <w:tcPr>
            <w:tcW w:w="1556" w:type="dxa"/>
            <w:vAlign w:val="center"/>
          </w:tcPr>
          <w:p w:rsidR="008A3C85" w:rsidRPr="00F36B25" w:rsidRDefault="008A3C85" w:rsidP="003B2DE8">
            <w:pPr>
              <w:spacing w:line="360" w:lineRule="auto"/>
              <w:rPr>
                <w:rFonts w:ascii="仿宋" w:eastAsia="仿宋" w:hAnsi="仿宋" w:cs="宋体"/>
                <w:b/>
                <w:sz w:val="32"/>
                <w:szCs w:val="32"/>
              </w:rPr>
            </w:pPr>
          </w:p>
        </w:tc>
        <w:tc>
          <w:tcPr>
            <w:tcW w:w="1063" w:type="dxa"/>
            <w:vAlign w:val="center"/>
          </w:tcPr>
          <w:p w:rsidR="008A3C85" w:rsidRPr="00F36B25" w:rsidRDefault="008A3C85" w:rsidP="003B2DE8">
            <w:pPr>
              <w:spacing w:line="360" w:lineRule="auto"/>
              <w:rPr>
                <w:rFonts w:ascii="仿宋" w:eastAsia="仿宋" w:hAnsi="仿宋" w:cs="宋体"/>
                <w:b/>
                <w:sz w:val="32"/>
                <w:szCs w:val="32"/>
              </w:rPr>
            </w:pPr>
          </w:p>
        </w:tc>
        <w:tc>
          <w:tcPr>
            <w:tcW w:w="2766" w:type="dxa"/>
            <w:vAlign w:val="center"/>
          </w:tcPr>
          <w:p w:rsidR="008A3C85" w:rsidRPr="00F36B25" w:rsidRDefault="008A3C85" w:rsidP="003B2DE8">
            <w:pPr>
              <w:spacing w:line="360" w:lineRule="auto"/>
              <w:rPr>
                <w:rFonts w:ascii="仿宋" w:eastAsia="仿宋" w:hAnsi="仿宋" w:cs="宋体"/>
                <w:b/>
                <w:sz w:val="32"/>
                <w:szCs w:val="32"/>
              </w:rPr>
            </w:pPr>
          </w:p>
        </w:tc>
      </w:tr>
      <w:tr w:rsidR="008A3C85" w:rsidRPr="00F36B25" w:rsidTr="003B2DE8">
        <w:trPr>
          <w:trHeight w:val="327"/>
        </w:trPr>
        <w:tc>
          <w:tcPr>
            <w:tcW w:w="2650" w:type="dxa"/>
            <w:vAlign w:val="center"/>
          </w:tcPr>
          <w:p w:rsidR="008A3C85" w:rsidRPr="00F36B25" w:rsidRDefault="008A3C85" w:rsidP="003B2DE8">
            <w:pPr>
              <w:spacing w:line="360" w:lineRule="auto"/>
              <w:rPr>
                <w:rFonts w:ascii="仿宋" w:eastAsia="仿宋" w:hAnsi="仿宋" w:cs="宋体"/>
                <w:b/>
                <w:sz w:val="32"/>
                <w:szCs w:val="32"/>
              </w:rPr>
            </w:pPr>
          </w:p>
        </w:tc>
        <w:tc>
          <w:tcPr>
            <w:tcW w:w="1427" w:type="dxa"/>
            <w:vAlign w:val="center"/>
          </w:tcPr>
          <w:p w:rsidR="008A3C85" w:rsidRPr="00F36B25" w:rsidRDefault="008A3C85" w:rsidP="003B2DE8">
            <w:pPr>
              <w:spacing w:line="360" w:lineRule="auto"/>
              <w:rPr>
                <w:rFonts w:ascii="仿宋" w:eastAsia="仿宋" w:hAnsi="仿宋" w:cs="宋体"/>
                <w:b/>
                <w:sz w:val="32"/>
                <w:szCs w:val="32"/>
              </w:rPr>
            </w:pPr>
          </w:p>
        </w:tc>
        <w:tc>
          <w:tcPr>
            <w:tcW w:w="1556" w:type="dxa"/>
            <w:vAlign w:val="center"/>
          </w:tcPr>
          <w:p w:rsidR="008A3C85" w:rsidRPr="00F36B25" w:rsidRDefault="008A3C85" w:rsidP="003B2DE8">
            <w:pPr>
              <w:spacing w:line="360" w:lineRule="auto"/>
              <w:rPr>
                <w:rFonts w:ascii="仿宋" w:eastAsia="仿宋" w:hAnsi="仿宋" w:cs="宋体"/>
                <w:b/>
                <w:sz w:val="32"/>
                <w:szCs w:val="32"/>
              </w:rPr>
            </w:pPr>
          </w:p>
        </w:tc>
        <w:tc>
          <w:tcPr>
            <w:tcW w:w="1063" w:type="dxa"/>
            <w:vAlign w:val="center"/>
          </w:tcPr>
          <w:p w:rsidR="008A3C85" w:rsidRPr="00F36B25" w:rsidRDefault="008A3C85" w:rsidP="003B2DE8">
            <w:pPr>
              <w:spacing w:line="360" w:lineRule="auto"/>
              <w:rPr>
                <w:rFonts w:ascii="仿宋" w:eastAsia="仿宋" w:hAnsi="仿宋" w:cs="宋体"/>
                <w:b/>
                <w:sz w:val="32"/>
                <w:szCs w:val="32"/>
              </w:rPr>
            </w:pPr>
          </w:p>
        </w:tc>
        <w:tc>
          <w:tcPr>
            <w:tcW w:w="2766" w:type="dxa"/>
            <w:vAlign w:val="center"/>
          </w:tcPr>
          <w:p w:rsidR="008A3C85" w:rsidRPr="00F36B25" w:rsidRDefault="008A3C85" w:rsidP="003B2DE8">
            <w:pPr>
              <w:spacing w:line="360" w:lineRule="auto"/>
              <w:rPr>
                <w:rFonts w:ascii="仿宋" w:eastAsia="仿宋" w:hAnsi="仿宋" w:cs="宋体"/>
                <w:b/>
                <w:sz w:val="32"/>
                <w:szCs w:val="32"/>
              </w:rPr>
            </w:pPr>
          </w:p>
        </w:tc>
      </w:tr>
      <w:tr w:rsidR="008A3C85" w:rsidRPr="00F36B25" w:rsidTr="003B2DE8">
        <w:trPr>
          <w:trHeight w:val="313"/>
        </w:trPr>
        <w:tc>
          <w:tcPr>
            <w:tcW w:w="2650" w:type="dxa"/>
            <w:vAlign w:val="center"/>
          </w:tcPr>
          <w:p w:rsidR="008A3C85" w:rsidRPr="00F36B25" w:rsidRDefault="008A3C85" w:rsidP="003B2DE8">
            <w:pPr>
              <w:spacing w:line="360" w:lineRule="auto"/>
              <w:rPr>
                <w:rFonts w:ascii="仿宋" w:eastAsia="仿宋" w:hAnsi="仿宋" w:cs="宋体"/>
                <w:b/>
                <w:sz w:val="32"/>
                <w:szCs w:val="32"/>
              </w:rPr>
            </w:pPr>
          </w:p>
        </w:tc>
        <w:tc>
          <w:tcPr>
            <w:tcW w:w="1427" w:type="dxa"/>
            <w:vAlign w:val="center"/>
          </w:tcPr>
          <w:p w:rsidR="008A3C85" w:rsidRPr="00F36B25" w:rsidRDefault="008A3C85" w:rsidP="003B2DE8">
            <w:pPr>
              <w:spacing w:line="360" w:lineRule="auto"/>
              <w:rPr>
                <w:rFonts w:ascii="仿宋" w:eastAsia="仿宋" w:hAnsi="仿宋" w:cs="宋体"/>
                <w:b/>
                <w:sz w:val="32"/>
                <w:szCs w:val="32"/>
              </w:rPr>
            </w:pPr>
          </w:p>
        </w:tc>
        <w:tc>
          <w:tcPr>
            <w:tcW w:w="1556" w:type="dxa"/>
            <w:vAlign w:val="center"/>
          </w:tcPr>
          <w:p w:rsidR="008A3C85" w:rsidRPr="00F36B25" w:rsidRDefault="008A3C85" w:rsidP="003B2DE8">
            <w:pPr>
              <w:spacing w:line="360" w:lineRule="auto"/>
              <w:rPr>
                <w:rFonts w:ascii="仿宋" w:eastAsia="仿宋" w:hAnsi="仿宋" w:cs="宋体"/>
                <w:b/>
                <w:sz w:val="32"/>
                <w:szCs w:val="32"/>
              </w:rPr>
            </w:pPr>
          </w:p>
        </w:tc>
        <w:tc>
          <w:tcPr>
            <w:tcW w:w="1063" w:type="dxa"/>
            <w:vAlign w:val="center"/>
          </w:tcPr>
          <w:p w:rsidR="008A3C85" w:rsidRPr="00F36B25" w:rsidRDefault="008A3C85" w:rsidP="003B2DE8">
            <w:pPr>
              <w:spacing w:line="360" w:lineRule="auto"/>
              <w:rPr>
                <w:rFonts w:ascii="仿宋" w:eastAsia="仿宋" w:hAnsi="仿宋" w:cs="宋体"/>
                <w:b/>
                <w:sz w:val="32"/>
                <w:szCs w:val="32"/>
              </w:rPr>
            </w:pPr>
          </w:p>
        </w:tc>
        <w:tc>
          <w:tcPr>
            <w:tcW w:w="2766" w:type="dxa"/>
            <w:vAlign w:val="center"/>
          </w:tcPr>
          <w:p w:rsidR="008A3C85" w:rsidRPr="00F36B25" w:rsidRDefault="008A3C85" w:rsidP="003B2DE8">
            <w:pPr>
              <w:spacing w:line="360" w:lineRule="auto"/>
              <w:rPr>
                <w:rFonts w:ascii="仿宋" w:eastAsia="仿宋" w:hAnsi="仿宋" w:cs="宋体"/>
                <w:b/>
                <w:sz w:val="32"/>
                <w:szCs w:val="32"/>
              </w:rPr>
            </w:pPr>
          </w:p>
        </w:tc>
      </w:tr>
      <w:tr w:rsidR="008A3C85" w:rsidRPr="00F36B25" w:rsidTr="003B2DE8">
        <w:trPr>
          <w:trHeight w:val="341"/>
        </w:trPr>
        <w:tc>
          <w:tcPr>
            <w:tcW w:w="2650" w:type="dxa"/>
            <w:vAlign w:val="center"/>
          </w:tcPr>
          <w:p w:rsidR="008A3C85" w:rsidRPr="00F36B25" w:rsidRDefault="008A3C85" w:rsidP="003B2DE8">
            <w:pPr>
              <w:spacing w:line="360" w:lineRule="auto"/>
              <w:rPr>
                <w:rFonts w:ascii="仿宋" w:eastAsia="仿宋" w:hAnsi="仿宋" w:cs="宋体"/>
                <w:b/>
                <w:sz w:val="32"/>
                <w:szCs w:val="32"/>
              </w:rPr>
            </w:pPr>
          </w:p>
        </w:tc>
        <w:tc>
          <w:tcPr>
            <w:tcW w:w="1427" w:type="dxa"/>
            <w:vAlign w:val="center"/>
          </w:tcPr>
          <w:p w:rsidR="008A3C85" w:rsidRPr="00F36B25" w:rsidRDefault="008A3C85" w:rsidP="003B2DE8">
            <w:pPr>
              <w:spacing w:line="360" w:lineRule="auto"/>
              <w:rPr>
                <w:rFonts w:ascii="仿宋" w:eastAsia="仿宋" w:hAnsi="仿宋" w:cs="宋体"/>
                <w:b/>
                <w:sz w:val="32"/>
                <w:szCs w:val="32"/>
              </w:rPr>
            </w:pPr>
          </w:p>
        </w:tc>
        <w:tc>
          <w:tcPr>
            <w:tcW w:w="1556" w:type="dxa"/>
            <w:vAlign w:val="center"/>
          </w:tcPr>
          <w:p w:rsidR="008A3C85" w:rsidRPr="00F36B25" w:rsidRDefault="008A3C85" w:rsidP="003B2DE8">
            <w:pPr>
              <w:spacing w:line="360" w:lineRule="auto"/>
              <w:rPr>
                <w:rFonts w:ascii="仿宋" w:eastAsia="仿宋" w:hAnsi="仿宋" w:cs="宋体"/>
                <w:b/>
                <w:sz w:val="32"/>
                <w:szCs w:val="32"/>
              </w:rPr>
            </w:pPr>
          </w:p>
        </w:tc>
        <w:tc>
          <w:tcPr>
            <w:tcW w:w="1063" w:type="dxa"/>
            <w:vAlign w:val="center"/>
          </w:tcPr>
          <w:p w:rsidR="008A3C85" w:rsidRPr="00F36B25" w:rsidRDefault="008A3C85" w:rsidP="003B2DE8">
            <w:pPr>
              <w:spacing w:line="360" w:lineRule="auto"/>
              <w:rPr>
                <w:rFonts w:ascii="仿宋" w:eastAsia="仿宋" w:hAnsi="仿宋" w:cs="宋体"/>
                <w:b/>
                <w:sz w:val="32"/>
                <w:szCs w:val="32"/>
              </w:rPr>
            </w:pPr>
          </w:p>
        </w:tc>
        <w:tc>
          <w:tcPr>
            <w:tcW w:w="2766" w:type="dxa"/>
            <w:vAlign w:val="center"/>
          </w:tcPr>
          <w:p w:rsidR="008A3C85" w:rsidRPr="00F36B25" w:rsidRDefault="008A3C85" w:rsidP="003B2DE8">
            <w:pPr>
              <w:spacing w:line="360" w:lineRule="auto"/>
              <w:rPr>
                <w:rFonts w:ascii="仿宋" w:eastAsia="仿宋" w:hAnsi="仿宋" w:cs="宋体"/>
                <w:b/>
                <w:sz w:val="32"/>
                <w:szCs w:val="32"/>
              </w:rPr>
            </w:pPr>
          </w:p>
        </w:tc>
      </w:tr>
      <w:tr w:rsidR="008A3C85" w:rsidRPr="00F36B25" w:rsidTr="003B2DE8">
        <w:trPr>
          <w:trHeight w:val="424"/>
        </w:trPr>
        <w:tc>
          <w:tcPr>
            <w:tcW w:w="9462" w:type="dxa"/>
            <w:gridSpan w:val="5"/>
            <w:vAlign w:val="center"/>
          </w:tcPr>
          <w:p w:rsidR="008A3C85" w:rsidRPr="00F36B25" w:rsidRDefault="008A3C85" w:rsidP="003B2DE8">
            <w:pPr>
              <w:spacing w:line="360" w:lineRule="auto"/>
              <w:rPr>
                <w:rFonts w:ascii="仿宋" w:eastAsia="仿宋" w:hAnsi="仿宋" w:cs="宋体"/>
                <w:b/>
                <w:sz w:val="32"/>
                <w:szCs w:val="32"/>
              </w:rPr>
            </w:pPr>
            <w:r w:rsidRPr="00F36B25">
              <w:rPr>
                <w:rFonts w:ascii="仿宋" w:eastAsia="仿宋" w:hAnsi="仿宋" w:cs="宋体" w:hint="eastAsia"/>
                <w:b/>
                <w:sz w:val="32"/>
                <w:szCs w:val="32"/>
              </w:rPr>
              <w:t>报价合计：小写：                 大写：</w:t>
            </w:r>
          </w:p>
        </w:tc>
      </w:tr>
    </w:tbl>
    <w:p w:rsidR="008A3C85" w:rsidRPr="00F36B25" w:rsidRDefault="008A3C85" w:rsidP="008A3C85">
      <w:pPr>
        <w:adjustRightInd w:val="0"/>
        <w:snapToGrid w:val="0"/>
        <w:spacing w:line="360" w:lineRule="auto"/>
        <w:rPr>
          <w:rFonts w:ascii="仿宋" w:eastAsia="仿宋" w:hAnsi="仿宋" w:cs="宋体"/>
          <w:bCs/>
          <w:sz w:val="32"/>
          <w:szCs w:val="32"/>
        </w:rPr>
      </w:pPr>
      <w:r w:rsidRPr="00F36B25">
        <w:rPr>
          <w:rFonts w:ascii="仿宋" w:eastAsia="仿宋" w:hAnsi="仿宋" w:cs="宋体" w:hint="eastAsia"/>
          <w:bCs/>
          <w:sz w:val="32"/>
          <w:szCs w:val="32"/>
        </w:rPr>
        <w:t>注:所有报价均用人民币表示,所报价格是竣工验收合格的价格，其总价即为履行合同的固定价格。人员、设备、运输、安装、调试、检验、垃圾清运、税金和保险等费用以及采购文件规定的其他费用均应包含在报价中。</w:t>
      </w:r>
    </w:p>
    <w:p w:rsidR="008A3C85" w:rsidRPr="00F36B25" w:rsidRDefault="008A3C85" w:rsidP="008A3C85">
      <w:pPr>
        <w:pStyle w:val="a4"/>
        <w:rPr>
          <w:rFonts w:ascii="仿宋" w:eastAsia="仿宋" w:hAnsi="仿宋" w:cs="宋体"/>
          <w:bCs/>
          <w:sz w:val="32"/>
          <w:szCs w:val="32"/>
        </w:rPr>
      </w:pPr>
      <w:r w:rsidRPr="00F36B25">
        <w:rPr>
          <w:rFonts w:ascii="仿宋" w:eastAsia="仿宋" w:hAnsi="仿宋" w:cs="宋体" w:hint="eastAsia"/>
          <w:bCs/>
          <w:sz w:val="32"/>
          <w:szCs w:val="32"/>
        </w:rPr>
        <w:t>供应商</w:t>
      </w:r>
      <w:r w:rsidRPr="00F36B25">
        <w:rPr>
          <w:rFonts w:ascii="仿宋" w:eastAsia="仿宋" w:hAnsi="仿宋" w:hint="eastAsia"/>
          <w:sz w:val="32"/>
          <w:szCs w:val="32"/>
        </w:rPr>
        <w:t>名称</w:t>
      </w:r>
      <w:r w:rsidRPr="00F36B25">
        <w:rPr>
          <w:rFonts w:ascii="仿宋" w:eastAsia="仿宋" w:hAnsi="仿宋" w:cs="宋体" w:hint="eastAsia"/>
          <w:bCs/>
          <w:sz w:val="32"/>
          <w:szCs w:val="32"/>
        </w:rPr>
        <w:t>（单位公章）：</w:t>
      </w:r>
    </w:p>
    <w:p w:rsidR="008A3C85" w:rsidRPr="00F36B25" w:rsidRDefault="008A3C85" w:rsidP="008A3C85">
      <w:pPr>
        <w:tabs>
          <w:tab w:val="left" w:pos="6645"/>
        </w:tabs>
        <w:spacing w:line="360" w:lineRule="auto"/>
        <w:jc w:val="left"/>
        <w:rPr>
          <w:rFonts w:ascii="仿宋" w:eastAsia="仿宋" w:hAnsi="仿宋" w:cs="宋体"/>
          <w:bCs/>
          <w:sz w:val="32"/>
          <w:szCs w:val="32"/>
        </w:rPr>
      </w:pPr>
      <w:r w:rsidRPr="00F36B25">
        <w:rPr>
          <w:rFonts w:ascii="仿宋" w:eastAsia="仿宋" w:hAnsi="仿宋" w:cs="宋体" w:hint="eastAsia"/>
          <w:bCs/>
          <w:sz w:val="32"/>
          <w:szCs w:val="32"/>
        </w:rPr>
        <w:t>法定代表人或授权代表（签字）：</w:t>
      </w:r>
    </w:p>
    <w:p w:rsidR="008A3C85" w:rsidRPr="00F36B25" w:rsidRDefault="008A3C85" w:rsidP="008A3C85">
      <w:pPr>
        <w:spacing w:line="360" w:lineRule="auto"/>
        <w:rPr>
          <w:rFonts w:ascii="仿宋" w:eastAsia="仿宋" w:hAnsi="仿宋"/>
          <w:sz w:val="32"/>
          <w:szCs w:val="32"/>
        </w:rPr>
      </w:pPr>
      <w:r w:rsidRPr="00F36B25">
        <w:rPr>
          <w:rFonts w:ascii="仿宋" w:eastAsia="仿宋" w:hAnsi="仿宋" w:cs="宋体" w:hint="eastAsia"/>
          <w:bCs/>
          <w:sz w:val="32"/>
          <w:szCs w:val="32"/>
        </w:rPr>
        <w:t>日期</w:t>
      </w:r>
      <w:r w:rsidRPr="00F36B25">
        <w:rPr>
          <w:rFonts w:ascii="仿宋" w:eastAsia="仿宋" w:hAnsi="仿宋" w:hint="eastAsia"/>
          <w:sz w:val="32"/>
          <w:szCs w:val="32"/>
        </w:rPr>
        <w:t>：XXX年XXX月XXX日</w:t>
      </w:r>
    </w:p>
    <w:p w:rsidR="008A3C85" w:rsidRPr="00F36B25" w:rsidRDefault="008A3C85" w:rsidP="008A3C85">
      <w:pPr>
        <w:spacing w:line="360" w:lineRule="auto"/>
        <w:rPr>
          <w:rFonts w:ascii="黑体" w:eastAsia="黑体" w:hAnsi="黑体"/>
          <w:sz w:val="32"/>
          <w:szCs w:val="32"/>
        </w:rPr>
      </w:pPr>
      <w:r>
        <w:rPr>
          <w:rFonts w:ascii="仿宋" w:eastAsia="仿宋" w:hAnsi="仿宋"/>
          <w:sz w:val="32"/>
          <w:szCs w:val="32"/>
        </w:rPr>
        <w:br w:type="page"/>
      </w:r>
      <w:r w:rsidRPr="00F36B25">
        <w:rPr>
          <w:rFonts w:ascii="黑体" w:eastAsia="黑体" w:hAnsi="黑体" w:hint="eastAsia"/>
          <w:sz w:val="32"/>
          <w:szCs w:val="32"/>
        </w:rPr>
        <w:lastRenderedPageBreak/>
        <w:t xml:space="preserve">附件4 </w:t>
      </w:r>
    </w:p>
    <w:p w:rsidR="008A3C85" w:rsidRPr="00F36B25" w:rsidRDefault="008A3C85" w:rsidP="008A3C85">
      <w:pPr>
        <w:spacing w:line="240" w:lineRule="atLeast"/>
        <w:jc w:val="center"/>
        <w:rPr>
          <w:rFonts w:ascii="仿宋" w:eastAsia="仿宋" w:hAnsi="仿宋"/>
          <w:b/>
          <w:bCs/>
          <w:sz w:val="36"/>
          <w:szCs w:val="36"/>
        </w:rPr>
      </w:pPr>
      <w:r w:rsidRPr="00F36B25">
        <w:rPr>
          <w:rFonts w:ascii="仿宋" w:eastAsia="仿宋" w:hAnsi="仿宋" w:hint="eastAsia"/>
          <w:b/>
          <w:bCs/>
          <w:sz w:val="36"/>
          <w:szCs w:val="36"/>
        </w:rPr>
        <w:t>采购</w:t>
      </w:r>
      <w:r>
        <w:rPr>
          <w:rFonts w:ascii="仿宋" w:eastAsia="仿宋" w:hAnsi="仿宋" w:hint="eastAsia"/>
          <w:b/>
          <w:bCs/>
          <w:sz w:val="36"/>
          <w:szCs w:val="36"/>
        </w:rPr>
        <w:t>投标文件</w:t>
      </w:r>
      <w:r w:rsidRPr="00F36B25">
        <w:rPr>
          <w:rFonts w:ascii="仿宋" w:eastAsia="仿宋" w:hAnsi="仿宋" w:hint="eastAsia"/>
          <w:b/>
          <w:bCs/>
          <w:sz w:val="36"/>
          <w:szCs w:val="36"/>
        </w:rPr>
        <w:t>装订顺序</w:t>
      </w:r>
    </w:p>
    <w:p w:rsidR="008A3C85" w:rsidRPr="00F36B25" w:rsidRDefault="008A3C85" w:rsidP="008A3C85">
      <w:pPr>
        <w:spacing w:line="240" w:lineRule="atLeast"/>
        <w:ind w:firstLineChars="200" w:firstLine="672"/>
        <w:rPr>
          <w:rFonts w:ascii="仿宋" w:eastAsia="仿宋" w:hAnsi="仿宋"/>
          <w:bCs/>
          <w:color w:val="000000"/>
          <w:spacing w:val="8"/>
          <w:sz w:val="32"/>
          <w:szCs w:val="32"/>
        </w:rPr>
      </w:pPr>
      <w:r w:rsidRPr="00F36B25">
        <w:rPr>
          <w:rFonts w:ascii="仿宋" w:eastAsia="仿宋" w:hAnsi="仿宋" w:hint="eastAsia"/>
          <w:bCs/>
          <w:color w:val="000000"/>
          <w:spacing w:val="8"/>
          <w:sz w:val="32"/>
          <w:szCs w:val="32"/>
        </w:rPr>
        <w:t>1、封面（公司、项目、联系人、联系方式）；</w:t>
      </w:r>
    </w:p>
    <w:p w:rsidR="008A3C85" w:rsidRPr="00F36B25" w:rsidRDefault="008A3C85" w:rsidP="008A3C85">
      <w:pPr>
        <w:spacing w:line="240" w:lineRule="atLeast"/>
        <w:ind w:firstLineChars="200" w:firstLine="672"/>
        <w:rPr>
          <w:rFonts w:ascii="仿宋" w:eastAsia="仿宋" w:hAnsi="仿宋"/>
          <w:bCs/>
          <w:color w:val="000000"/>
          <w:spacing w:val="8"/>
          <w:sz w:val="32"/>
          <w:szCs w:val="32"/>
        </w:rPr>
      </w:pPr>
      <w:r w:rsidRPr="00F36B25">
        <w:rPr>
          <w:rFonts w:ascii="仿宋" w:eastAsia="仿宋" w:hAnsi="仿宋" w:hint="eastAsia"/>
          <w:bCs/>
          <w:color w:val="000000"/>
          <w:spacing w:val="8"/>
          <w:sz w:val="32"/>
          <w:szCs w:val="32"/>
        </w:rPr>
        <w:t>2、目录；</w:t>
      </w:r>
    </w:p>
    <w:p w:rsidR="008A3C85" w:rsidRPr="00F36B25" w:rsidRDefault="008A3C85" w:rsidP="008A3C85">
      <w:pPr>
        <w:adjustRightInd w:val="0"/>
        <w:spacing w:line="400" w:lineRule="exact"/>
        <w:ind w:firstLineChars="200" w:firstLine="672"/>
        <w:rPr>
          <w:rFonts w:ascii="仿宋" w:eastAsia="仿宋" w:hAnsi="仿宋"/>
          <w:b/>
          <w:sz w:val="32"/>
          <w:szCs w:val="32"/>
        </w:rPr>
      </w:pPr>
      <w:r w:rsidRPr="00F36B25">
        <w:rPr>
          <w:rFonts w:ascii="仿宋" w:eastAsia="仿宋" w:hAnsi="仿宋" w:hint="eastAsia"/>
          <w:bCs/>
          <w:spacing w:val="8"/>
          <w:sz w:val="32"/>
          <w:szCs w:val="32"/>
        </w:rPr>
        <w:t>3、</w:t>
      </w:r>
      <w:r>
        <w:rPr>
          <w:rFonts w:ascii="仿宋" w:eastAsia="仿宋" w:hAnsi="仿宋" w:cs="宋体" w:hint="eastAsia"/>
          <w:kern w:val="0"/>
          <w:sz w:val="32"/>
          <w:szCs w:val="32"/>
        </w:rPr>
        <w:t>品目及报价表</w:t>
      </w:r>
      <w:r w:rsidRPr="00F36B25">
        <w:rPr>
          <w:rFonts w:ascii="仿宋" w:eastAsia="仿宋" w:hAnsi="仿宋" w:hint="eastAsia"/>
          <w:sz w:val="32"/>
          <w:szCs w:val="32"/>
        </w:rPr>
        <w:t>；</w:t>
      </w:r>
    </w:p>
    <w:p w:rsidR="008A3C85" w:rsidRPr="00F36B25" w:rsidRDefault="008A3C85" w:rsidP="008A3C85">
      <w:pPr>
        <w:spacing w:line="240" w:lineRule="atLeast"/>
        <w:ind w:firstLineChars="200" w:firstLine="672"/>
        <w:rPr>
          <w:rFonts w:ascii="仿宋" w:eastAsia="仿宋" w:hAnsi="仿宋"/>
          <w:bCs/>
          <w:color w:val="C00000"/>
          <w:spacing w:val="8"/>
          <w:sz w:val="32"/>
          <w:szCs w:val="32"/>
        </w:rPr>
      </w:pPr>
      <w:r w:rsidRPr="00F36B25">
        <w:rPr>
          <w:rFonts w:ascii="仿宋" w:eastAsia="仿宋" w:hAnsi="仿宋" w:hint="eastAsia"/>
          <w:bCs/>
          <w:color w:val="C00000"/>
          <w:spacing w:val="8"/>
          <w:sz w:val="32"/>
          <w:szCs w:val="32"/>
        </w:rPr>
        <w:t>4、企业营业执照（复印件）；</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5、</w:t>
      </w:r>
      <w:r>
        <w:rPr>
          <w:rFonts w:ascii="仿宋" w:eastAsia="仿宋" w:hAnsi="仿宋" w:hint="eastAsia"/>
          <w:sz w:val="32"/>
          <w:szCs w:val="32"/>
        </w:rPr>
        <w:t>供水特需经营权资格</w:t>
      </w:r>
      <w:r w:rsidRPr="00F36B25">
        <w:rPr>
          <w:rFonts w:ascii="仿宋" w:eastAsia="仿宋" w:hAnsi="仿宋" w:hint="eastAsia"/>
          <w:sz w:val="32"/>
          <w:szCs w:val="32"/>
        </w:rPr>
        <w:t>；</w:t>
      </w:r>
    </w:p>
    <w:p w:rsidR="008A3C85" w:rsidRPr="00F36B25" w:rsidRDefault="008A3C85" w:rsidP="008A3C85">
      <w:pPr>
        <w:spacing w:line="440" w:lineRule="exact"/>
        <w:ind w:firstLineChars="202" w:firstLine="646"/>
        <w:rPr>
          <w:rFonts w:ascii="仿宋" w:eastAsia="仿宋" w:hAnsi="仿宋"/>
          <w:sz w:val="32"/>
          <w:szCs w:val="32"/>
        </w:rPr>
      </w:pPr>
      <w:r w:rsidRPr="00F36B25">
        <w:rPr>
          <w:rFonts w:ascii="仿宋" w:eastAsia="仿宋" w:hAnsi="仿宋" w:hint="eastAsia"/>
          <w:sz w:val="32"/>
          <w:szCs w:val="32"/>
        </w:rPr>
        <w:t>6.本项目不接受联合体投标</w:t>
      </w:r>
      <w:r>
        <w:rPr>
          <w:rFonts w:ascii="仿宋" w:eastAsia="仿宋" w:hAnsi="仿宋" w:hint="eastAsia"/>
          <w:sz w:val="32"/>
          <w:szCs w:val="32"/>
        </w:rPr>
        <w:t>承诺</w:t>
      </w:r>
      <w:r w:rsidRPr="00F36B25">
        <w:rPr>
          <w:rFonts w:ascii="仿宋" w:eastAsia="仿宋" w:hAnsi="仿宋" w:hint="eastAsia"/>
          <w:sz w:val="32"/>
          <w:szCs w:val="32"/>
        </w:rPr>
        <w:t>。</w:t>
      </w:r>
    </w:p>
    <w:p w:rsidR="008A3C85" w:rsidRPr="00F36B25" w:rsidRDefault="008A3C85" w:rsidP="008A3C85">
      <w:pPr>
        <w:spacing w:line="240" w:lineRule="atLeast"/>
        <w:ind w:firstLineChars="200" w:firstLine="640"/>
        <w:rPr>
          <w:rFonts w:ascii="仿宋" w:eastAsia="仿宋" w:hAnsi="仿宋"/>
          <w:sz w:val="32"/>
          <w:szCs w:val="32"/>
        </w:rPr>
      </w:pPr>
      <w:r w:rsidRPr="00F36B25">
        <w:rPr>
          <w:rFonts w:ascii="仿宋" w:eastAsia="仿宋" w:hAnsi="仿宋" w:hint="eastAsia"/>
          <w:sz w:val="32"/>
          <w:szCs w:val="32"/>
        </w:rPr>
        <w:t>7、法定代表人授权书、暨经办人授权书，法人、经办人身份证（复印件）；</w:t>
      </w:r>
    </w:p>
    <w:p w:rsidR="008A3C85" w:rsidRPr="00F36B25" w:rsidRDefault="008A3C85" w:rsidP="008A3C85">
      <w:pPr>
        <w:spacing w:line="240" w:lineRule="atLeast"/>
        <w:ind w:firstLineChars="200" w:firstLine="640"/>
        <w:rPr>
          <w:rFonts w:ascii="仿宋" w:eastAsia="仿宋" w:hAnsi="仿宋"/>
          <w:color w:val="FF0000"/>
          <w:sz w:val="32"/>
          <w:szCs w:val="32"/>
        </w:rPr>
      </w:pPr>
      <w:r w:rsidRPr="00F36B25">
        <w:rPr>
          <w:rFonts w:ascii="仿宋" w:eastAsia="仿宋" w:hAnsi="仿宋" w:hint="eastAsia"/>
          <w:sz w:val="32"/>
          <w:szCs w:val="32"/>
        </w:rPr>
        <w:t>8、</w:t>
      </w:r>
      <w:r w:rsidRPr="00F36B25">
        <w:rPr>
          <w:rFonts w:ascii="仿宋" w:eastAsia="仿宋" w:hAnsi="仿宋" w:hint="eastAsia"/>
          <w:bCs/>
          <w:sz w:val="32"/>
          <w:szCs w:val="32"/>
        </w:rPr>
        <w:t>如有</w:t>
      </w:r>
      <w:r w:rsidRPr="00F36B25">
        <w:rPr>
          <w:rFonts w:ascii="仿宋" w:eastAsia="仿宋" w:hAnsi="仿宋" w:hint="eastAsia"/>
          <w:sz w:val="32"/>
          <w:szCs w:val="32"/>
        </w:rPr>
        <w:t>企业管理体系认证（考核），请提供的有效证明文件的复印或扫描件，质量管理体系认证包括FDA、CE、ISO等认证（提供中文翻译复印件）</w:t>
      </w:r>
    </w:p>
    <w:p w:rsidR="008A3C85" w:rsidRPr="00F36B25" w:rsidRDefault="008A3C85" w:rsidP="008A3C85">
      <w:pPr>
        <w:spacing w:line="240" w:lineRule="atLeast"/>
        <w:ind w:firstLineChars="200" w:firstLine="640"/>
        <w:rPr>
          <w:rFonts w:ascii="仿宋" w:eastAsia="仿宋" w:hAnsi="仿宋"/>
          <w:sz w:val="32"/>
          <w:szCs w:val="32"/>
        </w:rPr>
      </w:pPr>
      <w:r w:rsidRPr="00F36B25">
        <w:rPr>
          <w:rFonts w:ascii="仿宋" w:eastAsia="仿宋" w:hAnsi="仿宋" w:hint="eastAsia"/>
          <w:bCs/>
          <w:sz w:val="32"/>
          <w:szCs w:val="32"/>
        </w:rPr>
        <w:t>9、</w:t>
      </w:r>
      <w:r w:rsidRPr="00F36B25">
        <w:rPr>
          <w:rFonts w:ascii="仿宋" w:eastAsia="仿宋" w:hAnsi="仿宋" w:hint="eastAsia"/>
          <w:bCs/>
          <w:spacing w:val="8"/>
          <w:sz w:val="32"/>
          <w:szCs w:val="32"/>
        </w:rPr>
        <w:t>售后</w:t>
      </w:r>
      <w:r w:rsidRPr="00F36B25">
        <w:rPr>
          <w:rFonts w:ascii="仿宋" w:eastAsia="仿宋" w:hAnsi="仿宋" w:hint="eastAsia"/>
          <w:bCs/>
          <w:sz w:val="32"/>
          <w:szCs w:val="32"/>
        </w:rPr>
        <w:t>服务承诺书</w:t>
      </w:r>
    </w:p>
    <w:p w:rsidR="008A3C85" w:rsidRPr="00F36B25" w:rsidRDefault="008A3C85" w:rsidP="008A3C85">
      <w:pPr>
        <w:spacing w:line="240" w:lineRule="atLeast"/>
        <w:ind w:firstLineChars="200" w:firstLine="672"/>
        <w:rPr>
          <w:rFonts w:ascii="仿宋" w:eastAsia="仿宋" w:hAnsi="仿宋"/>
          <w:bCs/>
          <w:spacing w:val="8"/>
          <w:sz w:val="32"/>
          <w:szCs w:val="32"/>
        </w:rPr>
      </w:pPr>
      <w:r w:rsidRPr="00F36B25">
        <w:rPr>
          <w:rFonts w:ascii="仿宋" w:eastAsia="仿宋" w:hAnsi="仿宋" w:hint="eastAsia"/>
          <w:bCs/>
          <w:spacing w:val="8"/>
          <w:sz w:val="32"/>
          <w:szCs w:val="32"/>
        </w:rPr>
        <w:t>1</w:t>
      </w:r>
      <w:r>
        <w:rPr>
          <w:rFonts w:ascii="仿宋" w:eastAsia="仿宋" w:hAnsi="仿宋" w:hint="eastAsia"/>
          <w:bCs/>
          <w:spacing w:val="8"/>
          <w:sz w:val="32"/>
          <w:szCs w:val="32"/>
        </w:rPr>
        <w:t>0</w:t>
      </w:r>
      <w:r w:rsidRPr="00F36B25">
        <w:rPr>
          <w:rFonts w:ascii="仿宋" w:eastAsia="仿宋" w:hAnsi="仿宋" w:hint="eastAsia"/>
          <w:bCs/>
          <w:spacing w:val="8"/>
          <w:sz w:val="32"/>
          <w:szCs w:val="32"/>
        </w:rPr>
        <w:t>、</w:t>
      </w:r>
      <w:r w:rsidRPr="00F36B25">
        <w:rPr>
          <w:rFonts w:ascii="仿宋" w:eastAsia="仿宋" w:hAnsi="仿宋" w:hint="eastAsia"/>
          <w:sz w:val="32"/>
          <w:szCs w:val="32"/>
        </w:rPr>
        <w:t>业绩证明文件（近</w:t>
      </w:r>
      <w:r>
        <w:rPr>
          <w:rFonts w:ascii="仿宋" w:eastAsia="仿宋" w:hAnsi="仿宋" w:hint="eastAsia"/>
          <w:sz w:val="32"/>
          <w:szCs w:val="32"/>
        </w:rPr>
        <w:t>三年用户名单及联系人与联系方式及合同复印件或近三个月内送货复印件</w:t>
      </w:r>
      <w:r w:rsidRPr="00F36B25">
        <w:rPr>
          <w:rFonts w:ascii="仿宋" w:eastAsia="仿宋" w:hAnsi="仿宋" w:hint="eastAsia"/>
          <w:sz w:val="32"/>
          <w:szCs w:val="32"/>
        </w:rPr>
        <w:t>）。</w:t>
      </w:r>
    </w:p>
    <w:p w:rsidR="008A3C85" w:rsidRPr="00F36B25" w:rsidRDefault="008A3C85" w:rsidP="008A3C85">
      <w:pPr>
        <w:tabs>
          <w:tab w:val="left" w:pos="0"/>
        </w:tabs>
        <w:spacing w:line="240" w:lineRule="atLeast"/>
        <w:ind w:firstLineChars="200" w:firstLine="672"/>
        <w:rPr>
          <w:rFonts w:ascii="仿宋" w:eastAsia="仿宋" w:hAnsi="仿宋"/>
          <w:bCs/>
          <w:sz w:val="32"/>
          <w:szCs w:val="32"/>
        </w:rPr>
      </w:pPr>
      <w:r w:rsidRPr="00F36B25">
        <w:rPr>
          <w:rFonts w:ascii="仿宋" w:eastAsia="仿宋" w:hAnsi="仿宋" w:hint="eastAsia"/>
          <w:bCs/>
          <w:spacing w:val="8"/>
          <w:sz w:val="32"/>
          <w:szCs w:val="32"/>
        </w:rPr>
        <w:t>1</w:t>
      </w:r>
      <w:r>
        <w:rPr>
          <w:rFonts w:ascii="仿宋" w:eastAsia="仿宋" w:hAnsi="仿宋" w:hint="eastAsia"/>
          <w:bCs/>
          <w:spacing w:val="8"/>
          <w:sz w:val="32"/>
          <w:szCs w:val="32"/>
        </w:rPr>
        <w:t>1</w:t>
      </w:r>
      <w:r w:rsidRPr="00F36B25">
        <w:rPr>
          <w:rFonts w:ascii="仿宋" w:eastAsia="仿宋" w:hAnsi="仿宋" w:hint="eastAsia"/>
          <w:bCs/>
          <w:spacing w:val="8"/>
          <w:sz w:val="32"/>
          <w:szCs w:val="32"/>
        </w:rPr>
        <w:t>、封底</w:t>
      </w:r>
    </w:p>
    <w:p w:rsidR="008A3C85" w:rsidRPr="00F36B25" w:rsidRDefault="008A3C85" w:rsidP="008A3C85">
      <w:pPr>
        <w:ind w:firstLineChars="200" w:firstLine="643"/>
        <w:rPr>
          <w:rFonts w:ascii="仿宋" w:eastAsia="仿宋" w:hAnsi="仿宋"/>
          <w:b/>
          <w:bCs/>
          <w:sz w:val="32"/>
          <w:szCs w:val="32"/>
        </w:rPr>
      </w:pPr>
      <w:r w:rsidRPr="00F36B25">
        <w:rPr>
          <w:rFonts w:ascii="仿宋" w:eastAsia="仿宋" w:hAnsi="仿宋" w:hint="eastAsia"/>
          <w:b/>
          <w:bCs/>
          <w:sz w:val="32"/>
          <w:szCs w:val="32"/>
        </w:rPr>
        <w:t>注：请</w:t>
      </w:r>
      <w:proofErr w:type="gramStart"/>
      <w:r w:rsidRPr="00F36B25">
        <w:rPr>
          <w:rFonts w:ascii="仿宋" w:eastAsia="仿宋" w:hAnsi="仿宋" w:hint="eastAsia"/>
          <w:b/>
          <w:bCs/>
          <w:sz w:val="32"/>
          <w:szCs w:val="32"/>
        </w:rPr>
        <w:t>务必按</w:t>
      </w:r>
      <w:proofErr w:type="gramEnd"/>
      <w:r w:rsidRPr="00F36B25">
        <w:rPr>
          <w:rFonts w:ascii="仿宋" w:eastAsia="仿宋" w:hAnsi="仿宋" w:hint="eastAsia"/>
          <w:b/>
          <w:bCs/>
          <w:sz w:val="32"/>
          <w:szCs w:val="32"/>
        </w:rPr>
        <w:t>以上顺序装订资料，如有非中文资料，请同时提供中文翻译件。</w:t>
      </w:r>
    </w:p>
    <w:p w:rsidR="008A3C85" w:rsidRPr="00F36B25" w:rsidRDefault="008A3C85" w:rsidP="008A3C85">
      <w:pPr>
        <w:pStyle w:val="a4"/>
        <w:rPr>
          <w:rFonts w:ascii="仿宋" w:eastAsia="仿宋" w:hAnsi="仿宋"/>
          <w:b/>
          <w:bCs/>
          <w:sz w:val="32"/>
          <w:szCs w:val="32"/>
        </w:rPr>
      </w:pPr>
    </w:p>
    <w:p w:rsidR="008A3C85" w:rsidRDefault="008A3C85" w:rsidP="008A3C85">
      <w:pPr>
        <w:spacing w:line="440" w:lineRule="exact"/>
        <w:ind w:firstLineChars="202" w:firstLine="646"/>
        <w:rPr>
          <w:rFonts w:ascii="仿宋" w:eastAsia="仿宋" w:hAnsi="仿宋"/>
          <w:bCs/>
          <w:sz w:val="32"/>
          <w:szCs w:val="32"/>
        </w:rPr>
      </w:pPr>
    </w:p>
    <w:p w:rsidR="008A3C85" w:rsidRDefault="008A3C85" w:rsidP="008A3C85">
      <w:pPr>
        <w:pStyle w:val="a3"/>
        <w:ind w:left="840" w:hanging="420"/>
      </w:pPr>
    </w:p>
    <w:p w:rsidR="008A3C85" w:rsidRDefault="008A3C85" w:rsidP="008A3C85"/>
    <w:p w:rsidR="008A3C85" w:rsidRPr="006C5A97" w:rsidRDefault="008A3C85" w:rsidP="008A3C85">
      <w:pPr>
        <w:pStyle w:val="a3"/>
        <w:ind w:left="840" w:hanging="420"/>
      </w:pPr>
    </w:p>
    <w:p w:rsidR="008A3C85" w:rsidRPr="00447235" w:rsidRDefault="008A3C85" w:rsidP="008A3C85">
      <w:pPr>
        <w:spacing w:line="440" w:lineRule="exact"/>
        <w:rPr>
          <w:rFonts w:ascii="黑体" w:eastAsia="黑体" w:hAnsi="黑体"/>
          <w:bCs/>
          <w:sz w:val="32"/>
          <w:szCs w:val="32"/>
        </w:rPr>
      </w:pPr>
      <w:r w:rsidRPr="00447235">
        <w:rPr>
          <w:rFonts w:ascii="黑体" w:eastAsia="黑体" w:hAnsi="黑体" w:hint="eastAsia"/>
          <w:bCs/>
          <w:sz w:val="32"/>
          <w:szCs w:val="32"/>
        </w:rPr>
        <w:lastRenderedPageBreak/>
        <w:t>附件5</w:t>
      </w:r>
    </w:p>
    <w:p w:rsidR="008A3C85" w:rsidRPr="00B75DF6" w:rsidRDefault="008A3C85" w:rsidP="008A3C85">
      <w:pPr>
        <w:spacing w:line="440" w:lineRule="exact"/>
        <w:jc w:val="center"/>
        <w:rPr>
          <w:rFonts w:ascii="宋体" w:hAnsi="宋体"/>
          <w:b/>
          <w:bCs/>
          <w:sz w:val="36"/>
          <w:szCs w:val="36"/>
        </w:rPr>
      </w:pPr>
      <w:r w:rsidRPr="00B75DF6">
        <w:rPr>
          <w:rFonts w:ascii="宋体" w:hAnsi="宋体" w:hint="eastAsia"/>
          <w:b/>
          <w:bCs/>
          <w:sz w:val="36"/>
          <w:szCs w:val="36"/>
        </w:rPr>
        <w:t>综合评分明细表</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400"/>
        <w:gridCol w:w="567"/>
        <w:gridCol w:w="5386"/>
        <w:gridCol w:w="1982"/>
      </w:tblGrid>
      <w:tr w:rsidR="008A3C85" w:rsidRPr="00A10008" w:rsidTr="003B2DE8">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8A3C85" w:rsidRPr="00A7325A" w:rsidRDefault="008A3C85" w:rsidP="003B2DE8">
            <w:pPr>
              <w:spacing w:line="360" w:lineRule="auto"/>
              <w:jc w:val="center"/>
              <w:rPr>
                <w:rFonts w:ascii="宋体" w:hAnsi="宋体" w:cs="宋体"/>
                <w:bCs/>
                <w:kern w:val="0"/>
                <w:szCs w:val="21"/>
              </w:rPr>
            </w:pPr>
            <w:r w:rsidRPr="00A7325A">
              <w:rPr>
                <w:rFonts w:ascii="宋体" w:hAnsi="宋体" w:cs="宋体" w:hint="eastAsia"/>
                <w:bCs/>
                <w:kern w:val="0"/>
                <w:szCs w:val="21"/>
              </w:rPr>
              <w:t>序号</w:t>
            </w:r>
          </w:p>
        </w:tc>
        <w:tc>
          <w:tcPr>
            <w:tcW w:w="1400"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jc w:val="center"/>
              <w:rPr>
                <w:rFonts w:ascii="宋体" w:hAnsi="宋体" w:cs="宋体"/>
                <w:bCs/>
                <w:kern w:val="0"/>
                <w:szCs w:val="21"/>
              </w:rPr>
            </w:pPr>
            <w:r w:rsidRPr="00A7325A">
              <w:rPr>
                <w:rFonts w:ascii="宋体" w:hAnsi="宋体" w:cs="宋体" w:hint="eastAsia"/>
                <w:bCs/>
                <w:kern w:val="0"/>
                <w:szCs w:val="21"/>
              </w:rPr>
              <w:t>评分因素</w:t>
            </w:r>
          </w:p>
        </w:tc>
        <w:tc>
          <w:tcPr>
            <w:tcW w:w="567"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jc w:val="center"/>
              <w:rPr>
                <w:rFonts w:ascii="宋体" w:hAnsi="宋体" w:cs="宋体"/>
                <w:bCs/>
                <w:kern w:val="0"/>
                <w:szCs w:val="21"/>
              </w:rPr>
            </w:pPr>
            <w:r w:rsidRPr="00A7325A">
              <w:rPr>
                <w:rFonts w:ascii="宋体" w:hAnsi="宋体" w:cs="宋体" w:hint="eastAsia"/>
                <w:bCs/>
                <w:kern w:val="0"/>
                <w:szCs w:val="21"/>
              </w:rPr>
              <w:t>分值</w:t>
            </w:r>
          </w:p>
        </w:tc>
        <w:tc>
          <w:tcPr>
            <w:tcW w:w="5386"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jc w:val="center"/>
              <w:rPr>
                <w:rFonts w:ascii="宋体" w:hAnsi="宋体" w:cs="宋体"/>
                <w:bCs/>
                <w:kern w:val="0"/>
                <w:szCs w:val="21"/>
              </w:rPr>
            </w:pPr>
            <w:r w:rsidRPr="00A7325A">
              <w:rPr>
                <w:rFonts w:ascii="宋体" w:hAnsi="宋体" w:cs="宋体" w:hint="eastAsia"/>
                <w:bCs/>
                <w:kern w:val="0"/>
                <w:szCs w:val="21"/>
              </w:rPr>
              <w:t>评分标准</w:t>
            </w:r>
          </w:p>
        </w:tc>
        <w:tc>
          <w:tcPr>
            <w:tcW w:w="1982"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jc w:val="center"/>
              <w:rPr>
                <w:rFonts w:ascii="宋体" w:hAnsi="宋体" w:cs="宋体"/>
                <w:kern w:val="0"/>
                <w:szCs w:val="21"/>
              </w:rPr>
            </w:pPr>
            <w:r w:rsidRPr="00A7325A">
              <w:rPr>
                <w:rFonts w:ascii="宋体" w:hAnsi="宋体" w:cs="宋体" w:hint="eastAsia"/>
                <w:kern w:val="0"/>
                <w:szCs w:val="21"/>
              </w:rPr>
              <w:t>说明</w:t>
            </w:r>
          </w:p>
        </w:tc>
      </w:tr>
      <w:tr w:rsidR="008A3C85" w:rsidRPr="00A10008" w:rsidTr="003B2DE8">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8A3C85" w:rsidRPr="00A7325A" w:rsidRDefault="008A3C85" w:rsidP="008A3C85">
            <w:pPr>
              <w:pStyle w:val="a5"/>
              <w:numPr>
                <w:ilvl w:val="0"/>
                <w:numId w:val="1"/>
              </w:numPr>
              <w:spacing w:line="360" w:lineRule="auto"/>
              <w:ind w:left="0" w:firstLineChars="0" w:firstLine="0"/>
              <w:jc w:val="center"/>
              <w:rPr>
                <w:rFonts w:ascii="宋体" w:hAnsi="宋体"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jc w:val="center"/>
              <w:rPr>
                <w:rFonts w:ascii="宋体" w:hAnsi="宋体" w:cs="宋体"/>
                <w:bCs/>
                <w:kern w:val="0"/>
                <w:szCs w:val="21"/>
              </w:rPr>
            </w:pPr>
            <w:r w:rsidRPr="00A7325A">
              <w:rPr>
                <w:rFonts w:ascii="宋体" w:hAnsi="宋体" w:cs="宋体" w:hint="eastAsia"/>
                <w:bCs/>
                <w:kern w:val="0"/>
                <w:szCs w:val="21"/>
              </w:rPr>
              <w:t>报价</w:t>
            </w:r>
          </w:p>
        </w:tc>
        <w:tc>
          <w:tcPr>
            <w:tcW w:w="567"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jc w:val="center"/>
              <w:rPr>
                <w:rFonts w:ascii="宋体" w:hAnsi="宋体" w:cs="宋体"/>
                <w:bCs/>
                <w:kern w:val="0"/>
                <w:szCs w:val="21"/>
              </w:rPr>
            </w:pPr>
            <w:r w:rsidRPr="00A7325A">
              <w:rPr>
                <w:rFonts w:ascii="宋体" w:hAnsi="宋体" w:cs="宋体"/>
                <w:bCs/>
                <w:kern w:val="0"/>
                <w:szCs w:val="21"/>
              </w:rPr>
              <w:t>1</w:t>
            </w:r>
            <w:r>
              <w:rPr>
                <w:rFonts w:ascii="宋体" w:hAnsi="宋体" w:cs="宋体" w:hint="eastAsia"/>
                <w:bCs/>
                <w:kern w:val="0"/>
                <w:szCs w:val="21"/>
              </w:rPr>
              <w:t>8</w:t>
            </w:r>
            <w:r w:rsidRPr="00A7325A">
              <w:rPr>
                <w:rFonts w:ascii="宋体" w:hAnsi="宋体" w:cs="宋体" w:hint="eastAsia"/>
                <w:bCs/>
                <w:kern w:val="0"/>
                <w:szCs w:val="21"/>
              </w:rPr>
              <w:t>分</w:t>
            </w:r>
          </w:p>
        </w:tc>
        <w:tc>
          <w:tcPr>
            <w:tcW w:w="5386"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sidRPr="00A7325A">
              <w:rPr>
                <w:rFonts w:ascii="宋体" w:hAnsi="宋体" w:cs="宋体" w:hint="eastAsia"/>
                <w:bCs/>
                <w:kern w:val="0"/>
                <w:szCs w:val="21"/>
              </w:rPr>
              <w:t>满足磋商文件要求且响应价格最低的响应报价为磋商基准价，其价格分为满分。其他供应商的价格</w:t>
            </w:r>
            <w:proofErr w:type="gramStart"/>
            <w:r w:rsidRPr="00A7325A">
              <w:rPr>
                <w:rFonts w:ascii="宋体" w:hAnsi="宋体" w:cs="宋体" w:hint="eastAsia"/>
                <w:bCs/>
                <w:kern w:val="0"/>
                <w:szCs w:val="21"/>
              </w:rPr>
              <w:t>分统一</w:t>
            </w:r>
            <w:proofErr w:type="gramEnd"/>
            <w:r w:rsidRPr="00A7325A">
              <w:rPr>
                <w:rFonts w:ascii="宋体" w:hAnsi="宋体" w:cs="宋体" w:hint="eastAsia"/>
                <w:bCs/>
                <w:kern w:val="0"/>
                <w:szCs w:val="21"/>
              </w:rPr>
              <w:t>按照下列公式计算：磋商报价得分</w:t>
            </w:r>
            <w:r w:rsidRPr="00A7325A">
              <w:rPr>
                <w:rFonts w:ascii="宋体" w:hAnsi="宋体" w:cs="宋体"/>
                <w:bCs/>
                <w:kern w:val="0"/>
                <w:szCs w:val="21"/>
              </w:rPr>
              <w:t>=(磋商基准价／最后磋商报价)* 1</w:t>
            </w:r>
            <w:r>
              <w:rPr>
                <w:rFonts w:ascii="宋体" w:hAnsi="宋体" w:cs="宋体" w:hint="eastAsia"/>
                <w:bCs/>
                <w:kern w:val="0"/>
                <w:szCs w:val="21"/>
              </w:rPr>
              <w:t>8</w:t>
            </w:r>
            <w:r w:rsidRPr="00A7325A">
              <w:rPr>
                <w:rFonts w:ascii="宋体" w:hAnsi="宋体" w:cs="宋体"/>
                <w:bCs/>
                <w:kern w:val="0"/>
                <w:szCs w:val="21"/>
              </w:rPr>
              <w:t>%*100</w:t>
            </w:r>
          </w:p>
        </w:tc>
        <w:tc>
          <w:tcPr>
            <w:tcW w:w="1982"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ind w:firstLineChars="200" w:firstLine="420"/>
              <w:rPr>
                <w:rFonts w:ascii="宋体" w:hAnsi="宋体" w:cs="宋体"/>
                <w:bCs/>
                <w:kern w:val="0"/>
                <w:szCs w:val="21"/>
              </w:rPr>
            </w:pPr>
            <w:r w:rsidRPr="00A7325A">
              <w:rPr>
                <w:rFonts w:ascii="宋体" w:hAnsi="宋体" w:cs="宋体" w:hint="eastAsia"/>
                <w:bCs/>
                <w:kern w:val="0"/>
                <w:szCs w:val="21"/>
              </w:rPr>
              <w:t>/</w:t>
            </w:r>
          </w:p>
        </w:tc>
      </w:tr>
      <w:tr w:rsidR="008A3C85" w:rsidRPr="00A10008" w:rsidTr="003B2DE8">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8A3C85" w:rsidRPr="00A7325A" w:rsidRDefault="008A3C85" w:rsidP="008A3C85">
            <w:pPr>
              <w:pStyle w:val="a5"/>
              <w:numPr>
                <w:ilvl w:val="0"/>
                <w:numId w:val="1"/>
              </w:numPr>
              <w:spacing w:line="360" w:lineRule="auto"/>
              <w:ind w:left="0" w:firstLineChars="0" w:firstLine="0"/>
              <w:jc w:val="center"/>
              <w:rPr>
                <w:rFonts w:ascii="宋体" w:hAnsi="宋体"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jc w:val="center"/>
              <w:rPr>
                <w:rFonts w:ascii="宋体" w:hAnsi="宋体" w:cs="宋体"/>
                <w:bCs/>
                <w:kern w:val="0"/>
                <w:szCs w:val="21"/>
              </w:rPr>
            </w:pPr>
            <w:r w:rsidRPr="00A7325A">
              <w:rPr>
                <w:rFonts w:ascii="宋体" w:hAnsi="宋体" w:cs="宋体" w:hint="eastAsia"/>
                <w:bCs/>
                <w:kern w:val="0"/>
                <w:szCs w:val="21"/>
              </w:rPr>
              <w:t>项目质量控制措施</w:t>
            </w:r>
          </w:p>
        </w:tc>
        <w:tc>
          <w:tcPr>
            <w:tcW w:w="567"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Pr>
                <w:rFonts w:ascii="宋体" w:hAnsi="宋体" w:cs="宋体" w:hint="eastAsia"/>
                <w:bCs/>
                <w:kern w:val="0"/>
                <w:szCs w:val="21"/>
              </w:rPr>
              <w:t>12</w:t>
            </w:r>
            <w:r w:rsidRPr="00A7325A">
              <w:rPr>
                <w:rFonts w:ascii="宋体" w:hAnsi="宋体" w:cs="宋体" w:hint="eastAsia"/>
                <w:bCs/>
                <w:kern w:val="0"/>
                <w:szCs w:val="21"/>
              </w:rPr>
              <w:t>分</w:t>
            </w:r>
          </w:p>
        </w:tc>
        <w:tc>
          <w:tcPr>
            <w:tcW w:w="5386"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sidRPr="00A7325A">
              <w:rPr>
                <w:rFonts w:ascii="宋体" w:hAnsi="宋体" w:cs="宋体" w:hint="eastAsia"/>
                <w:bCs/>
                <w:kern w:val="0"/>
                <w:szCs w:val="21"/>
              </w:rPr>
              <w:t>对项目质量控制措施科学合理，能满足本工程实际情况，可实施性强，方案与措施详尽、清晰、有条理进行综合评比。第一名得</w:t>
            </w:r>
            <w:r>
              <w:rPr>
                <w:rFonts w:ascii="宋体" w:hAnsi="宋体" w:cs="宋体" w:hint="eastAsia"/>
                <w:bCs/>
                <w:kern w:val="0"/>
                <w:szCs w:val="21"/>
              </w:rPr>
              <w:t>9</w:t>
            </w:r>
            <w:r w:rsidRPr="00A7325A">
              <w:rPr>
                <w:rFonts w:ascii="宋体" w:hAnsi="宋体" w:cs="宋体"/>
                <w:bCs/>
                <w:kern w:val="0"/>
                <w:szCs w:val="21"/>
              </w:rPr>
              <w:t>-</w:t>
            </w:r>
            <w:r>
              <w:rPr>
                <w:rFonts w:ascii="宋体" w:hAnsi="宋体" w:cs="宋体" w:hint="eastAsia"/>
                <w:bCs/>
                <w:kern w:val="0"/>
                <w:szCs w:val="21"/>
              </w:rPr>
              <w:t>12</w:t>
            </w:r>
            <w:r w:rsidRPr="00A7325A">
              <w:rPr>
                <w:rFonts w:ascii="宋体" w:hAnsi="宋体" w:cs="宋体"/>
                <w:bCs/>
                <w:kern w:val="0"/>
                <w:szCs w:val="21"/>
              </w:rPr>
              <w:t>分，第二名得</w:t>
            </w:r>
            <w:r>
              <w:rPr>
                <w:rFonts w:ascii="宋体" w:hAnsi="宋体" w:cs="宋体" w:hint="eastAsia"/>
                <w:bCs/>
                <w:kern w:val="0"/>
                <w:szCs w:val="21"/>
              </w:rPr>
              <w:t>5</w:t>
            </w:r>
            <w:r w:rsidRPr="00A7325A">
              <w:rPr>
                <w:rFonts w:ascii="宋体" w:hAnsi="宋体" w:cs="宋体"/>
                <w:bCs/>
                <w:kern w:val="0"/>
                <w:szCs w:val="21"/>
              </w:rPr>
              <w:t>-</w:t>
            </w:r>
            <w:r>
              <w:rPr>
                <w:rFonts w:ascii="宋体" w:hAnsi="宋体" w:cs="宋体" w:hint="eastAsia"/>
                <w:bCs/>
                <w:kern w:val="0"/>
                <w:szCs w:val="21"/>
              </w:rPr>
              <w:t>8</w:t>
            </w:r>
            <w:r w:rsidRPr="00A7325A">
              <w:rPr>
                <w:rFonts w:ascii="宋体" w:hAnsi="宋体" w:cs="宋体"/>
                <w:bCs/>
                <w:kern w:val="0"/>
                <w:szCs w:val="21"/>
              </w:rPr>
              <w:t>分，其他名次得</w:t>
            </w:r>
            <w:r>
              <w:rPr>
                <w:rFonts w:ascii="宋体" w:hAnsi="宋体" w:cs="宋体" w:hint="eastAsia"/>
                <w:bCs/>
                <w:kern w:val="0"/>
                <w:szCs w:val="21"/>
              </w:rPr>
              <w:t>1</w:t>
            </w:r>
            <w:r w:rsidRPr="00A7325A">
              <w:rPr>
                <w:rFonts w:ascii="宋体" w:hAnsi="宋体" w:cs="宋体" w:hint="eastAsia"/>
                <w:bCs/>
                <w:kern w:val="0"/>
                <w:szCs w:val="21"/>
              </w:rPr>
              <w:t>-</w:t>
            </w:r>
            <w:r>
              <w:rPr>
                <w:rFonts w:ascii="宋体" w:hAnsi="宋体" w:cs="宋体" w:hint="eastAsia"/>
                <w:bCs/>
                <w:kern w:val="0"/>
                <w:szCs w:val="21"/>
              </w:rPr>
              <w:t>4</w:t>
            </w:r>
            <w:r w:rsidRPr="00A7325A">
              <w:rPr>
                <w:rFonts w:ascii="宋体" w:hAnsi="宋体" w:cs="宋体"/>
                <w:bCs/>
                <w:kern w:val="0"/>
                <w:szCs w:val="21"/>
              </w:rPr>
              <w:t>分，未提供方案的不得分。</w:t>
            </w:r>
          </w:p>
        </w:tc>
        <w:tc>
          <w:tcPr>
            <w:tcW w:w="1982"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ind w:firstLineChars="200" w:firstLine="420"/>
              <w:rPr>
                <w:rFonts w:ascii="宋体" w:hAnsi="宋体" w:cs="宋体"/>
                <w:bCs/>
                <w:kern w:val="0"/>
                <w:szCs w:val="21"/>
              </w:rPr>
            </w:pPr>
            <w:r w:rsidRPr="00A7325A">
              <w:rPr>
                <w:rFonts w:ascii="宋体" w:hAnsi="宋体" w:cs="宋体" w:hint="eastAsia"/>
                <w:bCs/>
                <w:kern w:val="0"/>
                <w:szCs w:val="21"/>
              </w:rPr>
              <w:t>/</w:t>
            </w:r>
          </w:p>
        </w:tc>
      </w:tr>
      <w:tr w:rsidR="008A3C85" w:rsidRPr="00A10008" w:rsidTr="003B2DE8">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8A3C85" w:rsidRPr="00A7325A" w:rsidRDefault="008A3C85" w:rsidP="008A3C85">
            <w:pPr>
              <w:pStyle w:val="a5"/>
              <w:numPr>
                <w:ilvl w:val="0"/>
                <w:numId w:val="1"/>
              </w:numPr>
              <w:spacing w:line="360" w:lineRule="auto"/>
              <w:ind w:left="0" w:firstLineChars="0" w:firstLine="0"/>
              <w:jc w:val="center"/>
              <w:rPr>
                <w:rFonts w:ascii="宋体" w:hAnsi="宋体"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jc w:val="center"/>
              <w:rPr>
                <w:rFonts w:ascii="宋体" w:hAnsi="宋体" w:cs="宋体"/>
                <w:bCs/>
                <w:kern w:val="0"/>
                <w:szCs w:val="21"/>
              </w:rPr>
            </w:pPr>
            <w:r w:rsidRPr="00A7325A">
              <w:rPr>
                <w:rFonts w:ascii="宋体" w:hAnsi="宋体" w:cs="宋体" w:hint="eastAsia"/>
                <w:bCs/>
                <w:kern w:val="0"/>
                <w:szCs w:val="21"/>
              </w:rPr>
              <w:t>进度管理措施</w:t>
            </w:r>
          </w:p>
        </w:tc>
        <w:tc>
          <w:tcPr>
            <w:tcW w:w="567"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Pr>
                <w:rFonts w:ascii="宋体" w:hAnsi="宋体" w:cs="宋体" w:hint="eastAsia"/>
                <w:bCs/>
                <w:kern w:val="0"/>
                <w:szCs w:val="21"/>
              </w:rPr>
              <w:t>12</w:t>
            </w:r>
            <w:r w:rsidRPr="00A7325A">
              <w:rPr>
                <w:rFonts w:ascii="宋体" w:hAnsi="宋体" w:cs="宋体" w:hint="eastAsia"/>
                <w:bCs/>
                <w:kern w:val="0"/>
                <w:szCs w:val="21"/>
              </w:rPr>
              <w:t>分</w:t>
            </w:r>
          </w:p>
        </w:tc>
        <w:tc>
          <w:tcPr>
            <w:tcW w:w="5386"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sidRPr="00A7325A">
              <w:rPr>
                <w:rFonts w:ascii="宋体" w:hAnsi="宋体" w:cs="宋体" w:hint="eastAsia"/>
                <w:bCs/>
                <w:kern w:val="0"/>
                <w:szCs w:val="21"/>
              </w:rPr>
              <w:t>对项目进度管理措施科学合理，能满足本工程实际情况，可实施性强，方案与措施详尽、清晰、有条理进行综合评比。第一名得</w:t>
            </w:r>
            <w:r>
              <w:rPr>
                <w:rFonts w:ascii="宋体" w:hAnsi="宋体" w:cs="宋体" w:hint="eastAsia"/>
                <w:bCs/>
                <w:kern w:val="0"/>
                <w:szCs w:val="21"/>
              </w:rPr>
              <w:t>9</w:t>
            </w:r>
            <w:r w:rsidRPr="00A7325A">
              <w:rPr>
                <w:rFonts w:ascii="宋体" w:hAnsi="宋体" w:cs="宋体"/>
                <w:bCs/>
                <w:kern w:val="0"/>
                <w:szCs w:val="21"/>
              </w:rPr>
              <w:t>-</w:t>
            </w:r>
            <w:r>
              <w:rPr>
                <w:rFonts w:ascii="宋体" w:hAnsi="宋体" w:cs="宋体" w:hint="eastAsia"/>
                <w:bCs/>
                <w:kern w:val="0"/>
                <w:szCs w:val="21"/>
              </w:rPr>
              <w:t>12</w:t>
            </w:r>
            <w:r w:rsidRPr="00A7325A">
              <w:rPr>
                <w:rFonts w:ascii="宋体" w:hAnsi="宋体" w:cs="宋体"/>
                <w:bCs/>
                <w:kern w:val="0"/>
                <w:szCs w:val="21"/>
              </w:rPr>
              <w:t>分，第二名得</w:t>
            </w:r>
            <w:r>
              <w:rPr>
                <w:rFonts w:ascii="宋体" w:hAnsi="宋体" w:cs="宋体" w:hint="eastAsia"/>
                <w:bCs/>
                <w:kern w:val="0"/>
                <w:szCs w:val="21"/>
              </w:rPr>
              <w:t>5</w:t>
            </w:r>
            <w:r w:rsidRPr="00A7325A">
              <w:rPr>
                <w:rFonts w:ascii="宋体" w:hAnsi="宋体" w:cs="宋体"/>
                <w:bCs/>
                <w:kern w:val="0"/>
                <w:szCs w:val="21"/>
              </w:rPr>
              <w:t>-</w:t>
            </w:r>
            <w:r>
              <w:rPr>
                <w:rFonts w:ascii="宋体" w:hAnsi="宋体" w:cs="宋体" w:hint="eastAsia"/>
                <w:bCs/>
                <w:kern w:val="0"/>
                <w:szCs w:val="21"/>
              </w:rPr>
              <w:t>8</w:t>
            </w:r>
            <w:r w:rsidRPr="00A7325A">
              <w:rPr>
                <w:rFonts w:ascii="宋体" w:hAnsi="宋体" w:cs="宋体"/>
                <w:bCs/>
                <w:kern w:val="0"/>
                <w:szCs w:val="21"/>
              </w:rPr>
              <w:t>分，其他名次得</w:t>
            </w:r>
            <w:r>
              <w:rPr>
                <w:rFonts w:ascii="宋体" w:hAnsi="宋体" w:cs="宋体" w:hint="eastAsia"/>
                <w:bCs/>
                <w:kern w:val="0"/>
                <w:szCs w:val="21"/>
              </w:rPr>
              <w:t>1</w:t>
            </w:r>
            <w:r w:rsidRPr="00A7325A">
              <w:rPr>
                <w:rFonts w:ascii="宋体" w:hAnsi="宋体" w:cs="宋体" w:hint="eastAsia"/>
                <w:bCs/>
                <w:kern w:val="0"/>
                <w:szCs w:val="21"/>
              </w:rPr>
              <w:t>-</w:t>
            </w:r>
            <w:r>
              <w:rPr>
                <w:rFonts w:ascii="宋体" w:hAnsi="宋体" w:cs="宋体" w:hint="eastAsia"/>
                <w:bCs/>
                <w:kern w:val="0"/>
                <w:szCs w:val="21"/>
              </w:rPr>
              <w:t>4</w:t>
            </w:r>
            <w:r w:rsidRPr="00A7325A">
              <w:rPr>
                <w:rFonts w:ascii="宋体" w:hAnsi="宋体" w:cs="宋体"/>
                <w:bCs/>
                <w:kern w:val="0"/>
                <w:szCs w:val="21"/>
              </w:rPr>
              <w:t>分，未提供方案的不得分。</w:t>
            </w:r>
          </w:p>
        </w:tc>
        <w:tc>
          <w:tcPr>
            <w:tcW w:w="1982"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ind w:firstLineChars="200" w:firstLine="420"/>
              <w:rPr>
                <w:rFonts w:ascii="宋体" w:hAnsi="宋体" w:cs="宋体"/>
                <w:bCs/>
                <w:kern w:val="0"/>
                <w:szCs w:val="21"/>
              </w:rPr>
            </w:pPr>
            <w:r w:rsidRPr="00A7325A">
              <w:rPr>
                <w:rFonts w:ascii="宋体" w:hAnsi="宋体" w:cs="宋体" w:hint="eastAsia"/>
                <w:bCs/>
                <w:kern w:val="0"/>
                <w:szCs w:val="21"/>
              </w:rPr>
              <w:t>/</w:t>
            </w:r>
          </w:p>
        </w:tc>
      </w:tr>
      <w:tr w:rsidR="008A3C85" w:rsidRPr="00A10008" w:rsidTr="003B2DE8">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8A3C85" w:rsidRPr="00A7325A" w:rsidRDefault="008A3C85" w:rsidP="008A3C85">
            <w:pPr>
              <w:pStyle w:val="a5"/>
              <w:numPr>
                <w:ilvl w:val="0"/>
                <w:numId w:val="1"/>
              </w:numPr>
              <w:spacing w:line="360" w:lineRule="auto"/>
              <w:ind w:left="0" w:firstLineChars="0" w:firstLine="0"/>
              <w:jc w:val="center"/>
              <w:rPr>
                <w:rFonts w:ascii="宋体" w:hAnsi="宋体"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jc w:val="center"/>
              <w:rPr>
                <w:rFonts w:ascii="宋体" w:hAnsi="宋体" w:cs="宋体"/>
                <w:bCs/>
                <w:kern w:val="0"/>
                <w:szCs w:val="21"/>
              </w:rPr>
            </w:pPr>
            <w:r w:rsidRPr="00A7325A">
              <w:rPr>
                <w:rFonts w:ascii="宋体" w:hAnsi="宋体" w:cs="宋体" w:hint="eastAsia"/>
                <w:bCs/>
                <w:kern w:val="0"/>
                <w:szCs w:val="21"/>
              </w:rPr>
              <w:t>投资控制措施</w:t>
            </w:r>
          </w:p>
        </w:tc>
        <w:tc>
          <w:tcPr>
            <w:tcW w:w="567"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Pr>
                <w:rFonts w:ascii="宋体" w:hAnsi="宋体" w:cs="宋体" w:hint="eastAsia"/>
                <w:bCs/>
                <w:kern w:val="0"/>
                <w:szCs w:val="21"/>
              </w:rPr>
              <w:t>12</w:t>
            </w:r>
            <w:r w:rsidRPr="00A7325A">
              <w:rPr>
                <w:rFonts w:ascii="宋体" w:hAnsi="宋体" w:cs="宋体" w:hint="eastAsia"/>
                <w:bCs/>
                <w:kern w:val="0"/>
                <w:szCs w:val="21"/>
              </w:rPr>
              <w:t>分</w:t>
            </w:r>
          </w:p>
        </w:tc>
        <w:tc>
          <w:tcPr>
            <w:tcW w:w="5386"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sidRPr="00A7325A">
              <w:rPr>
                <w:rFonts w:ascii="宋体" w:hAnsi="宋体" w:cs="宋体" w:hint="eastAsia"/>
                <w:bCs/>
                <w:kern w:val="0"/>
                <w:szCs w:val="21"/>
              </w:rPr>
              <w:t>对项目投资控制措施科学合理，能满足本工程实际情况，可实施性强，方案与措施详尽、清晰、有条理进行综合评比。第一名得</w:t>
            </w:r>
            <w:r>
              <w:rPr>
                <w:rFonts w:ascii="宋体" w:hAnsi="宋体" w:cs="宋体" w:hint="eastAsia"/>
                <w:bCs/>
                <w:kern w:val="0"/>
                <w:szCs w:val="21"/>
              </w:rPr>
              <w:t>9</w:t>
            </w:r>
            <w:r w:rsidRPr="00A7325A">
              <w:rPr>
                <w:rFonts w:ascii="宋体" w:hAnsi="宋体" w:cs="宋体"/>
                <w:bCs/>
                <w:kern w:val="0"/>
                <w:szCs w:val="21"/>
              </w:rPr>
              <w:t>-</w:t>
            </w:r>
            <w:r>
              <w:rPr>
                <w:rFonts w:ascii="宋体" w:hAnsi="宋体" w:cs="宋体" w:hint="eastAsia"/>
                <w:bCs/>
                <w:kern w:val="0"/>
                <w:szCs w:val="21"/>
              </w:rPr>
              <w:t>12</w:t>
            </w:r>
            <w:r w:rsidRPr="00A7325A">
              <w:rPr>
                <w:rFonts w:ascii="宋体" w:hAnsi="宋体" w:cs="宋体"/>
                <w:bCs/>
                <w:kern w:val="0"/>
                <w:szCs w:val="21"/>
              </w:rPr>
              <w:t>分，第二名得</w:t>
            </w:r>
            <w:r>
              <w:rPr>
                <w:rFonts w:ascii="宋体" w:hAnsi="宋体" w:cs="宋体" w:hint="eastAsia"/>
                <w:bCs/>
                <w:kern w:val="0"/>
                <w:szCs w:val="21"/>
              </w:rPr>
              <w:t>5</w:t>
            </w:r>
            <w:r w:rsidRPr="00A7325A">
              <w:rPr>
                <w:rFonts w:ascii="宋体" w:hAnsi="宋体" w:cs="宋体"/>
                <w:bCs/>
                <w:kern w:val="0"/>
                <w:szCs w:val="21"/>
              </w:rPr>
              <w:t>-</w:t>
            </w:r>
            <w:r>
              <w:rPr>
                <w:rFonts w:ascii="宋体" w:hAnsi="宋体" w:cs="宋体" w:hint="eastAsia"/>
                <w:bCs/>
                <w:kern w:val="0"/>
                <w:szCs w:val="21"/>
              </w:rPr>
              <w:t>8</w:t>
            </w:r>
            <w:r w:rsidRPr="00A7325A">
              <w:rPr>
                <w:rFonts w:ascii="宋体" w:hAnsi="宋体" w:cs="宋体"/>
                <w:bCs/>
                <w:kern w:val="0"/>
                <w:szCs w:val="21"/>
              </w:rPr>
              <w:t>分，其他名次得</w:t>
            </w:r>
            <w:r>
              <w:rPr>
                <w:rFonts w:ascii="宋体" w:hAnsi="宋体" w:cs="宋体" w:hint="eastAsia"/>
                <w:bCs/>
                <w:kern w:val="0"/>
                <w:szCs w:val="21"/>
              </w:rPr>
              <w:t>1</w:t>
            </w:r>
            <w:r w:rsidRPr="00A7325A">
              <w:rPr>
                <w:rFonts w:ascii="宋体" w:hAnsi="宋体" w:cs="宋体" w:hint="eastAsia"/>
                <w:bCs/>
                <w:kern w:val="0"/>
                <w:szCs w:val="21"/>
              </w:rPr>
              <w:t>-</w:t>
            </w:r>
            <w:r>
              <w:rPr>
                <w:rFonts w:ascii="宋体" w:hAnsi="宋体" w:cs="宋体" w:hint="eastAsia"/>
                <w:bCs/>
                <w:kern w:val="0"/>
                <w:szCs w:val="21"/>
              </w:rPr>
              <w:t>4</w:t>
            </w:r>
            <w:r w:rsidRPr="00A7325A">
              <w:rPr>
                <w:rFonts w:ascii="宋体" w:hAnsi="宋体" w:cs="宋体"/>
                <w:bCs/>
                <w:kern w:val="0"/>
                <w:szCs w:val="21"/>
              </w:rPr>
              <w:t>分，未提供方案的不得分。</w:t>
            </w:r>
          </w:p>
        </w:tc>
        <w:tc>
          <w:tcPr>
            <w:tcW w:w="1982"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ind w:firstLineChars="200" w:firstLine="420"/>
              <w:rPr>
                <w:rFonts w:ascii="宋体" w:hAnsi="宋体" w:cs="宋体"/>
                <w:bCs/>
                <w:kern w:val="0"/>
                <w:szCs w:val="21"/>
              </w:rPr>
            </w:pPr>
            <w:r w:rsidRPr="00A7325A">
              <w:rPr>
                <w:rFonts w:ascii="宋体" w:hAnsi="宋体" w:cs="宋体" w:hint="eastAsia"/>
                <w:bCs/>
                <w:kern w:val="0"/>
                <w:szCs w:val="21"/>
              </w:rPr>
              <w:t>/</w:t>
            </w:r>
          </w:p>
        </w:tc>
      </w:tr>
      <w:tr w:rsidR="008A3C85" w:rsidRPr="00A10008" w:rsidTr="003B2DE8">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8A3C85" w:rsidRPr="00A7325A" w:rsidRDefault="008A3C85" w:rsidP="008A3C85">
            <w:pPr>
              <w:pStyle w:val="a5"/>
              <w:numPr>
                <w:ilvl w:val="0"/>
                <w:numId w:val="1"/>
              </w:numPr>
              <w:spacing w:line="360" w:lineRule="auto"/>
              <w:ind w:left="0" w:firstLineChars="0" w:firstLine="0"/>
              <w:jc w:val="center"/>
              <w:rPr>
                <w:rFonts w:ascii="宋体" w:hAnsi="宋体"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jc w:val="center"/>
              <w:rPr>
                <w:rFonts w:ascii="宋体" w:hAnsi="宋体" w:cs="宋体"/>
                <w:bCs/>
                <w:kern w:val="0"/>
                <w:szCs w:val="21"/>
              </w:rPr>
            </w:pPr>
            <w:r w:rsidRPr="00A7325A">
              <w:rPr>
                <w:rFonts w:ascii="宋体" w:hAnsi="宋体" w:cs="宋体" w:hint="eastAsia"/>
                <w:bCs/>
                <w:kern w:val="0"/>
                <w:szCs w:val="21"/>
              </w:rPr>
              <w:t>安全控制措施</w:t>
            </w:r>
          </w:p>
        </w:tc>
        <w:tc>
          <w:tcPr>
            <w:tcW w:w="567"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Pr>
                <w:rFonts w:ascii="宋体" w:hAnsi="宋体" w:cs="宋体" w:hint="eastAsia"/>
                <w:bCs/>
                <w:kern w:val="0"/>
                <w:szCs w:val="21"/>
              </w:rPr>
              <w:t>12</w:t>
            </w:r>
            <w:r w:rsidRPr="00A7325A">
              <w:rPr>
                <w:rFonts w:ascii="宋体" w:hAnsi="宋体" w:cs="宋体" w:hint="eastAsia"/>
                <w:bCs/>
                <w:kern w:val="0"/>
                <w:szCs w:val="21"/>
              </w:rPr>
              <w:t>分</w:t>
            </w:r>
          </w:p>
        </w:tc>
        <w:tc>
          <w:tcPr>
            <w:tcW w:w="5386"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sidRPr="00A7325A">
              <w:rPr>
                <w:rFonts w:ascii="宋体" w:hAnsi="宋体" w:cs="宋体" w:hint="eastAsia"/>
                <w:bCs/>
                <w:kern w:val="0"/>
                <w:szCs w:val="21"/>
              </w:rPr>
              <w:t>对项目安全控制措施科学合理，能满足本工程实际情况，可实施性强，方案与措施详尽、清晰、有条理进行综合评比。第一名得</w:t>
            </w:r>
            <w:r>
              <w:rPr>
                <w:rFonts w:ascii="宋体" w:hAnsi="宋体" w:cs="宋体" w:hint="eastAsia"/>
                <w:bCs/>
                <w:kern w:val="0"/>
                <w:szCs w:val="21"/>
              </w:rPr>
              <w:t>9</w:t>
            </w:r>
            <w:r w:rsidRPr="00A7325A">
              <w:rPr>
                <w:rFonts w:ascii="宋体" w:hAnsi="宋体" w:cs="宋体"/>
                <w:bCs/>
                <w:kern w:val="0"/>
                <w:szCs w:val="21"/>
              </w:rPr>
              <w:t>-</w:t>
            </w:r>
            <w:r>
              <w:rPr>
                <w:rFonts w:ascii="宋体" w:hAnsi="宋体" w:cs="宋体" w:hint="eastAsia"/>
                <w:bCs/>
                <w:kern w:val="0"/>
                <w:szCs w:val="21"/>
              </w:rPr>
              <w:t>12</w:t>
            </w:r>
            <w:r w:rsidRPr="00A7325A">
              <w:rPr>
                <w:rFonts w:ascii="宋体" w:hAnsi="宋体" w:cs="宋体"/>
                <w:bCs/>
                <w:kern w:val="0"/>
                <w:szCs w:val="21"/>
              </w:rPr>
              <w:t>分，第二名得</w:t>
            </w:r>
            <w:r>
              <w:rPr>
                <w:rFonts w:ascii="宋体" w:hAnsi="宋体" w:cs="宋体" w:hint="eastAsia"/>
                <w:bCs/>
                <w:kern w:val="0"/>
                <w:szCs w:val="21"/>
              </w:rPr>
              <w:t>5</w:t>
            </w:r>
            <w:r w:rsidRPr="00A7325A">
              <w:rPr>
                <w:rFonts w:ascii="宋体" w:hAnsi="宋体" w:cs="宋体"/>
                <w:bCs/>
                <w:kern w:val="0"/>
                <w:szCs w:val="21"/>
              </w:rPr>
              <w:t>-</w:t>
            </w:r>
            <w:r>
              <w:rPr>
                <w:rFonts w:ascii="宋体" w:hAnsi="宋体" w:cs="宋体" w:hint="eastAsia"/>
                <w:bCs/>
                <w:kern w:val="0"/>
                <w:szCs w:val="21"/>
              </w:rPr>
              <w:t>8</w:t>
            </w:r>
            <w:r w:rsidRPr="00A7325A">
              <w:rPr>
                <w:rFonts w:ascii="宋体" w:hAnsi="宋体" w:cs="宋体"/>
                <w:bCs/>
                <w:kern w:val="0"/>
                <w:szCs w:val="21"/>
              </w:rPr>
              <w:t>分，其他名次得</w:t>
            </w:r>
            <w:r>
              <w:rPr>
                <w:rFonts w:ascii="宋体" w:hAnsi="宋体" w:cs="宋体" w:hint="eastAsia"/>
                <w:bCs/>
                <w:kern w:val="0"/>
                <w:szCs w:val="21"/>
              </w:rPr>
              <w:t>1</w:t>
            </w:r>
            <w:r w:rsidRPr="00A7325A">
              <w:rPr>
                <w:rFonts w:ascii="宋体" w:hAnsi="宋体" w:cs="宋体" w:hint="eastAsia"/>
                <w:bCs/>
                <w:kern w:val="0"/>
                <w:szCs w:val="21"/>
              </w:rPr>
              <w:t>-</w:t>
            </w:r>
            <w:r>
              <w:rPr>
                <w:rFonts w:ascii="宋体" w:hAnsi="宋体" w:cs="宋体" w:hint="eastAsia"/>
                <w:bCs/>
                <w:kern w:val="0"/>
                <w:szCs w:val="21"/>
              </w:rPr>
              <w:t>4</w:t>
            </w:r>
            <w:r w:rsidRPr="00A7325A">
              <w:rPr>
                <w:rFonts w:ascii="宋体" w:hAnsi="宋体" w:cs="宋体"/>
                <w:bCs/>
                <w:kern w:val="0"/>
                <w:szCs w:val="21"/>
              </w:rPr>
              <w:t>分，未提供方案的不得分。</w:t>
            </w:r>
          </w:p>
        </w:tc>
        <w:tc>
          <w:tcPr>
            <w:tcW w:w="1982"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ind w:firstLineChars="200" w:firstLine="420"/>
              <w:rPr>
                <w:rFonts w:ascii="宋体" w:hAnsi="宋体" w:cs="宋体"/>
                <w:bCs/>
                <w:kern w:val="0"/>
                <w:szCs w:val="21"/>
              </w:rPr>
            </w:pPr>
            <w:r w:rsidRPr="00A7325A">
              <w:rPr>
                <w:rFonts w:ascii="宋体" w:hAnsi="宋体" w:cs="宋体" w:hint="eastAsia"/>
                <w:bCs/>
                <w:kern w:val="0"/>
                <w:szCs w:val="21"/>
              </w:rPr>
              <w:t>/</w:t>
            </w:r>
          </w:p>
        </w:tc>
      </w:tr>
      <w:tr w:rsidR="008A3C85" w:rsidRPr="00A10008" w:rsidTr="003B2DE8">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8A3C85" w:rsidRPr="00A7325A" w:rsidRDefault="008A3C85" w:rsidP="008A3C85">
            <w:pPr>
              <w:pStyle w:val="a5"/>
              <w:numPr>
                <w:ilvl w:val="0"/>
                <w:numId w:val="1"/>
              </w:numPr>
              <w:spacing w:line="360" w:lineRule="auto"/>
              <w:ind w:left="0" w:firstLineChars="0" w:firstLine="0"/>
              <w:jc w:val="center"/>
              <w:rPr>
                <w:rFonts w:ascii="宋体" w:hAnsi="宋体"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jc w:val="center"/>
              <w:rPr>
                <w:rFonts w:ascii="宋体" w:hAnsi="宋体" w:cs="宋体"/>
                <w:bCs/>
                <w:kern w:val="0"/>
                <w:szCs w:val="21"/>
              </w:rPr>
            </w:pPr>
            <w:r w:rsidRPr="00A7325A">
              <w:rPr>
                <w:rFonts w:ascii="宋体" w:hAnsi="宋体" w:cs="宋体" w:hint="eastAsia"/>
                <w:bCs/>
                <w:kern w:val="0"/>
                <w:szCs w:val="21"/>
              </w:rPr>
              <w:t>合同信息管理措施</w:t>
            </w:r>
          </w:p>
        </w:tc>
        <w:tc>
          <w:tcPr>
            <w:tcW w:w="567"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Pr>
                <w:rFonts w:ascii="宋体" w:hAnsi="宋体" w:cs="宋体" w:hint="eastAsia"/>
                <w:bCs/>
                <w:kern w:val="0"/>
                <w:szCs w:val="21"/>
              </w:rPr>
              <w:t>12</w:t>
            </w:r>
            <w:r w:rsidRPr="00A7325A">
              <w:rPr>
                <w:rFonts w:ascii="宋体" w:hAnsi="宋体" w:cs="宋体" w:hint="eastAsia"/>
                <w:bCs/>
                <w:kern w:val="0"/>
                <w:szCs w:val="21"/>
              </w:rPr>
              <w:t>分</w:t>
            </w:r>
          </w:p>
        </w:tc>
        <w:tc>
          <w:tcPr>
            <w:tcW w:w="5386"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sidRPr="00A7325A">
              <w:rPr>
                <w:rFonts w:ascii="宋体" w:hAnsi="宋体" w:cs="宋体" w:hint="eastAsia"/>
                <w:bCs/>
                <w:kern w:val="0"/>
                <w:szCs w:val="21"/>
              </w:rPr>
              <w:t>对项目合同信息管理措施科学合理，能满足本工程实际情况，可实施性强，方案与措施详尽、清晰、有条理进行综合评比。第一名得</w:t>
            </w:r>
            <w:r>
              <w:rPr>
                <w:rFonts w:ascii="宋体" w:hAnsi="宋体" w:cs="宋体" w:hint="eastAsia"/>
                <w:bCs/>
                <w:kern w:val="0"/>
                <w:szCs w:val="21"/>
              </w:rPr>
              <w:t>9</w:t>
            </w:r>
            <w:r w:rsidRPr="00A7325A">
              <w:rPr>
                <w:rFonts w:ascii="宋体" w:hAnsi="宋体" w:cs="宋体"/>
                <w:bCs/>
                <w:kern w:val="0"/>
                <w:szCs w:val="21"/>
              </w:rPr>
              <w:t>-</w:t>
            </w:r>
            <w:r>
              <w:rPr>
                <w:rFonts w:ascii="宋体" w:hAnsi="宋体" w:cs="宋体" w:hint="eastAsia"/>
                <w:bCs/>
                <w:kern w:val="0"/>
                <w:szCs w:val="21"/>
              </w:rPr>
              <w:t>12</w:t>
            </w:r>
            <w:r w:rsidRPr="00A7325A">
              <w:rPr>
                <w:rFonts w:ascii="宋体" w:hAnsi="宋体" w:cs="宋体"/>
                <w:bCs/>
                <w:kern w:val="0"/>
                <w:szCs w:val="21"/>
              </w:rPr>
              <w:t>分，第二名得</w:t>
            </w:r>
            <w:r>
              <w:rPr>
                <w:rFonts w:ascii="宋体" w:hAnsi="宋体" w:cs="宋体" w:hint="eastAsia"/>
                <w:bCs/>
                <w:kern w:val="0"/>
                <w:szCs w:val="21"/>
              </w:rPr>
              <w:t>5</w:t>
            </w:r>
            <w:r w:rsidRPr="00A7325A">
              <w:rPr>
                <w:rFonts w:ascii="宋体" w:hAnsi="宋体" w:cs="宋体"/>
                <w:bCs/>
                <w:kern w:val="0"/>
                <w:szCs w:val="21"/>
              </w:rPr>
              <w:t>-</w:t>
            </w:r>
            <w:r>
              <w:rPr>
                <w:rFonts w:ascii="宋体" w:hAnsi="宋体" w:cs="宋体" w:hint="eastAsia"/>
                <w:bCs/>
                <w:kern w:val="0"/>
                <w:szCs w:val="21"/>
              </w:rPr>
              <w:t>8</w:t>
            </w:r>
            <w:r w:rsidRPr="00A7325A">
              <w:rPr>
                <w:rFonts w:ascii="宋体" w:hAnsi="宋体" w:cs="宋体"/>
                <w:bCs/>
                <w:kern w:val="0"/>
                <w:szCs w:val="21"/>
              </w:rPr>
              <w:t>分，其他名次得</w:t>
            </w:r>
            <w:r>
              <w:rPr>
                <w:rFonts w:ascii="宋体" w:hAnsi="宋体" w:cs="宋体" w:hint="eastAsia"/>
                <w:bCs/>
                <w:kern w:val="0"/>
                <w:szCs w:val="21"/>
              </w:rPr>
              <w:t>1</w:t>
            </w:r>
            <w:r w:rsidRPr="00A7325A">
              <w:rPr>
                <w:rFonts w:ascii="宋体" w:hAnsi="宋体" w:cs="宋体" w:hint="eastAsia"/>
                <w:bCs/>
                <w:kern w:val="0"/>
                <w:szCs w:val="21"/>
              </w:rPr>
              <w:t>-</w:t>
            </w:r>
            <w:r>
              <w:rPr>
                <w:rFonts w:ascii="宋体" w:hAnsi="宋体" w:cs="宋体" w:hint="eastAsia"/>
                <w:bCs/>
                <w:kern w:val="0"/>
                <w:szCs w:val="21"/>
              </w:rPr>
              <w:t>4</w:t>
            </w:r>
            <w:r w:rsidRPr="00A7325A">
              <w:rPr>
                <w:rFonts w:ascii="宋体" w:hAnsi="宋体" w:cs="宋体"/>
                <w:bCs/>
                <w:kern w:val="0"/>
                <w:szCs w:val="21"/>
              </w:rPr>
              <w:t>分，未提供方案的不得分。</w:t>
            </w:r>
          </w:p>
        </w:tc>
        <w:tc>
          <w:tcPr>
            <w:tcW w:w="1982"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ind w:firstLineChars="200" w:firstLine="420"/>
              <w:rPr>
                <w:rFonts w:ascii="宋体" w:hAnsi="宋体" w:cs="宋体"/>
                <w:bCs/>
                <w:kern w:val="0"/>
                <w:szCs w:val="21"/>
              </w:rPr>
            </w:pPr>
          </w:p>
        </w:tc>
      </w:tr>
      <w:tr w:rsidR="008A3C85" w:rsidRPr="00A10008" w:rsidTr="003B2DE8">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8A3C85" w:rsidRPr="00A7325A" w:rsidRDefault="008A3C85" w:rsidP="008A3C85">
            <w:pPr>
              <w:pStyle w:val="a5"/>
              <w:numPr>
                <w:ilvl w:val="0"/>
                <w:numId w:val="1"/>
              </w:numPr>
              <w:spacing w:line="360" w:lineRule="auto"/>
              <w:ind w:left="0" w:firstLineChars="0" w:firstLine="0"/>
              <w:jc w:val="center"/>
              <w:rPr>
                <w:rFonts w:ascii="宋体" w:hAnsi="宋体"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jc w:val="center"/>
              <w:rPr>
                <w:rFonts w:ascii="宋体" w:hAnsi="宋体" w:cs="宋体"/>
                <w:bCs/>
                <w:kern w:val="0"/>
                <w:szCs w:val="21"/>
              </w:rPr>
            </w:pPr>
            <w:r w:rsidRPr="00A7325A">
              <w:rPr>
                <w:rFonts w:ascii="宋体" w:hAnsi="宋体" w:cs="宋体" w:hint="eastAsia"/>
                <w:bCs/>
                <w:kern w:val="0"/>
                <w:szCs w:val="21"/>
              </w:rPr>
              <w:t>业绩</w:t>
            </w:r>
          </w:p>
        </w:tc>
        <w:tc>
          <w:tcPr>
            <w:tcW w:w="567"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sidRPr="00A7325A">
              <w:rPr>
                <w:rFonts w:ascii="宋体" w:hAnsi="宋体" w:cs="宋体"/>
                <w:bCs/>
                <w:kern w:val="0"/>
                <w:szCs w:val="21"/>
              </w:rPr>
              <w:t>20</w:t>
            </w:r>
            <w:r w:rsidRPr="00A7325A">
              <w:rPr>
                <w:rFonts w:ascii="宋体" w:hAnsi="宋体" w:cs="宋体" w:hint="eastAsia"/>
                <w:bCs/>
                <w:kern w:val="0"/>
                <w:szCs w:val="21"/>
              </w:rPr>
              <w:lastRenderedPageBreak/>
              <w:t>分</w:t>
            </w:r>
          </w:p>
        </w:tc>
        <w:tc>
          <w:tcPr>
            <w:tcW w:w="5386"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sidRPr="00A7325A">
              <w:rPr>
                <w:rFonts w:ascii="宋体" w:hAnsi="宋体" w:cs="宋体"/>
                <w:bCs/>
                <w:kern w:val="0"/>
                <w:szCs w:val="21"/>
              </w:rPr>
              <w:lastRenderedPageBreak/>
              <w:t>2018年1月1日</w:t>
            </w:r>
            <w:r w:rsidRPr="00A7325A">
              <w:rPr>
                <w:rFonts w:ascii="宋体" w:hAnsi="宋体" w:cs="宋体" w:hint="eastAsia"/>
                <w:bCs/>
                <w:kern w:val="0"/>
                <w:szCs w:val="21"/>
              </w:rPr>
              <w:t>至磋商截止时间为止</w:t>
            </w:r>
            <w:r w:rsidRPr="00A7325A">
              <w:rPr>
                <w:rFonts w:ascii="宋体" w:hAnsi="宋体" w:cs="宋体"/>
                <w:bCs/>
                <w:kern w:val="0"/>
                <w:szCs w:val="21"/>
              </w:rPr>
              <w:t>（以合同签订时间</w:t>
            </w:r>
            <w:r w:rsidRPr="00A7325A">
              <w:rPr>
                <w:rFonts w:ascii="宋体" w:hAnsi="宋体" w:cs="宋体"/>
                <w:bCs/>
                <w:kern w:val="0"/>
                <w:szCs w:val="21"/>
              </w:rPr>
              <w:lastRenderedPageBreak/>
              <w:t>为准）</w:t>
            </w:r>
            <w:proofErr w:type="gramStart"/>
            <w:r w:rsidRPr="00A7325A">
              <w:rPr>
                <w:rFonts w:ascii="宋体" w:hAnsi="宋体" w:cs="宋体"/>
                <w:bCs/>
                <w:kern w:val="0"/>
                <w:szCs w:val="21"/>
              </w:rPr>
              <w:t>每具有</w:t>
            </w:r>
            <w:proofErr w:type="gramEnd"/>
            <w:r w:rsidRPr="00A7325A">
              <w:rPr>
                <w:rFonts w:ascii="宋体" w:hAnsi="宋体" w:cs="宋体"/>
                <w:bCs/>
                <w:kern w:val="0"/>
                <w:szCs w:val="21"/>
              </w:rPr>
              <w:t>1个</w:t>
            </w:r>
            <w:r>
              <w:rPr>
                <w:rFonts w:ascii="宋体" w:hAnsi="宋体" w:cs="宋体" w:hint="eastAsia"/>
                <w:bCs/>
                <w:kern w:val="0"/>
                <w:szCs w:val="21"/>
              </w:rPr>
              <w:t>自来水</w:t>
            </w:r>
            <w:r>
              <w:rPr>
                <w:rFonts w:ascii="宋体" w:hAnsi="宋体" w:cs="宋体"/>
                <w:bCs/>
                <w:kern w:val="0"/>
                <w:szCs w:val="21"/>
              </w:rPr>
              <w:t>接入</w:t>
            </w:r>
            <w:r w:rsidRPr="00A7325A">
              <w:rPr>
                <w:rFonts w:ascii="宋体" w:hAnsi="宋体" w:cs="宋体"/>
                <w:bCs/>
                <w:kern w:val="0"/>
                <w:szCs w:val="21"/>
              </w:rPr>
              <w:t>业绩</w:t>
            </w:r>
            <w:r w:rsidRPr="00A7325A">
              <w:rPr>
                <w:rFonts w:ascii="宋体" w:hAnsi="宋体" w:cs="宋体" w:hint="eastAsia"/>
                <w:bCs/>
                <w:kern w:val="0"/>
                <w:szCs w:val="21"/>
              </w:rPr>
              <w:t>的</w:t>
            </w:r>
            <w:r w:rsidRPr="00A7325A">
              <w:rPr>
                <w:rFonts w:ascii="宋体" w:hAnsi="宋体" w:cs="宋体"/>
                <w:bCs/>
                <w:kern w:val="0"/>
                <w:szCs w:val="21"/>
              </w:rPr>
              <w:t>得</w:t>
            </w:r>
            <w:r w:rsidRPr="00A7325A">
              <w:rPr>
                <w:rFonts w:ascii="宋体" w:hAnsi="宋体" w:cs="宋体" w:hint="eastAsia"/>
                <w:bCs/>
                <w:kern w:val="0"/>
                <w:szCs w:val="21"/>
              </w:rPr>
              <w:t>2</w:t>
            </w:r>
            <w:r w:rsidRPr="00A7325A">
              <w:rPr>
                <w:rFonts w:ascii="宋体" w:hAnsi="宋体" w:cs="宋体"/>
                <w:bCs/>
                <w:kern w:val="0"/>
                <w:szCs w:val="21"/>
              </w:rPr>
              <w:t>分，最高得20分。</w:t>
            </w:r>
          </w:p>
        </w:tc>
        <w:tc>
          <w:tcPr>
            <w:tcW w:w="1982"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sidRPr="00A7325A">
              <w:rPr>
                <w:rFonts w:ascii="宋体" w:hAnsi="宋体" w:cs="宋体" w:hint="eastAsia"/>
                <w:bCs/>
                <w:kern w:val="0"/>
                <w:szCs w:val="21"/>
              </w:rPr>
              <w:lastRenderedPageBreak/>
              <w:t>提供</w:t>
            </w:r>
            <w:r>
              <w:rPr>
                <w:rFonts w:ascii="宋体" w:hAnsi="宋体" w:cs="宋体" w:hint="eastAsia"/>
                <w:bCs/>
                <w:kern w:val="0"/>
                <w:szCs w:val="21"/>
              </w:rPr>
              <w:t>自来水接入</w:t>
            </w:r>
            <w:r w:rsidRPr="00A7325A">
              <w:rPr>
                <w:rFonts w:ascii="宋体" w:hAnsi="宋体" w:cs="宋体" w:hint="eastAsia"/>
                <w:bCs/>
                <w:kern w:val="0"/>
                <w:szCs w:val="21"/>
              </w:rPr>
              <w:t>服</w:t>
            </w:r>
            <w:r w:rsidRPr="00A7325A">
              <w:rPr>
                <w:rFonts w:ascii="宋体" w:hAnsi="宋体" w:cs="宋体" w:hint="eastAsia"/>
                <w:bCs/>
                <w:kern w:val="0"/>
                <w:szCs w:val="21"/>
              </w:rPr>
              <w:lastRenderedPageBreak/>
              <w:t>务合同和竣工验收报告复印件并加盖供应商单位公章</w:t>
            </w:r>
          </w:p>
        </w:tc>
      </w:tr>
      <w:tr w:rsidR="008A3C85" w:rsidRPr="00A10008" w:rsidTr="003B2DE8">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8A3C85" w:rsidRPr="00A7325A" w:rsidRDefault="008A3C85" w:rsidP="008A3C85">
            <w:pPr>
              <w:pStyle w:val="a5"/>
              <w:numPr>
                <w:ilvl w:val="0"/>
                <w:numId w:val="1"/>
              </w:numPr>
              <w:spacing w:line="360" w:lineRule="auto"/>
              <w:ind w:left="0" w:firstLineChars="0" w:firstLine="0"/>
              <w:jc w:val="center"/>
              <w:rPr>
                <w:rFonts w:ascii="宋体" w:hAnsi="宋体" w:cs="宋体"/>
                <w:bCs/>
                <w:kern w:val="0"/>
                <w:szCs w:val="21"/>
              </w:rPr>
            </w:pPr>
          </w:p>
        </w:tc>
        <w:tc>
          <w:tcPr>
            <w:tcW w:w="1400"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sidRPr="00A7325A">
              <w:rPr>
                <w:rFonts w:ascii="宋体" w:hAnsi="宋体" w:cs="宋体" w:hint="eastAsia"/>
                <w:bCs/>
                <w:kern w:val="0"/>
                <w:szCs w:val="21"/>
              </w:rPr>
              <w:t>响应文件的规范性</w:t>
            </w:r>
          </w:p>
        </w:tc>
        <w:tc>
          <w:tcPr>
            <w:tcW w:w="567"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Pr>
                <w:rFonts w:ascii="宋体" w:hAnsi="宋体" w:cs="宋体" w:hint="eastAsia"/>
                <w:bCs/>
                <w:kern w:val="0"/>
                <w:szCs w:val="21"/>
              </w:rPr>
              <w:t>2</w:t>
            </w:r>
            <w:r w:rsidRPr="00A7325A">
              <w:rPr>
                <w:rFonts w:ascii="宋体" w:hAnsi="宋体" w:cs="宋体" w:hint="eastAsia"/>
                <w:bCs/>
                <w:kern w:val="0"/>
                <w:szCs w:val="21"/>
              </w:rPr>
              <w:t>分</w:t>
            </w:r>
          </w:p>
        </w:tc>
        <w:tc>
          <w:tcPr>
            <w:tcW w:w="5386"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rPr>
                <w:rFonts w:ascii="宋体" w:hAnsi="宋体" w:cs="宋体"/>
                <w:bCs/>
                <w:kern w:val="0"/>
                <w:szCs w:val="21"/>
              </w:rPr>
            </w:pPr>
            <w:r w:rsidRPr="00A7325A">
              <w:rPr>
                <w:rFonts w:ascii="宋体" w:hAnsi="宋体" w:cs="宋体" w:hint="eastAsia"/>
                <w:bCs/>
                <w:kern w:val="0"/>
                <w:szCs w:val="21"/>
              </w:rPr>
              <w:t>响应文件制作规范，没有细微偏差情形的得1分；有一项细微偏差扣0.5分，直至该项分值扣完为止。</w:t>
            </w:r>
          </w:p>
        </w:tc>
        <w:tc>
          <w:tcPr>
            <w:tcW w:w="1982" w:type="dxa"/>
            <w:tcBorders>
              <w:top w:val="single" w:sz="4" w:space="0" w:color="auto"/>
              <w:left w:val="nil"/>
              <w:bottom w:val="single" w:sz="4" w:space="0" w:color="auto"/>
              <w:right w:val="single" w:sz="4" w:space="0" w:color="auto"/>
            </w:tcBorders>
            <w:vAlign w:val="center"/>
          </w:tcPr>
          <w:p w:rsidR="008A3C85" w:rsidRPr="00A7325A" w:rsidRDefault="008A3C85" w:rsidP="003B2DE8">
            <w:pPr>
              <w:spacing w:line="360" w:lineRule="auto"/>
              <w:ind w:firstLineChars="200" w:firstLine="420"/>
              <w:rPr>
                <w:rFonts w:ascii="宋体" w:hAnsi="宋体" w:cs="宋体"/>
                <w:bCs/>
                <w:kern w:val="0"/>
                <w:szCs w:val="21"/>
              </w:rPr>
            </w:pPr>
            <w:r w:rsidRPr="00A7325A">
              <w:rPr>
                <w:rFonts w:ascii="宋体" w:hAnsi="宋体" w:cs="宋体" w:hint="eastAsia"/>
                <w:bCs/>
                <w:kern w:val="0"/>
                <w:szCs w:val="21"/>
              </w:rPr>
              <w:t>/</w:t>
            </w:r>
          </w:p>
        </w:tc>
      </w:tr>
    </w:tbl>
    <w:p w:rsidR="008A3C85" w:rsidRDefault="008A3C85" w:rsidP="008A3C85">
      <w:pPr>
        <w:spacing w:line="360" w:lineRule="auto"/>
        <w:rPr>
          <w:rFonts w:ascii="黑体" w:eastAsia="黑体" w:hAnsi="黑体"/>
          <w:sz w:val="32"/>
          <w:szCs w:val="32"/>
        </w:rPr>
      </w:pPr>
    </w:p>
    <w:p w:rsidR="008A3C85" w:rsidRPr="00F4418C" w:rsidRDefault="008A3C85" w:rsidP="008A3C85">
      <w:pPr>
        <w:pStyle w:val="a3"/>
        <w:ind w:leftChars="23" w:left="247" w:hangingChars="95" w:hanging="199"/>
        <w:rPr>
          <w:rFonts w:ascii="黑体" w:eastAsia="黑体" w:hAnsi="黑体"/>
          <w:sz w:val="32"/>
          <w:szCs w:val="32"/>
        </w:rPr>
      </w:pPr>
      <w:r>
        <w:br w:type="page"/>
      </w:r>
      <w:r w:rsidRPr="00F4418C">
        <w:rPr>
          <w:rFonts w:ascii="黑体" w:eastAsia="黑体" w:hAnsi="黑体" w:hint="eastAsia"/>
          <w:sz w:val="32"/>
          <w:szCs w:val="32"/>
        </w:rPr>
        <w:lastRenderedPageBreak/>
        <w:t xml:space="preserve">附件6 </w:t>
      </w:r>
    </w:p>
    <w:p w:rsidR="008A3C85" w:rsidRPr="00447235" w:rsidRDefault="008A3C85" w:rsidP="008A3C85">
      <w:pPr>
        <w:tabs>
          <w:tab w:val="left" w:pos="6645"/>
        </w:tabs>
        <w:spacing w:line="360" w:lineRule="auto"/>
        <w:jc w:val="center"/>
        <w:rPr>
          <w:rFonts w:ascii="仿宋" w:eastAsia="仿宋" w:hAnsi="仿宋"/>
          <w:b/>
          <w:sz w:val="44"/>
          <w:szCs w:val="44"/>
        </w:rPr>
      </w:pPr>
      <w:r w:rsidRPr="00447235">
        <w:rPr>
          <w:rFonts w:ascii="仿宋" w:eastAsia="仿宋" w:hAnsi="仿宋" w:hint="eastAsia"/>
          <w:b/>
          <w:sz w:val="44"/>
          <w:szCs w:val="44"/>
        </w:rPr>
        <w:t>反商业贿赂承诺书</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二、本厂家、商家、公司保证在药品、医疗器械、设备、物资、基建工程竞标工作及药品、试剂销售等工作中承诺做到：</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1</w:t>
      </w:r>
      <w:r>
        <w:rPr>
          <w:rFonts w:ascii="仿宋" w:eastAsia="仿宋" w:hAnsi="仿宋" w:hint="eastAsia"/>
          <w:sz w:val="32"/>
          <w:szCs w:val="32"/>
        </w:rPr>
        <w:t>.</w:t>
      </w:r>
      <w:proofErr w:type="gramStart"/>
      <w:r w:rsidRPr="00F36B25">
        <w:rPr>
          <w:rFonts w:ascii="仿宋" w:eastAsia="仿宋" w:hAnsi="仿宋" w:hint="eastAsia"/>
          <w:sz w:val="32"/>
          <w:szCs w:val="32"/>
        </w:rPr>
        <w:t>不</w:t>
      </w:r>
      <w:proofErr w:type="gramEnd"/>
      <w:r w:rsidRPr="00F36B25">
        <w:rPr>
          <w:rFonts w:ascii="仿宋" w:eastAsia="仿宋" w:hAnsi="仿宋" w:hint="eastAsia"/>
          <w:sz w:val="32"/>
          <w:szCs w:val="32"/>
        </w:rPr>
        <w:t>与其他投标人相互串通投标报价，损害贵院的合法权益；</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2</w:t>
      </w:r>
      <w:r>
        <w:rPr>
          <w:rFonts w:ascii="仿宋" w:eastAsia="仿宋" w:hAnsi="仿宋" w:hint="eastAsia"/>
          <w:sz w:val="32"/>
          <w:szCs w:val="32"/>
        </w:rPr>
        <w:t>.</w:t>
      </w:r>
      <w:r w:rsidRPr="00F36B25">
        <w:rPr>
          <w:rFonts w:ascii="仿宋" w:eastAsia="仿宋" w:hAnsi="仿宋" w:hint="eastAsia"/>
          <w:sz w:val="32"/>
          <w:szCs w:val="32"/>
        </w:rPr>
        <w:t>不与招标人串通投标，损害国家利益、社会公共利益或他人的合法权益；</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3</w:t>
      </w:r>
      <w:r>
        <w:rPr>
          <w:rFonts w:ascii="仿宋" w:eastAsia="仿宋" w:hAnsi="仿宋" w:hint="eastAsia"/>
          <w:sz w:val="32"/>
          <w:szCs w:val="32"/>
        </w:rPr>
        <w:t>.</w:t>
      </w:r>
      <w:r w:rsidRPr="00F36B25">
        <w:rPr>
          <w:rFonts w:ascii="仿宋" w:eastAsia="仿宋" w:hAnsi="仿宋" w:hint="eastAsia"/>
          <w:sz w:val="32"/>
          <w:szCs w:val="32"/>
        </w:rPr>
        <w:t>不以向招标人或者评标委员会成员行贿的手段谋取中标；</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4</w:t>
      </w:r>
      <w:r>
        <w:rPr>
          <w:rFonts w:ascii="仿宋" w:eastAsia="仿宋" w:hAnsi="仿宋" w:hint="eastAsia"/>
          <w:sz w:val="32"/>
          <w:szCs w:val="32"/>
        </w:rPr>
        <w:t>.</w:t>
      </w:r>
      <w:r w:rsidRPr="00F36B25">
        <w:rPr>
          <w:rFonts w:ascii="仿宋" w:eastAsia="仿宋" w:hAnsi="仿宋" w:hint="eastAsia"/>
          <w:sz w:val="32"/>
          <w:szCs w:val="32"/>
        </w:rPr>
        <w:t>竞标报价不违反相关法律的规定，也不以他人名义投</w:t>
      </w:r>
      <w:r w:rsidRPr="00F36B25">
        <w:rPr>
          <w:rFonts w:ascii="仿宋" w:eastAsia="仿宋" w:hAnsi="仿宋" w:hint="eastAsia"/>
          <w:sz w:val="32"/>
          <w:szCs w:val="32"/>
        </w:rPr>
        <w:lastRenderedPageBreak/>
        <w:t>标或者以其他方式弄虚作假，骗取中标；</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5</w:t>
      </w:r>
      <w:r>
        <w:rPr>
          <w:rFonts w:ascii="仿宋" w:eastAsia="仿宋" w:hAnsi="仿宋" w:hint="eastAsia"/>
          <w:sz w:val="32"/>
          <w:szCs w:val="32"/>
        </w:rPr>
        <w:t>.</w:t>
      </w:r>
      <w:r w:rsidRPr="00F36B25">
        <w:rPr>
          <w:rFonts w:ascii="仿宋" w:eastAsia="仿宋" w:hAnsi="仿宋" w:hint="eastAsia"/>
          <w:sz w:val="32"/>
          <w:szCs w:val="32"/>
        </w:rPr>
        <w:t>保证不以其他任何方式扰乱贵院的招标工作；</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6</w:t>
      </w:r>
      <w:r>
        <w:rPr>
          <w:rFonts w:ascii="仿宋" w:eastAsia="仿宋" w:hAnsi="仿宋" w:hint="eastAsia"/>
          <w:sz w:val="32"/>
          <w:szCs w:val="32"/>
        </w:rPr>
        <w:t>.</w:t>
      </w:r>
      <w:r w:rsidRPr="00F36B25">
        <w:rPr>
          <w:rFonts w:ascii="仿宋" w:eastAsia="仿宋" w:hAnsi="仿宋" w:hint="eastAsia"/>
          <w:sz w:val="32"/>
          <w:szCs w:val="32"/>
        </w:rPr>
        <w:t>保证不在药品销售、医疗器械、设备、物资、基建工程竞标中采取账外暗中给予回扣的手段腐蚀、贿赂医护、药剂人员、干部等其他相关人员；</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7</w:t>
      </w:r>
      <w:r>
        <w:rPr>
          <w:rFonts w:ascii="仿宋" w:eastAsia="仿宋" w:hAnsi="仿宋" w:hint="eastAsia"/>
          <w:sz w:val="32"/>
          <w:szCs w:val="32"/>
        </w:rPr>
        <w:t>.</w:t>
      </w:r>
      <w:r w:rsidRPr="00F36B25">
        <w:rPr>
          <w:rFonts w:ascii="仿宋" w:eastAsia="仿宋" w:hAnsi="仿宋"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8</w:t>
      </w:r>
      <w:r>
        <w:rPr>
          <w:rFonts w:ascii="仿宋" w:eastAsia="仿宋" w:hAnsi="仿宋" w:hint="eastAsia"/>
          <w:sz w:val="32"/>
          <w:szCs w:val="32"/>
        </w:rPr>
        <w:t>.</w:t>
      </w:r>
      <w:r w:rsidRPr="00F36B25">
        <w:rPr>
          <w:rFonts w:ascii="仿宋" w:eastAsia="仿宋" w:hAnsi="仿宋" w:hint="eastAsia"/>
          <w:sz w:val="32"/>
          <w:szCs w:val="32"/>
        </w:rPr>
        <w:t>保证不让贵院临床科室、药剂部门以及有关人员登记、统计医生处方或为此提供方便，干扰贵院的正常工作秩序；</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9</w:t>
      </w:r>
      <w:r>
        <w:rPr>
          <w:rFonts w:ascii="仿宋" w:eastAsia="仿宋" w:hAnsi="仿宋" w:hint="eastAsia"/>
          <w:sz w:val="32"/>
          <w:szCs w:val="32"/>
        </w:rPr>
        <w:t>.</w:t>
      </w:r>
      <w:r w:rsidRPr="00F36B25">
        <w:rPr>
          <w:rFonts w:ascii="仿宋" w:eastAsia="仿宋" w:hAnsi="仿宋" w:hint="eastAsia"/>
          <w:sz w:val="32"/>
          <w:szCs w:val="32"/>
        </w:rPr>
        <w:t>保证不以其他任何不正当竞争手段推销药品、医疗器械、设备、物资。</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三、本厂家、商家、公司保证竭力维护贵院的声誉，不做任何有损贵院形象的事情。</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五、对本厂家、商家、公司及本厂家、商家、公司工作人员采取以上手段竞标、促销等，干扰贵院正常工作秩序，</w:t>
      </w:r>
      <w:r w:rsidRPr="00F36B25">
        <w:rPr>
          <w:rFonts w:ascii="仿宋" w:eastAsia="仿宋" w:hAnsi="仿宋" w:hint="eastAsia"/>
          <w:sz w:val="32"/>
          <w:szCs w:val="32"/>
        </w:rPr>
        <w:lastRenderedPageBreak/>
        <w:t>损害贵院形象的，本厂家、商家、公司保证：</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1</w:t>
      </w:r>
      <w:r>
        <w:rPr>
          <w:rFonts w:ascii="仿宋" w:eastAsia="仿宋" w:hAnsi="仿宋" w:hint="eastAsia"/>
          <w:sz w:val="32"/>
          <w:szCs w:val="32"/>
        </w:rPr>
        <w:t>.</w:t>
      </w:r>
      <w:r w:rsidRPr="00F36B25">
        <w:rPr>
          <w:rFonts w:ascii="仿宋" w:eastAsia="仿宋" w:hAnsi="仿宋" w:hint="eastAsia"/>
          <w:sz w:val="32"/>
          <w:szCs w:val="32"/>
        </w:rPr>
        <w:t>对尚处在竞标阶段的，贵院有权取消本厂家、商家、公司的竞标资格；已经中标的，贵院有权取消中标；对已经获得准入资格的，贵院有权随时取消本厂家、商家、公司的准入资格；</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2</w:t>
      </w:r>
      <w:r>
        <w:rPr>
          <w:rFonts w:ascii="仿宋" w:eastAsia="仿宋" w:hAnsi="仿宋" w:hint="eastAsia"/>
          <w:sz w:val="32"/>
          <w:szCs w:val="32"/>
        </w:rPr>
        <w:t>.</w:t>
      </w:r>
      <w:r w:rsidRPr="00F36B25">
        <w:rPr>
          <w:rFonts w:ascii="仿宋" w:eastAsia="仿宋" w:hAnsi="仿宋" w:hint="eastAsia"/>
          <w:sz w:val="32"/>
          <w:szCs w:val="32"/>
        </w:rPr>
        <w:t>对本厂家、商家、公司相关工作人员</w:t>
      </w:r>
      <w:proofErr w:type="gramStart"/>
      <w:r w:rsidRPr="00F36B25">
        <w:rPr>
          <w:rFonts w:ascii="仿宋" w:eastAsia="仿宋" w:hAnsi="仿宋" w:hint="eastAsia"/>
          <w:sz w:val="32"/>
          <w:szCs w:val="32"/>
        </w:rPr>
        <w:t>作出</w:t>
      </w:r>
      <w:proofErr w:type="gramEnd"/>
      <w:r w:rsidRPr="00F36B25">
        <w:rPr>
          <w:rFonts w:ascii="仿宋" w:eastAsia="仿宋" w:hAnsi="仿宋" w:hint="eastAsia"/>
          <w:sz w:val="32"/>
          <w:szCs w:val="32"/>
        </w:rPr>
        <w:t>严肃处理；</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3</w:t>
      </w:r>
      <w:r>
        <w:rPr>
          <w:rFonts w:ascii="仿宋" w:eastAsia="仿宋" w:hAnsi="仿宋" w:hint="eastAsia"/>
          <w:sz w:val="32"/>
          <w:szCs w:val="32"/>
        </w:rPr>
        <w:t>.</w:t>
      </w:r>
      <w:r w:rsidRPr="00F36B25">
        <w:rPr>
          <w:rFonts w:ascii="仿宋" w:eastAsia="仿宋" w:hAnsi="仿宋" w:hint="eastAsia"/>
          <w:sz w:val="32"/>
          <w:szCs w:val="32"/>
        </w:rPr>
        <w:t>对由于本厂家、商家、公司或本厂家、商家、公司工作人员的上述行为给贵院造成经济或名誉损失的，由本厂家、商家、公司负责，并愿意承担全部民事赔偿责任。</w:t>
      </w:r>
    </w:p>
    <w:p w:rsidR="008A3C85" w:rsidRPr="00F36B2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 xml:space="preserve">六、采购物资名称：                                   </w:t>
      </w:r>
    </w:p>
    <w:p w:rsidR="008A3C85" w:rsidRDefault="008A3C85" w:rsidP="008A3C85">
      <w:pPr>
        <w:ind w:firstLineChars="200" w:firstLine="640"/>
        <w:rPr>
          <w:rFonts w:ascii="仿宋" w:eastAsia="仿宋" w:hAnsi="仿宋"/>
          <w:sz w:val="32"/>
          <w:szCs w:val="32"/>
        </w:rPr>
      </w:pPr>
      <w:r w:rsidRPr="00F36B25">
        <w:rPr>
          <w:rFonts w:ascii="仿宋" w:eastAsia="仿宋" w:hAnsi="仿宋" w:hint="eastAsia"/>
          <w:sz w:val="32"/>
          <w:szCs w:val="32"/>
        </w:rPr>
        <w:t>本《承诺书》一式二份（一份由承诺人自存；一份随</w:t>
      </w:r>
      <w:proofErr w:type="gramStart"/>
      <w:r w:rsidRPr="00F36B25">
        <w:rPr>
          <w:rFonts w:ascii="仿宋" w:eastAsia="仿宋" w:hAnsi="仿宋" w:hint="eastAsia"/>
          <w:sz w:val="32"/>
          <w:szCs w:val="32"/>
        </w:rPr>
        <w:t>竞价书</w:t>
      </w:r>
      <w:proofErr w:type="gramEnd"/>
      <w:r w:rsidRPr="00F36B25">
        <w:rPr>
          <w:rFonts w:ascii="仿宋" w:eastAsia="仿宋" w:hAnsi="仿宋" w:hint="eastAsia"/>
          <w:sz w:val="32"/>
          <w:szCs w:val="32"/>
        </w:rPr>
        <w:t>传递）</w:t>
      </w:r>
    </w:p>
    <w:p w:rsidR="008A3C85" w:rsidRDefault="008A3C85" w:rsidP="008A3C85">
      <w:pPr>
        <w:pStyle w:val="a3"/>
        <w:ind w:left="840" w:hanging="420"/>
      </w:pPr>
    </w:p>
    <w:p w:rsidR="008A3C85" w:rsidRDefault="008A3C85" w:rsidP="008A3C85"/>
    <w:p w:rsidR="008A3C85" w:rsidRPr="00447235" w:rsidRDefault="008A3C85" w:rsidP="008A3C85">
      <w:pPr>
        <w:pStyle w:val="a3"/>
        <w:ind w:left="840" w:hanging="420"/>
      </w:pPr>
    </w:p>
    <w:p w:rsidR="008A3C85" w:rsidRPr="00F36B25" w:rsidRDefault="008A3C85" w:rsidP="008A3C85">
      <w:pPr>
        <w:rPr>
          <w:rFonts w:ascii="仿宋" w:eastAsia="仿宋" w:hAnsi="仿宋"/>
          <w:sz w:val="32"/>
          <w:szCs w:val="32"/>
        </w:rPr>
      </w:pPr>
      <w:r w:rsidRPr="00F36B25">
        <w:rPr>
          <w:rFonts w:ascii="仿宋" w:eastAsia="仿宋" w:hAnsi="仿宋" w:hint="eastAsia"/>
          <w:sz w:val="32"/>
          <w:szCs w:val="32"/>
        </w:rPr>
        <w:t>承诺企业名称（公章）</w:t>
      </w:r>
      <w:r>
        <w:rPr>
          <w:rFonts w:ascii="仿宋" w:eastAsia="仿宋" w:hAnsi="仿宋" w:hint="eastAsia"/>
          <w:sz w:val="32"/>
          <w:szCs w:val="32"/>
        </w:rPr>
        <w:t>：</w:t>
      </w:r>
      <w:r w:rsidRPr="00F36B25">
        <w:rPr>
          <w:rFonts w:ascii="仿宋" w:eastAsia="仿宋" w:hAnsi="仿宋" w:hint="eastAsia"/>
          <w:sz w:val="32"/>
          <w:szCs w:val="32"/>
        </w:rPr>
        <w:t xml:space="preserve">                  </w:t>
      </w:r>
    </w:p>
    <w:p w:rsidR="008A3C85" w:rsidRPr="00F36B25" w:rsidRDefault="008A3C85" w:rsidP="008A3C85">
      <w:pPr>
        <w:rPr>
          <w:rFonts w:ascii="仿宋" w:eastAsia="仿宋" w:hAnsi="仿宋"/>
          <w:sz w:val="32"/>
          <w:szCs w:val="32"/>
        </w:rPr>
      </w:pPr>
      <w:r w:rsidRPr="00F36B25">
        <w:rPr>
          <w:rFonts w:ascii="仿宋" w:eastAsia="仿宋" w:hAnsi="仿宋" w:hint="eastAsia"/>
          <w:sz w:val="32"/>
          <w:szCs w:val="32"/>
        </w:rPr>
        <w:t>法人代表或委托代理人（承诺人）</w:t>
      </w:r>
      <w:r>
        <w:rPr>
          <w:rFonts w:ascii="仿宋" w:eastAsia="仿宋" w:hAnsi="仿宋" w:hint="eastAsia"/>
          <w:sz w:val="32"/>
          <w:szCs w:val="32"/>
        </w:rPr>
        <w:t>：</w:t>
      </w:r>
    </w:p>
    <w:p w:rsidR="008A3C85" w:rsidRPr="00F36B25" w:rsidRDefault="008A3C85" w:rsidP="008A3C85">
      <w:pPr>
        <w:spacing w:line="400" w:lineRule="exact"/>
        <w:rPr>
          <w:rFonts w:ascii="仿宋" w:eastAsia="仿宋" w:hAnsi="仿宋"/>
          <w:sz w:val="32"/>
          <w:szCs w:val="32"/>
        </w:rPr>
      </w:pPr>
    </w:p>
    <w:p w:rsidR="008A3C85" w:rsidRPr="00F36B25" w:rsidRDefault="008A3C85" w:rsidP="008A3C85">
      <w:pPr>
        <w:spacing w:line="360" w:lineRule="auto"/>
        <w:rPr>
          <w:rFonts w:ascii="仿宋" w:eastAsia="仿宋" w:hAnsi="仿宋"/>
          <w:sz w:val="32"/>
          <w:szCs w:val="32"/>
        </w:rPr>
      </w:pPr>
    </w:p>
    <w:p w:rsidR="008A3C85" w:rsidRPr="00F36B25" w:rsidRDefault="008A3C85" w:rsidP="008A3C85">
      <w:pPr>
        <w:spacing w:line="360" w:lineRule="auto"/>
        <w:rPr>
          <w:rFonts w:ascii="仿宋" w:eastAsia="仿宋" w:hAnsi="仿宋"/>
          <w:sz w:val="32"/>
          <w:szCs w:val="32"/>
        </w:rPr>
      </w:pPr>
    </w:p>
    <w:p w:rsidR="008A3C85" w:rsidRPr="00D86EB7" w:rsidRDefault="008A3C85" w:rsidP="008A3C85"/>
    <w:p w:rsidR="00972663" w:rsidRPr="008A3C85" w:rsidRDefault="003E0D2C"/>
    <w:sectPr w:rsidR="00972663" w:rsidRPr="008A3C8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D2C" w:rsidRDefault="003E0D2C" w:rsidP="00A63A49">
      <w:r>
        <w:separator/>
      </w:r>
    </w:p>
  </w:endnote>
  <w:endnote w:type="continuationSeparator" w:id="0">
    <w:p w:rsidR="003E0D2C" w:rsidRDefault="003E0D2C" w:rsidP="00A6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D2C" w:rsidRDefault="003E0D2C" w:rsidP="00A63A49">
      <w:r>
        <w:separator/>
      </w:r>
    </w:p>
  </w:footnote>
  <w:footnote w:type="continuationSeparator" w:id="0">
    <w:p w:rsidR="003E0D2C" w:rsidRDefault="003E0D2C" w:rsidP="00A63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B02CC"/>
    <w:multiLevelType w:val="multilevel"/>
    <w:tmpl w:val="347B02C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85"/>
    <w:rsid w:val="003E0D2C"/>
    <w:rsid w:val="005042A6"/>
    <w:rsid w:val="008A3C85"/>
    <w:rsid w:val="00A63A49"/>
    <w:rsid w:val="00C9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C85"/>
    <w:pPr>
      <w:widowControl w:val="0"/>
      <w:jc w:val="both"/>
    </w:pPr>
    <w:rPr>
      <w:rFonts w:ascii="Calibri" w:eastAsia="宋体" w:hAnsi="Calibri" w:cs="Times New Roman"/>
      <w:szCs w:val="24"/>
    </w:rPr>
  </w:style>
  <w:style w:type="paragraph" w:styleId="2">
    <w:name w:val="heading 2"/>
    <w:basedOn w:val="a"/>
    <w:next w:val="a"/>
    <w:link w:val="2Char"/>
    <w:uiPriority w:val="9"/>
    <w:qFormat/>
    <w:rsid w:val="008A3C85"/>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semiHidden/>
    <w:unhideWhenUsed/>
    <w:qFormat/>
    <w:rsid w:val="008A3C85"/>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A3C85"/>
    <w:rPr>
      <w:rFonts w:ascii="Cambria" w:eastAsia="宋体" w:hAnsi="Cambria" w:cs="Times New Roman"/>
      <w:b/>
      <w:bCs/>
      <w:sz w:val="32"/>
      <w:szCs w:val="32"/>
    </w:rPr>
  </w:style>
  <w:style w:type="character" w:customStyle="1" w:styleId="4Char">
    <w:name w:val="标题 4 Char"/>
    <w:basedOn w:val="a0"/>
    <w:link w:val="4"/>
    <w:semiHidden/>
    <w:rsid w:val="008A3C85"/>
    <w:rPr>
      <w:rFonts w:ascii="Cambria" w:eastAsia="宋体" w:hAnsi="Cambria" w:cs="Times New Roman"/>
      <w:b/>
      <w:bCs/>
      <w:sz w:val="28"/>
      <w:szCs w:val="28"/>
    </w:rPr>
  </w:style>
  <w:style w:type="paragraph" w:styleId="a3">
    <w:name w:val="table of figures"/>
    <w:basedOn w:val="a"/>
    <w:next w:val="a"/>
    <w:qFormat/>
    <w:rsid w:val="008A3C85"/>
    <w:pPr>
      <w:ind w:leftChars="200" w:left="200" w:hangingChars="200" w:hanging="200"/>
    </w:pPr>
  </w:style>
  <w:style w:type="paragraph" w:styleId="a4">
    <w:name w:val="Body Text"/>
    <w:basedOn w:val="a"/>
    <w:link w:val="Char"/>
    <w:qFormat/>
    <w:rsid w:val="008A3C85"/>
    <w:pPr>
      <w:spacing w:after="120"/>
    </w:pPr>
  </w:style>
  <w:style w:type="character" w:customStyle="1" w:styleId="Char">
    <w:name w:val="正文文本 Char"/>
    <w:basedOn w:val="a0"/>
    <w:link w:val="a4"/>
    <w:rsid w:val="008A3C85"/>
    <w:rPr>
      <w:rFonts w:ascii="Calibri" w:eastAsia="宋体" w:hAnsi="Calibri" w:cs="Times New Roman"/>
      <w:szCs w:val="24"/>
    </w:rPr>
  </w:style>
  <w:style w:type="paragraph" w:styleId="a5">
    <w:name w:val="List Paragraph"/>
    <w:basedOn w:val="a"/>
    <w:link w:val="Char0"/>
    <w:qFormat/>
    <w:rsid w:val="008A3C85"/>
    <w:pPr>
      <w:ind w:firstLineChars="200" w:firstLine="420"/>
    </w:pPr>
    <w:rPr>
      <w:rFonts w:ascii="Times New Roman" w:hAnsi="Times New Roman"/>
    </w:rPr>
  </w:style>
  <w:style w:type="character" w:customStyle="1" w:styleId="Char0">
    <w:name w:val="列出段落 Char"/>
    <w:link w:val="a5"/>
    <w:qFormat/>
    <w:rsid w:val="008A3C85"/>
    <w:rPr>
      <w:rFonts w:ascii="Times New Roman" w:eastAsia="宋体" w:hAnsi="Times New Roman" w:cs="Times New Roman"/>
      <w:szCs w:val="24"/>
    </w:rPr>
  </w:style>
  <w:style w:type="paragraph" w:styleId="a6">
    <w:name w:val="header"/>
    <w:basedOn w:val="a"/>
    <w:link w:val="Char1"/>
    <w:uiPriority w:val="99"/>
    <w:unhideWhenUsed/>
    <w:rsid w:val="00A63A4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63A49"/>
    <w:rPr>
      <w:rFonts w:ascii="Calibri" w:eastAsia="宋体" w:hAnsi="Calibri" w:cs="Times New Roman"/>
      <w:sz w:val="18"/>
      <w:szCs w:val="18"/>
    </w:rPr>
  </w:style>
  <w:style w:type="paragraph" w:styleId="a7">
    <w:name w:val="footer"/>
    <w:basedOn w:val="a"/>
    <w:link w:val="Char2"/>
    <w:uiPriority w:val="99"/>
    <w:unhideWhenUsed/>
    <w:rsid w:val="00A63A49"/>
    <w:pPr>
      <w:tabs>
        <w:tab w:val="center" w:pos="4153"/>
        <w:tab w:val="right" w:pos="8306"/>
      </w:tabs>
      <w:snapToGrid w:val="0"/>
      <w:jc w:val="left"/>
    </w:pPr>
    <w:rPr>
      <w:sz w:val="18"/>
      <w:szCs w:val="18"/>
    </w:rPr>
  </w:style>
  <w:style w:type="character" w:customStyle="1" w:styleId="Char2">
    <w:name w:val="页脚 Char"/>
    <w:basedOn w:val="a0"/>
    <w:link w:val="a7"/>
    <w:uiPriority w:val="99"/>
    <w:rsid w:val="00A63A4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C85"/>
    <w:pPr>
      <w:widowControl w:val="0"/>
      <w:jc w:val="both"/>
    </w:pPr>
    <w:rPr>
      <w:rFonts w:ascii="Calibri" w:eastAsia="宋体" w:hAnsi="Calibri" w:cs="Times New Roman"/>
      <w:szCs w:val="24"/>
    </w:rPr>
  </w:style>
  <w:style w:type="paragraph" w:styleId="2">
    <w:name w:val="heading 2"/>
    <w:basedOn w:val="a"/>
    <w:next w:val="a"/>
    <w:link w:val="2Char"/>
    <w:uiPriority w:val="9"/>
    <w:qFormat/>
    <w:rsid w:val="008A3C85"/>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semiHidden/>
    <w:unhideWhenUsed/>
    <w:qFormat/>
    <w:rsid w:val="008A3C85"/>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A3C85"/>
    <w:rPr>
      <w:rFonts w:ascii="Cambria" w:eastAsia="宋体" w:hAnsi="Cambria" w:cs="Times New Roman"/>
      <w:b/>
      <w:bCs/>
      <w:sz w:val="32"/>
      <w:szCs w:val="32"/>
    </w:rPr>
  </w:style>
  <w:style w:type="character" w:customStyle="1" w:styleId="4Char">
    <w:name w:val="标题 4 Char"/>
    <w:basedOn w:val="a0"/>
    <w:link w:val="4"/>
    <w:semiHidden/>
    <w:rsid w:val="008A3C85"/>
    <w:rPr>
      <w:rFonts w:ascii="Cambria" w:eastAsia="宋体" w:hAnsi="Cambria" w:cs="Times New Roman"/>
      <w:b/>
      <w:bCs/>
      <w:sz w:val="28"/>
      <w:szCs w:val="28"/>
    </w:rPr>
  </w:style>
  <w:style w:type="paragraph" w:styleId="a3">
    <w:name w:val="table of figures"/>
    <w:basedOn w:val="a"/>
    <w:next w:val="a"/>
    <w:qFormat/>
    <w:rsid w:val="008A3C85"/>
    <w:pPr>
      <w:ind w:leftChars="200" w:left="200" w:hangingChars="200" w:hanging="200"/>
    </w:pPr>
  </w:style>
  <w:style w:type="paragraph" w:styleId="a4">
    <w:name w:val="Body Text"/>
    <w:basedOn w:val="a"/>
    <w:link w:val="Char"/>
    <w:qFormat/>
    <w:rsid w:val="008A3C85"/>
    <w:pPr>
      <w:spacing w:after="120"/>
    </w:pPr>
  </w:style>
  <w:style w:type="character" w:customStyle="1" w:styleId="Char">
    <w:name w:val="正文文本 Char"/>
    <w:basedOn w:val="a0"/>
    <w:link w:val="a4"/>
    <w:rsid w:val="008A3C85"/>
    <w:rPr>
      <w:rFonts w:ascii="Calibri" w:eastAsia="宋体" w:hAnsi="Calibri" w:cs="Times New Roman"/>
      <w:szCs w:val="24"/>
    </w:rPr>
  </w:style>
  <w:style w:type="paragraph" w:styleId="a5">
    <w:name w:val="List Paragraph"/>
    <w:basedOn w:val="a"/>
    <w:link w:val="Char0"/>
    <w:qFormat/>
    <w:rsid w:val="008A3C85"/>
    <w:pPr>
      <w:ind w:firstLineChars="200" w:firstLine="420"/>
    </w:pPr>
    <w:rPr>
      <w:rFonts w:ascii="Times New Roman" w:hAnsi="Times New Roman"/>
    </w:rPr>
  </w:style>
  <w:style w:type="character" w:customStyle="1" w:styleId="Char0">
    <w:name w:val="列出段落 Char"/>
    <w:link w:val="a5"/>
    <w:qFormat/>
    <w:rsid w:val="008A3C85"/>
    <w:rPr>
      <w:rFonts w:ascii="Times New Roman" w:eastAsia="宋体" w:hAnsi="Times New Roman" w:cs="Times New Roman"/>
      <w:szCs w:val="24"/>
    </w:rPr>
  </w:style>
  <w:style w:type="paragraph" w:styleId="a6">
    <w:name w:val="header"/>
    <w:basedOn w:val="a"/>
    <w:link w:val="Char1"/>
    <w:uiPriority w:val="99"/>
    <w:unhideWhenUsed/>
    <w:rsid w:val="00A63A4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63A49"/>
    <w:rPr>
      <w:rFonts w:ascii="Calibri" w:eastAsia="宋体" w:hAnsi="Calibri" w:cs="Times New Roman"/>
      <w:sz w:val="18"/>
      <w:szCs w:val="18"/>
    </w:rPr>
  </w:style>
  <w:style w:type="paragraph" w:styleId="a7">
    <w:name w:val="footer"/>
    <w:basedOn w:val="a"/>
    <w:link w:val="Char2"/>
    <w:uiPriority w:val="99"/>
    <w:unhideWhenUsed/>
    <w:rsid w:val="00A63A49"/>
    <w:pPr>
      <w:tabs>
        <w:tab w:val="center" w:pos="4153"/>
        <w:tab w:val="right" w:pos="8306"/>
      </w:tabs>
      <w:snapToGrid w:val="0"/>
      <w:jc w:val="left"/>
    </w:pPr>
    <w:rPr>
      <w:sz w:val="18"/>
      <w:szCs w:val="18"/>
    </w:rPr>
  </w:style>
  <w:style w:type="character" w:customStyle="1" w:styleId="Char2">
    <w:name w:val="页脚 Char"/>
    <w:basedOn w:val="a0"/>
    <w:link w:val="a7"/>
    <w:uiPriority w:val="99"/>
    <w:rsid w:val="00A63A4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682</Words>
  <Characters>3891</Characters>
  <Application>Microsoft Office Word</Application>
  <DocSecurity>0</DocSecurity>
  <Lines>32</Lines>
  <Paragraphs>9</Paragraphs>
  <ScaleCrop>false</ScaleCrop>
  <Company>Organization</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吴京珉</dc:creator>
  <cp:lastModifiedBy>吴京珉</cp:lastModifiedBy>
  <cp:revision>2</cp:revision>
  <dcterms:created xsi:type="dcterms:W3CDTF">2022-03-23T09:51:00Z</dcterms:created>
  <dcterms:modified xsi:type="dcterms:W3CDTF">2022-03-23T10:01:00Z</dcterms:modified>
</cp:coreProperties>
</file>