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9A1C91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9A1C91">
              <w:rPr>
                <w:rFonts w:ascii="Calibri" w:eastAsia="宋体" w:hAnsi="Calibri" w:cs="Times New Roman" w:hint="eastAsia"/>
                <w:kern w:val="0"/>
                <w:szCs w:val="20"/>
              </w:rPr>
              <w:t>一次性使用超声治疗贴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9A1C91" w:rsidP="00F900F3">
            <w:pPr>
              <w:spacing w:line="357" w:lineRule="atLeast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用于</w:t>
            </w:r>
            <w:r w:rsidR="005A1C5C">
              <w:rPr>
                <w:rFonts w:ascii="Calibri" w:eastAsia="宋体" w:hAnsi="Calibri" w:cs="Times New Roman" w:hint="eastAsia"/>
                <w:kern w:val="0"/>
                <w:szCs w:val="20"/>
              </w:rPr>
              <w:t>患者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腹部理疗时使用。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D4" w:rsidRDefault="00E939D4" w:rsidP="00705D9C">
      <w:r>
        <w:separator/>
      </w:r>
    </w:p>
  </w:endnote>
  <w:endnote w:type="continuationSeparator" w:id="1">
    <w:p w:rsidR="00E939D4" w:rsidRDefault="00E939D4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D4" w:rsidRDefault="00E939D4" w:rsidP="00705D9C">
      <w:r>
        <w:separator/>
      </w:r>
    </w:p>
  </w:footnote>
  <w:footnote w:type="continuationSeparator" w:id="1">
    <w:p w:rsidR="00E939D4" w:rsidRDefault="00E939D4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1C5C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1C91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4169"/>
    <w:rsid w:val="009E6A3E"/>
    <w:rsid w:val="009F39F8"/>
    <w:rsid w:val="009F5CB5"/>
    <w:rsid w:val="00A04F1A"/>
    <w:rsid w:val="00A13685"/>
    <w:rsid w:val="00A151EC"/>
    <w:rsid w:val="00A15769"/>
    <w:rsid w:val="00A36271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0C63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939D4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75</cp:revision>
  <dcterms:created xsi:type="dcterms:W3CDTF">2021-04-07T00:25:00Z</dcterms:created>
  <dcterms:modified xsi:type="dcterms:W3CDTF">2022-06-07T02:49:00Z</dcterms:modified>
</cp:coreProperties>
</file>