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2C0444" w:rsidRDefault="00E54E65" w:rsidP="00E54E65">
      <w:pPr>
        <w:spacing w:line="360" w:lineRule="auto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2C0444">
        <w:rPr>
          <w:rFonts w:ascii="方正小标宋简体" w:eastAsia="方正小标宋简体" w:hAnsi="Times New Roman" w:hint="eastAsia"/>
          <w:bCs/>
          <w:sz w:val="36"/>
          <w:szCs w:val="36"/>
        </w:rPr>
        <w:t>四川省妇幼保健院</w:t>
      </w:r>
      <w:r>
        <w:rPr>
          <w:rFonts w:ascii="方正小标宋简体" w:eastAsia="方正小标宋简体" w:hAnsi="Times New Roman" w:hint="eastAsia"/>
          <w:bCs/>
          <w:sz w:val="36"/>
          <w:szCs w:val="36"/>
        </w:rPr>
        <w:t>自动加热换套马桶盖</w:t>
      </w:r>
      <w:r w:rsidRPr="002C0444">
        <w:rPr>
          <w:rFonts w:ascii="方正小标宋简体" w:eastAsia="方正小标宋简体" w:hAnsi="Times New Roman" w:hint="eastAsia"/>
          <w:bCs/>
          <w:sz w:val="36"/>
          <w:szCs w:val="36"/>
        </w:rPr>
        <w:t>市场调研公告</w:t>
      </w:r>
    </w:p>
    <w:p w:rsidR="00375839" w:rsidRPr="00E54E65" w:rsidRDefault="00375839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一、项目概况</w:t>
      </w:r>
    </w:p>
    <w:p w:rsidR="002A0CFF" w:rsidRPr="00375839" w:rsidRDefault="002E267F" w:rsidP="00375839">
      <w:pPr>
        <w:pStyle w:val="a3"/>
        <w:widowControl/>
        <w:spacing w:line="360" w:lineRule="exact"/>
        <w:jc w:val="both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1.项目名称：四川省妇幼保健院</w:t>
      </w:r>
      <w:r w:rsidR="00E54E65">
        <w:rPr>
          <w:rFonts w:ascii="仿宋_GB2312" w:eastAsia="仿宋_GB2312" w:hAnsi="仿宋" w:cs="仿宋" w:hint="eastAsia"/>
          <w:color w:val="000000"/>
          <w:sz w:val="28"/>
          <w:szCs w:val="28"/>
        </w:rPr>
        <w:t>自动加热换套马桶盖</w:t>
      </w:r>
      <w:r w:rsidR="00375839">
        <w:rPr>
          <w:rFonts w:ascii="仿宋_GB2312" w:eastAsia="仿宋_GB2312" w:hAnsi="仿宋" w:cs="仿宋" w:hint="eastAsia"/>
          <w:color w:val="000000"/>
          <w:sz w:val="28"/>
          <w:szCs w:val="28"/>
        </w:rPr>
        <w:t>采购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color w:val="000000"/>
          <w:sz w:val="28"/>
          <w:szCs w:val="28"/>
        </w:rPr>
        <w:t>2.项目位置：四川妇幼保健院（武侯区沙堰西二街290号）</w:t>
      </w:r>
    </w:p>
    <w:p w:rsidR="002A0CFF" w:rsidRPr="00375839" w:rsidRDefault="002E267F" w:rsidP="00375839">
      <w:pPr>
        <w:pStyle w:val="a3"/>
        <w:widowControl/>
        <w:spacing w:line="360" w:lineRule="exact"/>
        <w:rPr>
          <w:rFonts w:ascii="仿宋_GB2312" w:eastAsia="仿宋_GB2312" w:hAnsi="仿宋" w:cs="仿宋"/>
          <w:b/>
          <w:color w:val="000000"/>
          <w:sz w:val="28"/>
          <w:szCs w:val="28"/>
        </w:rPr>
      </w:pPr>
      <w:r w:rsidRPr="00375839">
        <w:rPr>
          <w:rFonts w:ascii="仿宋_GB2312" w:eastAsia="仿宋_GB2312" w:hAnsi="仿宋" w:cs="仿宋" w:hint="eastAsia"/>
          <w:b/>
          <w:color w:val="000000"/>
          <w:sz w:val="28"/>
          <w:szCs w:val="28"/>
        </w:rPr>
        <w:t>二、参数要求</w:t>
      </w:r>
      <w:bookmarkStart w:id="0" w:name="_GoBack"/>
      <w:bookmarkEnd w:id="0"/>
    </w:p>
    <w:p w:rsidR="00E54E65" w:rsidRDefault="00375839" w:rsidP="00375839">
      <w:pPr>
        <w:pStyle w:val="a3"/>
        <w:widowControl/>
        <w:spacing w:line="360" w:lineRule="exact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1.</w:t>
      </w:r>
      <w:r w:rsidR="00E54E65" w:rsidRPr="00E54E65">
        <w:rPr>
          <w:rFonts w:ascii="仿宋_GB2312" w:eastAsia="仿宋_GB2312" w:hAnsi="仿宋" w:cs="仿宋"/>
          <w:color w:val="000000"/>
          <w:sz w:val="28"/>
          <w:szCs w:val="28"/>
        </w:rPr>
        <w:t>自动加热</w:t>
      </w:r>
      <w:r w:rsidR="00E54E65">
        <w:rPr>
          <w:rFonts w:ascii="仿宋_GB2312" w:eastAsia="仿宋_GB2312" w:hAnsi="仿宋" w:cs="仿宋" w:hint="eastAsia"/>
          <w:color w:val="000000"/>
          <w:sz w:val="28"/>
          <w:szCs w:val="28"/>
        </w:rPr>
        <w:t>功能；</w:t>
      </w:r>
    </w:p>
    <w:p w:rsidR="00E54E65" w:rsidRDefault="00E54E65" w:rsidP="00375839">
      <w:pPr>
        <w:pStyle w:val="a3"/>
        <w:widowControl/>
        <w:spacing w:line="360" w:lineRule="exact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2.</w:t>
      </w:r>
      <w:r w:rsidRPr="00E54E65">
        <w:rPr>
          <w:rFonts w:ascii="仿宋_GB2312" w:eastAsia="仿宋_GB2312" w:hAnsi="仿宋" w:cs="仿宋"/>
          <w:color w:val="000000"/>
          <w:sz w:val="28"/>
          <w:szCs w:val="28"/>
        </w:rPr>
        <w:t>自动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更</w:t>
      </w:r>
      <w:r w:rsidRPr="00E54E65">
        <w:rPr>
          <w:rFonts w:ascii="仿宋_GB2312" w:eastAsia="仿宋_GB2312" w:hAnsi="仿宋" w:cs="仿宋"/>
          <w:color w:val="000000"/>
          <w:sz w:val="28"/>
          <w:szCs w:val="28"/>
        </w:rPr>
        <w:t>换马桶垫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；</w:t>
      </w:r>
    </w:p>
    <w:p w:rsidR="00375839" w:rsidRDefault="00E54E65" w:rsidP="00375839">
      <w:pPr>
        <w:pStyle w:val="a3"/>
        <w:widowControl/>
        <w:spacing w:line="3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3.</w:t>
      </w:r>
      <w:r w:rsidRPr="00E54E65">
        <w:rPr>
          <w:rFonts w:ascii="仿宋_GB2312" w:eastAsia="仿宋_GB2312" w:hAnsi="仿宋" w:cs="仿宋"/>
          <w:color w:val="000000"/>
          <w:sz w:val="28"/>
          <w:szCs w:val="28"/>
        </w:rPr>
        <w:t>需要卫生间配置电源线。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三、其他事项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上班时间为工作日8：00—12：00（上午），14：00—17：30（下午）。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联系人：朱老师</w:t>
      </w:r>
    </w:p>
    <w:p w:rsidR="00375839" w:rsidRDefault="00375839" w:rsidP="00375839">
      <w:pPr>
        <w:pStyle w:val="a3"/>
        <w:widowControl/>
        <w:spacing w:line="3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联系电话：028-65978223</w:t>
      </w:r>
    </w:p>
    <w:p w:rsidR="00375839" w:rsidRPr="00375839" w:rsidRDefault="00375839">
      <w:pPr>
        <w:pStyle w:val="a3"/>
        <w:widowControl/>
        <w:spacing w:line="360" w:lineRule="auto"/>
        <w:rPr>
          <w:rFonts w:ascii="仿宋_GB2312" w:eastAsia="仿宋_GB2312" w:hAnsi="仿宋" w:cs="仿宋"/>
          <w:color w:val="000000"/>
          <w:sz w:val="28"/>
          <w:szCs w:val="28"/>
        </w:rPr>
      </w:pPr>
    </w:p>
    <w:sectPr w:rsidR="00375839" w:rsidRPr="00375839" w:rsidSect="002A0C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60" w:rsidRDefault="00C80560" w:rsidP="00375839">
      <w:r>
        <w:separator/>
      </w:r>
    </w:p>
  </w:endnote>
  <w:endnote w:type="continuationSeparator" w:id="1">
    <w:p w:rsidR="00C80560" w:rsidRDefault="00C80560" w:rsidP="0037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60" w:rsidRDefault="00C80560" w:rsidP="00375839">
      <w:r>
        <w:separator/>
      </w:r>
    </w:p>
  </w:footnote>
  <w:footnote w:type="continuationSeparator" w:id="1">
    <w:p w:rsidR="00C80560" w:rsidRDefault="00C80560" w:rsidP="0037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A0CFF"/>
    <w:rsid w:val="002A0CFF"/>
    <w:rsid w:val="002E267F"/>
    <w:rsid w:val="00375839"/>
    <w:rsid w:val="00415B1A"/>
    <w:rsid w:val="0065347C"/>
    <w:rsid w:val="007067ED"/>
    <w:rsid w:val="007E5D40"/>
    <w:rsid w:val="00C80560"/>
    <w:rsid w:val="00E54E65"/>
    <w:rsid w:val="025D4D39"/>
    <w:rsid w:val="21775D4F"/>
    <w:rsid w:val="306F3AB1"/>
    <w:rsid w:val="38CF3073"/>
    <w:rsid w:val="41530102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0CF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583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5839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375839"/>
    <w:rPr>
      <w:sz w:val="18"/>
      <w:szCs w:val="18"/>
    </w:rPr>
  </w:style>
  <w:style w:type="character" w:customStyle="1" w:styleId="Char1">
    <w:name w:val="批注框文本 Char"/>
    <w:basedOn w:val="a0"/>
    <w:link w:val="a6"/>
    <w:rsid w:val="003758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dcterms:created xsi:type="dcterms:W3CDTF">2014-10-29T12:08:00Z</dcterms:created>
  <dcterms:modified xsi:type="dcterms:W3CDTF">2022-07-12T03:03:00Z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1CC4873ACA6A41239AAE2A9D5C70CF78</vt:lpwstr>
  </property>
</Properties>
</file>