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014FD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710"/>
        <w:gridCol w:w="2835"/>
        <w:gridCol w:w="5565"/>
      </w:tblGrid>
      <w:tr w:rsidR="000014FD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调研需求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861F8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1F8D">
              <w:rPr>
                <w:rFonts w:asciiTheme="minorEastAsia" w:hAnsiTheme="minorEastAsia" w:cs="Times New Roman" w:hint="eastAsia"/>
                <w:kern w:val="0"/>
                <w:szCs w:val="21"/>
              </w:rPr>
              <w:t>喉返神经探查仪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861F8D" w:rsidRDefault="00861F8D" w:rsidP="00861F8D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用于</w:t>
            </w:r>
            <w:r w:rsidRPr="00861F8D">
              <w:rPr>
                <w:rFonts w:ascii="宋体" w:eastAsia="宋体" w:hAnsi="宋体" w:cs="Times New Roman" w:hint="eastAsia"/>
                <w:kern w:val="0"/>
              </w:rPr>
              <w:t>甲状腺手术中监测喉返神经的运动情况及功能的完整性。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77830">
              <w:rPr>
                <w:rFonts w:asciiTheme="minorEastAsia" w:hAnsiTheme="minorEastAsia" w:cs="Times New Roman" w:hint="eastAsia"/>
                <w:kern w:val="0"/>
                <w:szCs w:val="21"/>
              </w:rPr>
              <w:t>人类染色体智能分析云平台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A24860" w:rsidRDefault="002947B2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D77830">
              <w:rPr>
                <w:rFonts w:ascii="宋体" w:eastAsia="宋体" w:hAnsi="宋体" w:cs="宋体" w:hint="eastAsia"/>
                <w:szCs w:val="21"/>
              </w:rPr>
              <w:t>用于羊水和外周血染色体核型分析，要求使用便捷，能大幅度提高染色体核型分析速度，带6个以上分析终端。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全自动核酸纯化仪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自动化核酸标本提取和纯化，有配套试剂，能对外血、羊水、绒毛等多种标本提取DNA和RNA等。</w:t>
            </w:r>
          </w:p>
        </w:tc>
      </w:tr>
    </w:tbl>
    <w:p w:rsidR="000725C4" w:rsidRPr="005E3612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B9" w:rsidRDefault="00D372B9" w:rsidP="00EC6B3C">
      <w:r>
        <w:separator/>
      </w:r>
    </w:p>
  </w:endnote>
  <w:endnote w:type="continuationSeparator" w:id="0">
    <w:p w:rsidR="00D372B9" w:rsidRDefault="00D372B9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B9" w:rsidRDefault="00D372B9" w:rsidP="00EC6B3C">
      <w:r>
        <w:separator/>
      </w:r>
    </w:p>
  </w:footnote>
  <w:footnote w:type="continuationSeparator" w:id="0">
    <w:p w:rsidR="00D372B9" w:rsidRDefault="00D372B9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2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4CB5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63C"/>
    <w:rsid w:val="004A5F9F"/>
    <w:rsid w:val="004B55E0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62522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E42C9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2B9"/>
    <w:rsid w:val="00D377BA"/>
    <w:rsid w:val="00D437B7"/>
    <w:rsid w:val="00D45211"/>
    <w:rsid w:val="00D569B4"/>
    <w:rsid w:val="00D579C2"/>
    <w:rsid w:val="00D61450"/>
    <w:rsid w:val="00D71DB5"/>
    <w:rsid w:val="00D77830"/>
    <w:rsid w:val="00D807D3"/>
    <w:rsid w:val="00D81C9D"/>
    <w:rsid w:val="00D8612E"/>
    <w:rsid w:val="00D91230"/>
    <w:rsid w:val="00D92334"/>
    <w:rsid w:val="00DA5778"/>
    <w:rsid w:val="00DB3A94"/>
    <w:rsid w:val="00DB56E6"/>
    <w:rsid w:val="00DB6F9C"/>
    <w:rsid w:val="00DD1B71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0357"/>
    <w:rsid w:val="00FD2528"/>
    <w:rsid w:val="00FD74B0"/>
    <w:rsid w:val="00FE504A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  <w:style w:type="character" w:customStyle="1" w:styleId="NormalCharacter">
    <w:name w:val="NormalCharacter"/>
    <w:semiHidden/>
    <w:rsid w:val="00E84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63</cp:revision>
  <dcterms:created xsi:type="dcterms:W3CDTF">2021-04-07T00:25:00Z</dcterms:created>
  <dcterms:modified xsi:type="dcterms:W3CDTF">2022-07-11T08:57:00Z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