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各潜在供应商：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我院将组织孕期营养相关科普宣传视频拍摄、制作服务院内询价采购，欢迎符合条件的供应商参加。具体事项如下：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一、项目名称：孕期营养相关科普宣传视频拍摄、制作服务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二、采购项目编号：SCFY-XCTZB202207-001（询）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三、投标单位资质要求(复印件加盖鲜章)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三证合一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营业执照（副本，需在有效营业期限）。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2.经办人授权委托书（原件，格式见附件）,法人、经办人身份证复印件。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3.经办人与联系方式。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四、投标注意事项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1.项目采购要求见附件。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2.报价为一次性报价，以全部满足询价采购文件实质性要求且不高于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两万</w:t>
      </w:r>
      <w:r>
        <w:rPr>
          <w:rFonts w:hint="eastAsia" w:ascii="仿宋_GB2312" w:hAnsi="仿宋_GB2312" w:eastAsia="仿宋_GB2312" w:cs="仿宋_GB2312"/>
          <w:sz w:val="32"/>
          <w:szCs w:val="32"/>
        </w:rPr>
        <w:t>的前提下最低报价的投标供应商作为中标候选人（如报价相同的，由询价小组决定中标侯选人）；若投标供应商的报价全部超出采购预算价，询价小组有权决定废标。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3.投标供应商应承诺合同签订后30日内完成成片交付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并验收合格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五、投标文件的递交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1.投标文件必须包含：报价表；本公告第三条所列全部资质文件；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对项目参数要求（见附件）的响应文件（响应文件表请自行制定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2.投标文件装订要求：报价表单独密封；除报价外的其他投标文件另行密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3.投标截止时间：2022年8月5日17:00，投标文件密封送至或邮寄至我院宣传统战部张老师收。（如果是邮寄应充分考虑到送达在途时间，以免误时给您造成不必要影响。）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4.投标文件递交地址：四川省妇幼保健院宣传统战部（综合楼2楼206室），地址：成都市晋阳路沙堰西二街290号，联系电话：028-65978237。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zA1MWE5MTc0ZjA2OTY3ZmQ2ZjQzYzVkMzJmYzQifQ=="/>
  </w:docVars>
  <w:rsids>
    <w:rsidRoot w:val="0066793F"/>
    <w:rsid w:val="00060F57"/>
    <w:rsid w:val="0066793F"/>
    <w:rsid w:val="008D2590"/>
    <w:rsid w:val="00F936E1"/>
    <w:rsid w:val="2AFB0D58"/>
    <w:rsid w:val="41685FE4"/>
    <w:rsid w:val="4C226BD1"/>
    <w:rsid w:val="4FE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623</Words>
  <Characters>675</Characters>
  <Lines>4</Lines>
  <Paragraphs>1</Paragraphs>
  <TotalTime>23</TotalTime>
  <ScaleCrop>false</ScaleCrop>
  <LinksUpToDate>false</LinksUpToDate>
  <CharactersWithSpaces>675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2022-07-25T09:51:00Z</dcterms:created>
  <dc:creator>Administrator</dc:creator>
  <cp:lastModifiedBy>张湄</cp:lastModifiedBy>
  <dcterms:modified xsi:type="dcterms:W3CDTF">2022-07-29T00:45:08Z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75FE775829E34844B6B9D14C2B7E30C5</vt:lpwstr>
  </property>
</Properties>
</file>