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6B313C" w:rsidRDefault="00991324" w:rsidP="00B512E5">
      <w:pPr>
        <w:widowControl/>
        <w:shd w:val="clear" w:color="auto" w:fill="FFFFFF"/>
        <w:wordWrap w:val="0"/>
        <w:spacing w:line="400" w:lineRule="atLeast"/>
        <w:jc w:val="left"/>
        <w:rPr>
          <w:rFonts w:ascii="黑体" w:eastAsia="黑体" w:hAnsi="黑体" w:cs="Segoe UI"/>
          <w:b/>
          <w:color w:val="333333"/>
          <w:kern w:val="0"/>
          <w:sz w:val="32"/>
          <w:szCs w:val="32"/>
        </w:rPr>
      </w:pPr>
      <w:r w:rsidRPr="006B313C">
        <w:rPr>
          <w:rFonts w:ascii="黑体" w:eastAsia="黑体" w:hAnsi="黑体" w:cs="Segoe UI" w:hint="eastAsia"/>
          <w:b/>
          <w:color w:val="333333"/>
          <w:kern w:val="0"/>
          <w:sz w:val="32"/>
          <w:szCs w:val="32"/>
        </w:rPr>
        <w:t>附件1</w:t>
      </w:r>
      <w:r w:rsidR="00B512E5">
        <w:rPr>
          <w:rFonts w:ascii="黑体" w:eastAsia="黑体" w:hAnsi="黑体" w:cs="Segoe UI" w:hint="eastAsia"/>
          <w:b/>
          <w:color w:val="333333"/>
          <w:kern w:val="0"/>
          <w:sz w:val="32"/>
          <w:szCs w:val="32"/>
        </w:rPr>
        <w:t>：</w:t>
      </w:r>
      <w:r w:rsidRPr="006B313C">
        <w:rPr>
          <w:rFonts w:ascii="黑体" w:eastAsia="黑体" w:hAnsi="黑体" w:cs="Segoe UI" w:hint="eastAsia"/>
          <w:b/>
          <w:color w:val="333333"/>
          <w:kern w:val="0"/>
          <w:sz w:val="32"/>
          <w:szCs w:val="32"/>
        </w:rPr>
        <w:t>采购项目需求</w:t>
      </w:r>
    </w:p>
    <w:p w:rsidR="00EB0F83" w:rsidRPr="00EB0F83" w:rsidRDefault="00CE17BC" w:rsidP="00424DEC">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一、采购</w:t>
      </w:r>
      <w:r w:rsidR="00EB0F83">
        <w:rPr>
          <w:rFonts w:asciiTheme="minorEastAsia" w:hAnsiTheme="minorEastAsia" w:hint="eastAsia"/>
          <w:b/>
          <w:sz w:val="24"/>
          <w:szCs w:val="24"/>
        </w:rPr>
        <w:t>标的：</w:t>
      </w:r>
    </w:p>
    <w:tbl>
      <w:tblPr>
        <w:tblW w:w="4853" w:type="pct"/>
        <w:jc w:val="center"/>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1"/>
        <w:gridCol w:w="1841"/>
        <w:gridCol w:w="2619"/>
      </w:tblGrid>
      <w:tr w:rsidR="00A90201" w:rsidRPr="00510241" w:rsidTr="006B1F8D">
        <w:trPr>
          <w:trHeight w:val="601"/>
          <w:jc w:val="center"/>
        </w:trPr>
        <w:tc>
          <w:tcPr>
            <w:tcW w:w="2304" w:type="pct"/>
            <w:vAlign w:val="center"/>
          </w:tcPr>
          <w:p w:rsidR="00A90201" w:rsidRPr="00A90201" w:rsidRDefault="00A90201" w:rsidP="006B1F8D">
            <w:pPr>
              <w:spacing w:line="400" w:lineRule="exact"/>
              <w:jc w:val="center"/>
              <w:rPr>
                <w:rFonts w:ascii="宋体" w:eastAsia="宋体" w:hAnsi="宋体" w:cs="Times New Roman"/>
                <w:bCs/>
                <w:sz w:val="24"/>
                <w:szCs w:val="24"/>
              </w:rPr>
            </w:pPr>
            <w:r w:rsidRPr="00A90201">
              <w:rPr>
                <w:rFonts w:ascii="宋体" w:eastAsia="宋体" w:hAnsi="宋体" w:cs="Times New Roman" w:hint="eastAsia"/>
                <w:bCs/>
                <w:sz w:val="24"/>
                <w:szCs w:val="24"/>
              </w:rPr>
              <w:t>产品名称</w:t>
            </w:r>
          </w:p>
        </w:tc>
        <w:tc>
          <w:tcPr>
            <w:tcW w:w="1113" w:type="pct"/>
            <w:vAlign w:val="center"/>
          </w:tcPr>
          <w:p w:rsidR="00A90201" w:rsidRPr="00A90201" w:rsidRDefault="00A90201" w:rsidP="006B1F8D">
            <w:pPr>
              <w:spacing w:line="400" w:lineRule="exact"/>
              <w:jc w:val="center"/>
              <w:rPr>
                <w:rFonts w:ascii="宋体" w:eastAsia="宋体" w:hAnsi="宋体" w:cs="Times New Roman"/>
                <w:bCs/>
                <w:sz w:val="24"/>
                <w:szCs w:val="24"/>
              </w:rPr>
            </w:pPr>
            <w:r w:rsidRPr="00A90201">
              <w:rPr>
                <w:rFonts w:ascii="宋体" w:eastAsia="宋体" w:hAnsi="宋体" w:cs="宋体" w:hint="eastAsia"/>
                <w:bCs/>
                <w:sz w:val="24"/>
                <w:szCs w:val="24"/>
              </w:rPr>
              <w:t>数量</w:t>
            </w:r>
          </w:p>
        </w:tc>
        <w:tc>
          <w:tcPr>
            <w:tcW w:w="1583" w:type="pct"/>
            <w:vAlign w:val="center"/>
          </w:tcPr>
          <w:p w:rsidR="00A90201" w:rsidRPr="00A90201" w:rsidRDefault="00A90201" w:rsidP="006B1F8D">
            <w:pPr>
              <w:spacing w:line="400" w:lineRule="exact"/>
              <w:jc w:val="center"/>
              <w:rPr>
                <w:rFonts w:ascii="宋体" w:eastAsia="宋体" w:hAnsi="宋体" w:cs="宋体"/>
                <w:bCs/>
                <w:sz w:val="24"/>
                <w:szCs w:val="24"/>
              </w:rPr>
            </w:pPr>
            <w:r w:rsidRPr="00A90201">
              <w:rPr>
                <w:rFonts w:ascii="宋体" w:hAnsi="宋体" w:cs="宋体" w:hint="eastAsia"/>
                <w:bCs/>
                <w:sz w:val="24"/>
                <w:szCs w:val="24"/>
              </w:rPr>
              <w:t>最高限价</w:t>
            </w:r>
            <w:r w:rsidRPr="00A90201">
              <w:rPr>
                <w:rFonts w:ascii="宋体" w:eastAsia="宋体" w:hAnsi="宋体" w:cs="宋体" w:hint="eastAsia"/>
                <w:bCs/>
                <w:sz w:val="24"/>
                <w:szCs w:val="24"/>
              </w:rPr>
              <w:t>（</w:t>
            </w:r>
            <w:r w:rsidRPr="00A90201">
              <w:rPr>
                <w:rFonts w:ascii="宋体" w:eastAsia="宋体" w:hAnsi="宋体" w:cs="Times New Roman" w:hint="eastAsia"/>
                <w:sz w:val="24"/>
                <w:szCs w:val="24"/>
              </w:rPr>
              <w:t>元</w:t>
            </w:r>
            <w:r w:rsidRPr="00A90201">
              <w:rPr>
                <w:rFonts w:ascii="宋体" w:eastAsia="宋体" w:hAnsi="宋体" w:cs="宋体" w:hint="eastAsia"/>
                <w:bCs/>
                <w:sz w:val="24"/>
                <w:szCs w:val="24"/>
              </w:rPr>
              <w:t>）</w:t>
            </w:r>
          </w:p>
        </w:tc>
      </w:tr>
      <w:tr w:rsidR="00A90201" w:rsidRPr="005B292F" w:rsidTr="006B1F8D">
        <w:trPr>
          <w:trHeight w:val="551"/>
          <w:jc w:val="center"/>
        </w:trPr>
        <w:tc>
          <w:tcPr>
            <w:tcW w:w="2304" w:type="pct"/>
            <w:vAlign w:val="center"/>
          </w:tcPr>
          <w:p w:rsidR="00A90201" w:rsidRPr="00A90201" w:rsidRDefault="006B1F8D" w:rsidP="006B1F8D">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心电图机</w:t>
            </w:r>
          </w:p>
        </w:tc>
        <w:tc>
          <w:tcPr>
            <w:tcW w:w="1113" w:type="pct"/>
            <w:vAlign w:val="center"/>
          </w:tcPr>
          <w:p w:rsidR="00A90201" w:rsidRPr="00A90201" w:rsidRDefault="006B1F8D" w:rsidP="006B1F8D">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1台</w:t>
            </w:r>
          </w:p>
        </w:tc>
        <w:tc>
          <w:tcPr>
            <w:tcW w:w="1583" w:type="pct"/>
            <w:vAlign w:val="center"/>
          </w:tcPr>
          <w:p w:rsidR="00A90201" w:rsidRPr="00A90201" w:rsidRDefault="00A90201" w:rsidP="006B1F8D">
            <w:pPr>
              <w:spacing w:line="400" w:lineRule="exact"/>
              <w:jc w:val="center"/>
              <w:rPr>
                <w:rFonts w:ascii="宋体" w:eastAsia="宋体" w:hAnsi="宋体" w:cs="Times New Roman"/>
                <w:sz w:val="24"/>
                <w:szCs w:val="24"/>
              </w:rPr>
            </w:pPr>
            <w:r w:rsidRPr="00A90201">
              <w:rPr>
                <w:rFonts w:ascii="宋体" w:eastAsia="宋体" w:hAnsi="宋体" w:cs="Times New Roman" w:hint="eastAsia"/>
                <w:sz w:val="24"/>
                <w:szCs w:val="24"/>
              </w:rPr>
              <w:t>30000</w:t>
            </w:r>
          </w:p>
        </w:tc>
      </w:tr>
    </w:tbl>
    <w:p w:rsidR="00AD5571" w:rsidRPr="00A90201" w:rsidRDefault="00A90201" w:rsidP="00A90201">
      <w:pPr>
        <w:spacing w:line="400" w:lineRule="exact"/>
        <w:jc w:val="left"/>
        <w:rPr>
          <w:rFonts w:asciiTheme="minorEastAsia" w:hAnsiTheme="minorEastAsia"/>
          <w:b/>
          <w:sz w:val="24"/>
          <w:szCs w:val="24"/>
        </w:rPr>
      </w:pPr>
      <w:r w:rsidRPr="00A90201">
        <w:rPr>
          <w:rFonts w:asciiTheme="minorEastAsia" w:hAnsiTheme="minorEastAsia" w:hint="eastAsia"/>
          <w:b/>
          <w:sz w:val="24"/>
          <w:szCs w:val="24"/>
        </w:rPr>
        <w:t>二</w:t>
      </w:r>
      <w:r w:rsidR="00064457" w:rsidRPr="00A90201">
        <w:rPr>
          <w:rFonts w:asciiTheme="minorEastAsia" w:hAnsiTheme="minorEastAsia" w:hint="eastAsia"/>
          <w:b/>
          <w:sz w:val="24"/>
          <w:szCs w:val="24"/>
        </w:rPr>
        <w:t>、技术要求</w:t>
      </w:r>
      <w:r w:rsidR="007A6A05" w:rsidRPr="00A90201">
        <w:rPr>
          <w:rFonts w:asciiTheme="minorEastAsia" w:hAnsiTheme="minorEastAsia" w:hint="eastAsia"/>
          <w:b/>
          <w:sz w:val="24"/>
          <w:szCs w:val="24"/>
        </w:rPr>
        <w:t>：</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★1.输入通道：12导联同步采集。</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2.输入阻抗≥50MΩ。</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 xml:space="preserve">3.频率响应：0.05～300Hz。 </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4.心率范围：30～300bpm，±1bpm。</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5.共模抑制比≥110dB。</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★6.A/D转换≥24位。</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7.灵敏度/增益：2.5、5、10、20mm/mV、自动。</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 xml:space="preserve">8.高清彩色液晶触摸显示屏≥5英寸，分辨率≥800×480。 </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9.支持存储病历≥800份病历。</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10.支持SD卡和U盘存储，实现数据导入导出。</w:t>
      </w:r>
    </w:p>
    <w:p w:rsidR="006B1F8D" w:rsidRPr="006B1F8D" w:rsidRDefault="006B1F8D" w:rsidP="006B1F8D">
      <w:pPr>
        <w:spacing w:line="400" w:lineRule="exact"/>
        <w:rPr>
          <w:rFonts w:ascii="宋体" w:eastAsia="宋体" w:hAnsi="宋体" w:cs="Segoe UI" w:hint="eastAsia"/>
          <w:color w:val="333333"/>
          <w:kern w:val="0"/>
          <w:sz w:val="24"/>
          <w:szCs w:val="24"/>
        </w:rPr>
      </w:pPr>
      <w:r w:rsidRPr="006B1F8D">
        <w:rPr>
          <w:rFonts w:ascii="宋体" w:eastAsia="宋体" w:hAnsi="宋体" w:cs="Segoe UI" w:hint="eastAsia"/>
          <w:color w:val="333333"/>
          <w:kern w:val="0"/>
          <w:sz w:val="24"/>
          <w:szCs w:val="24"/>
        </w:rPr>
        <w:t>11.内置热敏点阵打印机，走纸速度5mm/s、12.5mm/s、25mm/s、50mm/s可选。</w:t>
      </w:r>
    </w:p>
    <w:p w:rsidR="006B1F8D" w:rsidRPr="006B1F8D" w:rsidRDefault="006B1F8D" w:rsidP="006B1F8D">
      <w:pPr>
        <w:spacing w:line="400" w:lineRule="exact"/>
        <w:rPr>
          <w:rFonts w:ascii="宋体" w:eastAsia="宋体" w:hAnsi="宋体" w:cs="Segoe UI"/>
          <w:color w:val="333333"/>
          <w:kern w:val="0"/>
          <w:sz w:val="24"/>
          <w:szCs w:val="24"/>
        </w:rPr>
      </w:pPr>
      <w:r w:rsidRPr="006B1F8D">
        <w:rPr>
          <w:rFonts w:ascii="宋体" w:eastAsia="宋体" w:hAnsi="宋体" w:cs="Segoe UI" w:hint="eastAsia"/>
          <w:color w:val="333333"/>
          <w:kern w:val="0"/>
          <w:sz w:val="24"/>
          <w:szCs w:val="24"/>
        </w:rPr>
        <w:t>12.支持外接打印机，通过A4纸打印12道心电波形和报告。</w:t>
      </w:r>
    </w:p>
    <w:p w:rsidR="006B1F8D" w:rsidRPr="006B1F8D" w:rsidRDefault="006B1F8D" w:rsidP="006B1F8D">
      <w:pPr>
        <w:spacing w:line="400" w:lineRule="exact"/>
        <w:rPr>
          <w:rFonts w:ascii="宋体" w:eastAsia="宋体" w:hAnsi="宋体" w:cs="Segoe UI" w:hint="eastAsia"/>
          <w:color w:val="333333"/>
          <w:kern w:val="0"/>
          <w:sz w:val="24"/>
          <w:szCs w:val="24"/>
        </w:rPr>
      </w:pPr>
      <w:r w:rsidRPr="006B1F8D">
        <w:rPr>
          <w:rFonts w:ascii="宋体" w:eastAsia="宋体" w:hAnsi="宋体" w:cs="Segoe UI" w:hint="eastAsia"/>
          <w:color w:val="333333"/>
          <w:kern w:val="0"/>
          <w:sz w:val="24"/>
          <w:szCs w:val="24"/>
        </w:rPr>
        <w:t>13.内置充电锂电池，连续工作时间≥3小时。</w:t>
      </w:r>
    </w:p>
    <w:p w:rsidR="006B1F8D" w:rsidRPr="006B1F8D" w:rsidRDefault="006B1F8D" w:rsidP="006B1F8D">
      <w:pPr>
        <w:spacing w:line="400" w:lineRule="exact"/>
        <w:rPr>
          <w:rFonts w:ascii="宋体" w:eastAsia="宋体" w:hAnsi="宋体" w:cs="Segoe UI" w:hint="eastAsia"/>
          <w:color w:val="333333"/>
          <w:kern w:val="0"/>
          <w:sz w:val="24"/>
          <w:szCs w:val="24"/>
        </w:rPr>
      </w:pPr>
      <w:r w:rsidRPr="006B1F8D">
        <w:rPr>
          <w:rFonts w:ascii="宋体" w:eastAsia="宋体" w:hAnsi="宋体" w:cs="Segoe UI" w:hint="eastAsia"/>
          <w:color w:val="333333"/>
          <w:kern w:val="0"/>
          <w:sz w:val="24"/>
          <w:szCs w:val="24"/>
        </w:rPr>
        <w:t>★14.支持通过有线或无线WIFI连接心电网络。</w:t>
      </w:r>
    </w:p>
    <w:p w:rsidR="00A90201" w:rsidRPr="00A90201" w:rsidRDefault="00A90201" w:rsidP="00A90201">
      <w:pPr>
        <w:spacing w:line="400" w:lineRule="exact"/>
        <w:rPr>
          <w:rFonts w:ascii="宋体" w:hAnsi="宋体" w:cs="宋体"/>
          <w:b/>
          <w:color w:val="000000"/>
          <w:kern w:val="0"/>
          <w:sz w:val="24"/>
          <w:szCs w:val="24"/>
        </w:rPr>
      </w:pPr>
      <w:r w:rsidRPr="00A90201">
        <w:rPr>
          <w:rFonts w:ascii="宋体" w:hAnsi="宋体" w:cs="宋体" w:hint="eastAsia"/>
          <w:b/>
          <w:color w:val="000000"/>
          <w:kern w:val="0"/>
          <w:sz w:val="24"/>
          <w:szCs w:val="24"/>
        </w:rPr>
        <w:t>三、商务要求：</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1.</w:t>
      </w:r>
      <w:r w:rsidRPr="009946D9">
        <w:rPr>
          <w:rFonts w:ascii="宋体" w:eastAsia="宋体" w:hAnsi="宋体" w:cs="Segoe UI"/>
          <w:color w:val="333333"/>
          <w:kern w:val="0"/>
          <w:sz w:val="24"/>
          <w:szCs w:val="24"/>
        </w:rPr>
        <w:t>付款</w:t>
      </w:r>
      <w:r w:rsidRPr="009946D9">
        <w:rPr>
          <w:rFonts w:ascii="宋体" w:eastAsia="宋体" w:hAnsi="宋体" w:cs="Segoe UI" w:hint="eastAsia"/>
          <w:color w:val="333333"/>
          <w:kern w:val="0"/>
          <w:sz w:val="24"/>
          <w:szCs w:val="24"/>
        </w:rPr>
        <w:t>方式</w:t>
      </w:r>
      <w:r w:rsidRPr="009946D9">
        <w:rPr>
          <w:rFonts w:ascii="宋体" w:eastAsia="宋体" w:hAnsi="宋体" w:cs="Segoe UI"/>
          <w:color w:val="333333"/>
          <w:kern w:val="0"/>
          <w:sz w:val="24"/>
          <w:szCs w:val="24"/>
        </w:rPr>
        <w:t>和条件：</w:t>
      </w:r>
      <w:r w:rsidRPr="009946D9">
        <w:rPr>
          <w:rFonts w:ascii="宋体" w:eastAsia="宋体" w:hAnsi="宋体" w:cs="Segoe UI" w:hint="eastAsia"/>
          <w:color w:val="333333"/>
          <w:kern w:val="0"/>
          <w:sz w:val="24"/>
          <w:szCs w:val="24"/>
        </w:rPr>
        <w:t>货物验收合格后，采购人收到投标人提供的合法有效发票后60日内支付合同全额货款，10%的履约保证金在货物验收结束2年后在无产品质量和售后服务问题前提下无息全额退还。</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2.</w:t>
      </w:r>
      <w:r w:rsidRPr="009946D9">
        <w:rPr>
          <w:rFonts w:ascii="宋体" w:eastAsia="宋体" w:hAnsi="宋体" w:cs="Segoe UI"/>
          <w:color w:val="333333"/>
          <w:kern w:val="0"/>
          <w:sz w:val="24"/>
          <w:szCs w:val="24"/>
        </w:rPr>
        <w:t>交货期及地点：</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2.1交货期：合同签订生效后，收到采购人通知后30日内完成安装调试并交付采购人验收。</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2.2交货地点: 采购人指定地点。</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3.安装调试及验收：</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3.1投标人及制造厂家负责完成货物安装、调试、培训后，采购人组织项目验收，验收标准以招标文件或中标方投标文件和相关行业标准为准。</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3.2货物安装调试完毕后，投标人应对采购人操作人员进行现场培训，直至采购人的技术人员能独立操作，同时能完成一般常见故障的维修工作。</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4.售后服务：</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4.1质保期：最终验收合格后至少3年（含整机所有部件）。</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lastRenderedPageBreak/>
        <w:t>4.2投标人或制造厂家接到采购人故障通知后2小时内响应，24小时内到达现场维修，如维修不涉及零配件更换，应在24小时内修复完毕；如涉及到零配件更换，应在72小时内修复完毕。维修时间超过72小时的，投标人在维修期间提供相同规格型号的备用机。若投标人未在规定期限内修复设备而给采购人造成经济损失，由投标人全额承担。</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4.3如质保期内货物经投标人两次维修仍不能达到国家相关质量标准，采购人有权要求投标人无条件更换全新货物、退货，并追究投标人违约责任。</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4.4如货物涉及软件升级，投标人承诺中标后为采购人提供软件升级服务，采购人</w:t>
      </w:r>
      <w:proofErr w:type="gramStart"/>
      <w:r w:rsidRPr="009946D9">
        <w:rPr>
          <w:rFonts w:ascii="宋体" w:eastAsia="宋体" w:hAnsi="宋体" w:cs="Segoe UI" w:hint="eastAsia"/>
          <w:color w:val="333333"/>
          <w:kern w:val="0"/>
          <w:sz w:val="24"/>
          <w:szCs w:val="24"/>
        </w:rPr>
        <w:t>不</w:t>
      </w:r>
      <w:proofErr w:type="gramEnd"/>
      <w:r w:rsidRPr="009946D9">
        <w:rPr>
          <w:rFonts w:ascii="宋体" w:eastAsia="宋体" w:hAnsi="宋体" w:cs="Segoe UI" w:hint="eastAsia"/>
          <w:color w:val="333333"/>
          <w:kern w:val="0"/>
          <w:sz w:val="24"/>
          <w:szCs w:val="24"/>
        </w:rPr>
        <w:t>另行支付其他费用。</w:t>
      </w:r>
    </w:p>
    <w:p w:rsidR="009946D9" w:rsidRPr="009946D9" w:rsidRDefault="009946D9" w:rsidP="009946D9">
      <w:pPr>
        <w:spacing w:line="400" w:lineRule="exact"/>
        <w:rPr>
          <w:rFonts w:ascii="宋体" w:eastAsia="宋体" w:hAnsi="宋体" w:cs="Segoe UI" w:hint="eastAsia"/>
          <w:color w:val="333333"/>
          <w:kern w:val="0"/>
          <w:sz w:val="24"/>
          <w:szCs w:val="24"/>
        </w:rPr>
      </w:pPr>
      <w:r w:rsidRPr="009946D9">
        <w:rPr>
          <w:rFonts w:ascii="宋体" w:eastAsia="宋体" w:hAnsi="宋体" w:cs="Segoe UI" w:hint="eastAsia"/>
          <w:color w:val="333333"/>
          <w:kern w:val="0"/>
          <w:sz w:val="24"/>
          <w:szCs w:val="24"/>
        </w:rPr>
        <w:t>4.5投标人承诺中标后保证设备停产后至少5年的零配件供应。</w:t>
      </w:r>
    </w:p>
    <w:p w:rsidR="009946D9" w:rsidRPr="009946D9" w:rsidRDefault="009946D9" w:rsidP="009946D9">
      <w:pPr>
        <w:spacing w:line="400" w:lineRule="exact"/>
        <w:rPr>
          <w:rFonts w:ascii="宋体" w:eastAsia="宋体" w:hAnsi="宋体" w:cs="Segoe UI" w:hint="eastAsia"/>
          <w:color w:val="333333"/>
          <w:kern w:val="0"/>
          <w:sz w:val="24"/>
          <w:szCs w:val="24"/>
        </w:rPr>
      </w:pPr>
      <w:r w:rsidRPr="009946D9">
        <w:rPr>
          <w:rFonts w:ascii="宋体" w:eastAsia="宋体" w:hAnsi="宋体" w:cs="Segoe UI" w:hint="eastAsia"/>
          <w:color w:val="333333"/>
          <w:kern w:val="0"/>
          <w:sz w:val="24"/>
          <w:szCs w:val="24"/>
        </w:rPr>
        <w:t>4.6连接医院现有心电网络产生的接口费用由投标人承担。</w:t>
      </w:r>
    </w:p>
    <w:p w:rsidR="00A90201" w:rsidRPr="00230A34" w:rsidRDefault="00A90201" w:rsidP="009946D9">
      <w:pPr>
        <w:spacing w:line="400" w:lineRule="exact"/>
        <w:rPr>
          <w:rFonts w:asciiTheme="minorEastAsia" w:hAnsiTheme="minorEastAsia" w:cs="Segoe UI"/>
          <w:b/>
          <w:color w:val="FF0000"/>
          <w:kern w:val="0"/>
          <w:sz w:val="24"/>
          <w:szCs w:val="24"/>
        </w:rPr>
      </w:pPr>
      <w:r w:rsidRPr="00AA556B">
        <w:rPr>
          <w:rFonts w:ascii="宋体" w:eastAsia="宋体" w:hAnsi="宋体" w:cs="Segoe UI" w:hint="eastAsia"/>
          <w:b/>
          <w:color w:val="FF0000"/>
          <w:kern w:val="0"/>
          <w:sz w:val="24"/>
          <w:szCs w:val="24"/>
        </w:rPr>
        <w:t>注:</w:t>
      </w:r>
      <w:r w:rsidRPr="00AA556B">
        <w:rPr>
          <w:rFonts w:ascii="宋体" w:eastAsia="宋体" w:hAnsi="宋体" w:cs="Segoe UI"/>
          <w:b/>
          <w:color w:val="FF0000"/>
          <w:kern w:val="0"/>
          <w:sz w:val="24"/>
          <w:szCs w:val="24"/>
        </w:rPr>
        <w:t xml:space="preserve"> </w:t>
      </w:r>
      <w:r w:rsidRPr="00AA556B">
        <w:rPr>
          <w:rFonts w:ascii="宋体" w:eastAsia="宋体" w:hAnsi="宋体" w:cs="Segoe UI" w:hint="eastAsia"/>
          <w:b/>
          <w:color w:val="FF0000"/>
          <w:kern w:val="0"/>
          <w:sz w:val="24"/>
          <w:szCs w:val="24"/>
        </w:rPr>
        <w:t>商务条款为本次招标项目的实质性要求，不允许有负偏离。</w:t>
      </w:r>
    </w:p>
    <w:p w:rsidR="003F3F8B" w:rsidRDefault="003F3F8B" w:rsidP="00323BE1">
      <w:pPr>
        <w:widowControl/>
        <w:shd w:val="clear" w:color="auto" w:fill="FFFFFF"/>
        <w:wordWrap w:val="0"/>
        <w:spacing w:line="240" w:lineRule="exact"/>
        <w:jc w:val="left"/>
        <w:rPr>
          <w:rFonts w:ascii="黑体" w:eastAsia="黑体" w:hAnsi="黑体" w:cs="Segoe UI" w:hint="eastAsia"/>
          <w:b/>
          <w:color w:val="333333"/>
          <w:kern w:val="0"/>
          <w:sz w:val="32"/>
          <w:szCs w:val="32"/>
        </w:rPr>
      </w:pPr>
    </w:p>
    <w:p w:rsidR="00D843B7" w:rsidRPr="003913A9" w:rsidRDefault="00D843B7" w:rsidP="00B512E5">
      <w:pPr>
        <w:widowControl/>
        <w:shd w:val="clear" w:color="auto" w:fill="FFFFFF"/>
        <w:wordWrap w:val="0"/>
        <w:jc w:val="left"/>
        <w:rPr>
          <w:rFonts w:ascii="黑体" w:eastAsia="黑体" w:hAnsi="黑体" w:cs="Segoe UI"/>
          <w:b/>
          <w:color w:val="333333"/>
          <w:kern w:val="0"/>
          <w:sz w:val="32"/>
          <w:szCs w:val="32"/>
        </w:rPr>
      </w:pPr>
      <w:r w:rsidRPr="003913A9">
        <w:rPr>
          <w:rFonts w:ascii="黑体" w:eastAsia="黑体" w:hAnsi="黑体" w:cs="Segoe UI" w:hint="eastAsia"/>
          <w:b/>
          <w:color w:val="333333"/>
          <w:kern w:val="0"/>
          <w:sz w:val="32"/>
          <w:szCs w:val="32"/>
        </w:rPr>
        <w:t>附件2</w:t>
      </w:r>
      <w:r w:rsidR="00B512E5">
        <w:rPr>
          <w:rFonts w:ascii="黑体" w:eastAsia="黑体" w:hAnsi="黑体" w:cs="Segoe UI" w:hint="eastAsia"/>
          <w:b/>
          <w:color w:val="333333"/>
          <w:kern w:val="0"/>
          <w:sz w:val="32"/>
          <w:szCs w:val="32"/>
        </w:rPr>
        <w:t>：</w:t>
      </w:r>
      <w:r w:rsidR="00A24D8F">
        <w:rPr>
          <w:rFonts w:ascii="黑体" w:eastAsia="黑体" w:hAnsi="黑体" w:cs="Segoe UI" w:hint="eastAsia"/>
          <w:b/>
          <w:color w:val="333333"/>
          <w:kern w:val="0"/>
          <w:sz w:val="32"/>
          <w:szCs w:val="32"/>
        </w:rPr>
        <w:t>评分细则</w:t>
      </w:r>
    </w:p>
    <w:tbl>
      <w:tblPr>
        <w:tblW w:w="4878" w:type="pct"/>
        <w:jc w:val="center"/>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1148"/>
        <w:gridCol w:w="851"/>
        <w:gridCol w:w="4677"/>
        <w:gridCol w:w="939"/>
      </w:tblGrid>
      <w:tr w:rsidR="00D954BE" w:rsidRPr="00E04E60" w:rsidTr="0051407D">
        <w:trPr>
          <w:trHeight w:val="575"/>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序号</w:t>
            </w:r>
          </w:p>
        </w:tc>
        <w:tc>
          <w:tcPr>
            <w:tcW w:w="69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评分因素</w:t>
            </w:r>
          </w:p>
        </w:tc>
        <w:tc>
          <w:tcPr>
            <w:tcW w:w="512"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分值</w:t>
            </w:r>
          </w:p>
        </w:tc>
        <w:tc>
          <w:tcPr>
            <w:tcW w:w="2813"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评分标准</w:t>
            </w:r>
          </w:p>
        </w:tc>
        <w:tc>
          <w:tcPr>
            <w:tcW w:w="565"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说明</w:t>
            </w:r>
          </w:p>
        </w:tc>
      </w:tr>
      <w:tr w:rsidR="00230A34" w:rsidRPr="00E04E60" w:rsidTr="0051407D">
        <w:trPr>
          <w:trHeight w:val="701"/>
          <w:jc w:val="center"/>
        </w:trPr>
        <w:tc>
          <w:tcPr>
            <w:tcW w:w="420"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1</w:t>
            </w:r>
          </w:p>
        </w:tc>
        <w:tc>
          <w:tcPr>
            <w:tcW w:w="690" w:type="pct"/>
            <w:vAlign w:val="center"/>
          </w:tcPr>
          <w:p w:rsidR="00230A34" w:rsidRPr="00E04E60" w:rsidRDefault="00230A34" w:rsidP="004F3AA7">
            <w:pPr>
              <w:widowControl/>
              <w:spacing w:line="360" w:lineRule="exact"/>
              <w:jc w:val="center"/>
              <w:rPr>
                <w:rFonts w:ascii="宋体" w:hAnsi="宋体" w:cs="Segoe UI"/>
                <w:color w:val="000000"/>
                <w:kern w:val="0"/>
              </w:rPr>
            </w:pPr>
            <w:r w:rsidRPr="00E04E60">
              <w:rPr>
                <w:rFonts w:ascii="宋体" w:hAnsi="宋体" w:cs="Segoe UI" w:hint="eastAsia"/>
                <w:color w:val="000000"/>
                <w:kern w:val="0"/>
              </w:rPr>
              <w:t>投标报价</w:t>
            </w:r>
          </w:p>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30%</w:t>
            </w:r>
          </w:p>
        </w:tc>
        <w:tc>
          <w:tcPr>
            <w:tcW w:w="512"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30</w:t>
            </w:r>
          </w:p>
        </w:tc>
        <w:tc>
          <w:tcPr>
            <w:tcW w:w="2813" w:type="pct"/>
            <w:vAlign w:val="center"/>
          </w:tcPr>
          <w:p w:rsidR="00230A34" w:rsidRPr="00E04E60" w:rsidRDefault="00230A34" w:rsidP="004F3AA7">
            <w:pPr>
              <w:widowControl/>
              <w:spacing w:line="360" w:lineRule="exact"/>
              <w:rPr>
                <w:rFonts w:ascii="宋体" w:hAnsi="宋体" w:cs="Segoe UI"/>
                <w:kern w:val="0"/>
              </w:rPr>
            </w:pPr>
            <w:r>
              <w:rPr>
                <w:rFonts w:ascii="宋体" w:hAnsi="宋体" w:cs="宋体" w:hint="eastAsia"/>
              </w:rPr>
              <w:t>满足招标文件要求且投标报价最低的有效投标报价为评标基准价，其投标人的报价分为30分。其他投标人的报价分按以下公式计算：报价得分=(评标基准价／投标报价)×30。</w:t>
            </w:r>
          </w:p>
        </w:tc>
        <w:tc>
          <w:tcPr>
            <w:tcW w:w="565" w:type="pct"/>
            <w:vAlign w:val="center"/>
          </w:tcPr>
          <w:p w:rsidR="00230A34" w:rsidRPr="00E04E60" w:rsidRDefault="00230A34" w:rsidP="004F3AA7">
            <w:pPr>
              <w:spacing w:line="360" w:lineRule="exact"/>
              <w:jc w:val="center"/>
              <w:rPr>
                <w:rFonts w:ascii="宋体" w:hAnsi="宋体" w:cs="Segoe UI"/>
                <w:kern w:val="0"/>
              </w:rPr>
            </w:pPr>
            <w:r>
              <w:rPr>
                <w:rFonts w:ascii="宋体" w:hAnsi="宋体" w:cs="宋体" w:hint="eastAsia"/>
              </w:rPr>
              <w:t>共同评审因素</w:t>
            </w:r>
          </w:p>
        </w:tc>
      </w:tr>
      <w:tr w:rsidR="00230A34" w:rsidRPr="00E04E60" w:rsidTr="0051407D">
        <w:trPr>
          <w:trHeight w:val="2826"/>
          <w:jc w:val="center"/>
        </w:trPr>
        <w:tc>
          <w:tcPr>
            <w:tcW w:w="420"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2</w:t>
            </w:r>
          </w:p>
        </w:tc>
        <w:tc>
          <w:tcPr>
            <w:tcW w:w="690" w:type="pct"/>
            <w:vAlign w:val="center"/>
          </w:tcPr>
          <w:p w:rsidR="00230A34" w:rsidRPr="00E04E60" w:rsidRDefault="00230A34" w:rsidP="004F3AA7">
            <w:pPr>
              <w:widowControl/>
              <w:spacing w:line="360" w:lineRule="exact"/>
              <w:jc w:val="center"/>
              <w:rPr>
                <w:rFonts w:ascii="宋体" w:hAnsi="宋体" w:cs="Segoe UI"/>
                <w:color w:val="000000"/>
                <w:kern w:val="0"/>
              </w:rPr>
            </w:pPr>
            <w:r w:rsidRPr="00E04E60">
              <w:rPr>
                <w:rFonts w:ascii="宋体" w:hAnsi="宋体" w:cs="Segoe UI" w:hint="eastAsia"/>
                <w:color w:val="000000"/>
                <w:kern w:val="0"/>
              </w:rPr>
              <w:t>技术指标</w:t>
            </w:r>
          </w:p>
          <w:p w:rsidR="00230A34" w:rsidRPr="00E04E60" w:rsidRDefault="00230A34" w:rsidP="004F3AA7">
            <w:pPr>
              <w:widowControl/>
              <w:spacing w:line="360" w:lineRule="exact"/>
              <w:jc w:val="center"/>
              <w:rPr>
                <w:rFonts w:ascii="宋体" w:hAnsi="宋体" w:cs="Segoe UI"/>
                <w:color w:val="333333"/>
                <w:kern w:val="0"/>
              </w:rPr>
            </w:pPr>
            <w:r>
              <w:rPr>
                <w:rFonts w:ascii="宋体" w:hAnsi="宋体" w:cs="Segoe UI" w:hint="eastAsia"/>
                <w:color w:val="000000"/>
                <w:kern w:val="0"/>
              </w:rPr>
              <w:t>57</w:t>
            </w:r>
            <w:r w:rsidRPr="00E04E60">
              <w:rPr>
                <w:rFonts w:ascii="宋体" w:hAnsi="宋体" w:cs="Segoe UI" w:hint="eastAsia"/>
                <w:color w:val="000000"/>
                <w:kern w:val="0"/>
              </w:rPr>
              <w:t>%</w:t>
            </w:r>
          </w:p>
        </w:tc>
        <w:tc>
          <w:tcPr>
            <w:tcW w:w="512" w:type="pct"/>
            <w:vAlign w:val="center"/>
          </w:tcPr>
          <w:p w:rsidR="00230A34" w:rsidRPr="00E04E60" w:rsidRDefault="00230A34" w:rsidP="004F3AA7">
            <w:pPr>
              <w:widowControl/>
              <w:spacing w:line="360" w:lineRule="exact"/>
              <w:jc w:val="center"/>
              <w:rPr>
                <w:rFonts w:ascii="宋体" w:hAnsi="宋体" w:cs="Segoe UI"/>
                <w:color w:val="333333"/>
                <w:kern w:val="0"/>
              </w:rPr>
            </w:pPr>
            <w:r>
              <w:rPr>
                <w:rFonts w:ascii="宋体" w:hAnsi="宋体" w:cs="Segoe UI" w:hint="eastAsia"/>
                <w:color w:val="000000"/>
                <w:kern w:val="0"/>
              </w:rPr>
              <w:t>57</w:t>
            </w:r>
          </w:p>
        </w:tc>
        <w:tc>
          <w:tcPr>
            <w:tcW w:w="2813" w:type="pct"/>
            <w:vAlign w:val="center"/>
          </w:tcPr>
          <w:p w:rsidR="00230A34" w:rsidRDefault="00230A34" w:rsidP="004F3AA7">
            <w:pPr>
              <w:widowControl/>
              <w:spacing w:line="360" w:lineRule="exact"/>
              <w:rPr>
                <w:rFonts w:ascii="宋体" w:hAnsi="宋体" w:cs="宋体" w:hint="eastAsia"/>
              </w:rPr>
            </w:pPr>
            <w:r>
              <w:rPr>
                <w:rFonts w:ascii="宋体" w:hAnsi="宋体" w:cs="宋体" w:hint="eastAsia"/>
              </w:rPr>
              <w:t>完全符合招标文件技术参数要求得57分。</w:t>
            </w:r>
            <w:r>
              <w:rPr>
                <w:rFonts w:ascii="宋体" w:hAnsi="宋体" w:hint="eastAsia"/>
                <w:bCs/>
              </w:rPr>
              <w:t>★</w:t>
            </w:r>
            <w:r>
              <w:rPr>
                <w:rFonts w:ascii="宋体" w:hAnsi="宋体" w:cs="宋体" w:hint="eastAsia"/>
              </w:rPr>
              <w:t>号条款负偏离一项扣8分，非</w:t>
            </w:r>
            <w:r>
              <w:rPr>
                <w:rFonts w:ascii="宋体" w:hAnsi="宋体" w:hint="eastAsia"/>
                <w:bCs/>
              </w:rPr>
              <w:t>★</w:t>
            </w:r>
            <w:r>
              <w:rPr>
                <w:rFonts w:ascii="宋体" w:hAnsi="宋体" w:cs="宋体" w:hint="eastAsia"/>
              </w:rPr>
              <w:t>号条款负偏离一项扣3分，扣完为止。（</w:t>
            </w:r>
            <w:r>
              <w:rPr>
                <w:rFonts w:ascii="宋体" w:hAnsi="宋体" w:hint="eastAsia"/>
                <w:bCs/>
              </w:rPr>
              <w:t>★</w:t>
            </w:r>
            <w:r>
              <w:rPr>
                <w:rFonts w:ascii="宋体" w:hAnsi="宋体" w:cs="宋体" w:hint="eastAsia"/>
              </w:rPr>
              <w:t>号条款共3项，非</w:t>
            </w:r>
            <w:r>
              <w:rPr>
                <w:rFonts w:ascii="宋体" w:hAnsi="宋体" w:hint="eastAsia"/>
                <w:bCs/>
              </w:rPr>
              <w:t>★</w:t>
            </w:r>
            <w:r>
              <w:rPr>
                <w:rFonts w:ascii="宋体" w:hAnsi="宋体" w:cs="宋体" w:hint="eastAsia"/>
              </w:rPr>
              <w:t>号条款共11项）。</w:t>
            </w:r>
          </w:p>
          <w:p w:rsidR="00230A34" w:rsidRDefault="00230A34" w:rsidP="004F3AA7">
            <w:pPr>
              <w:widowControl/>
              <w:spacing w:line="360" w:lineRule="exact"/>
              <w:rPr>
                <w:rFonts w:ascii="宋体" w:hAnsi="宋体" w:cs="宋体"/>
              </w:rPr>
            </w:pPr>
            <w:r>
              <w:rPr>
                <w:rFonts w:ascii="宋体" w:hAnsi="宋体" w:cs="宋体" w:hint="eastAsia"/>
              </w:rPr>
              <w:t>注：（1</w:t>
            </w:r>
            <w:r>
              <w:rPr>
                <w:rFonts w:ascii="宋体" w:hAnsi="宋体" w:cs="宋体" w:hint="eastAsia"/>
              </w:rPr>
              <w:t>）针对投标产品的★</w:t>
            </w:r>
            <w:r>
              <w:rPr>
                <w:rFonts w:ascii="宋体" w:hAnsi="宋体" w:cs="宋体" w:hint="eastAsia"/>
              </w:rPr>
              <w:t>号条款技术参数，投标人应提供产品说明书或向社会公开的彩页资料或有资质的检测机构出具的检测报告或原厂技术白皮书等有效证明材料并加盖投标人公章。但如果招标文件技术参数中的技术条款对技术支持材料有要求的，应按要求提供；</w:t>
            </w:r>
          </w:p>
          <w:p w:rsidR="00230A34" w:rsidRPr="00EF59A8" w:rsidRDefault="00230A34" w:rsidP="004F3AA7">
            <w:pPr>
              <w:widowControl/>
              <w:spacing w:line="360" w:lineRule="exact"/>
              <w:rPr>
                <w:rFonts w:ascii="宋体" w:hAnsi="宋体" w:cs="宋体"/>
              </w:rPr>
            </w:pPr>
            <w:r>
              <w:rPr>
                <w:rFonts w:ascii="宋体" w:hAnsi="宋体" w:cs="宋体" w:hint="eastAsia"/>
              </w:rPr>
              <w:t>（2）如技术指标在投标文件中未对应出现或在投标文件中存在自相矛盾之处或未提供的不得分。</w:t>
            </w:r>
          </w:p>
        </w:tc>
        <w:tc>
          <w:tcPr>
            <w:tcW w:w="565" w:type="pct"/>
            <w:vAlign w:val="center"/>
          </w:tcPr>
          <w:p w:rsidR="00230A34" w:rsidRPr="00E04E60" w:rsidRDefault="00230A34" w:rsidP="004F3AA7">
            <w:pPr>
              <w:widowControl/>
              <w:spacing w:line="360" w:lineRule="exact"/>
              <w:jc w:val="center"/>
              <w:rPr>
                <w:rFonts w:ascii="宋体" w:hAnsi="宋体" w:cs="Segoe UI"/>
                <w:kern w:val="0"/>
              </w:rPr>
            </w:pPr>
            <w:r>
              <w:rPr>
                <w:rFonts w:ascii="宋体" w:hAnsi="宋体" w:cs="宋体" w:hint="eastAsia"/>
              </w:rPr>
              <w:t>技术评审因素</w:t>
            </w:r>
          </w:p>
        </w:tc>
      </w:tr>
      <w:tr w:rsidR="00230A34" w:rsidRPr="00E04E60" w:rsidTr="00230A34">
        <w:trPr>
          <w:trHeight w:val="416"/>
          <w:jc w:val="center"/>
        </w:trPr>
        <w:tc>
          <w:tcPr>
            <w:tcW w:w="420"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3</w:t>
            </w:r>
          </w:p>
        </w:tc>
        <w:tc>
          <w:tcPr>
            <w:tcW w:w="690" w:type="pct"/>
            <w:vAlign w:val="center"/>
          </w:tcPr>
          <w:p w:rsidR="00230A34" w:rsidRPr="00E04E60" w:rsidRDefault="00230A34" w:rsidP="004F3AA7">
            <w:pPr>
              <w:widowControl/>
              <w:spacing w:line="360" w:lineRule="exact"/>
              <w:jc w:val="center"/>
              <w:rPr>
                <w:rFonts w:ascii="宋体" w:hAnsi="宋体" w:cs="Segoe UI"/>
                <w:color w:val="000000"/>
                <w:kern w:val="0"/>
              </w:rPr>
            </w:pPr>
            <w:r>
              <w:rPr>
                <w:rFonts w:ascii="宋体" w:hAnsi="宋体" w:cs="Segoe UI" w:hint="eastAsia"/>
                <w:color w:val="000000"/>
                <w:kern w:val="0"/>
              </w:rPr>
              <w:t>业绩</w:t>
            </w:r>
          </w:p>
          <w:p w:rsidR="00230A34" w:rsidRPr="00E04E60" w:rsidRDefault="00230A34" w:rsidP="004F3AA7">
            <w:pPr>
              <w:widowControl/>
              <w:spacing w:line="360" w:lineRule="exact"/>
              <w:jc w:val="center"/>
              <w:rPr>
                <w:rFonts w:ascii="宋体" w:hAnsi="宋体" w:cs="Segoe UI"/>
                <w:color w:val="000000"/>
                <w:kern w:val="0"/>
              </w:rPr>
            </w:pPr>
            <w:r>
              <w:rPr>
                <w:rFonts w:ascii="宋体" w:hAnsi="宋体" w:cs="Segoe UI" w:hint="eastAsia"/>
                <w:color w:val="000000"/>
                <w:kern w:val="0"/>
              </w:rPr>
              <w:t>5</w:t>
            </w:r>
            <w:r w:rsidRPr="00E04E60">
              <w:rPr>
                <w:rFonts w:ascii="宋体" w:hAnsi="宋体" w:cs="Segoe UI" w:hint="eastAsia"/>
                <w:color w:val="000000"/>
                <w:kern w:val="0"/>
              </w:rPr>
              <w:t>%</w:t>
            </w:r>
          </w:p>
        </w:tc>
        <w:tc>
          <w:tcPr>
            <w:tcW w:w="512" w:type="pct"/>
            <w:vAlign w:val="center"/>
          </w:tcPr>
          <w:p w:rsidR="00230A34" w:rsidRPr="00123C36" w:rsidRDefault="00230A34" w:rsidP="004F3AA7">
            <w:pPr>
              <w:widowControl/>
              <w:spacing w:line="360" w:lineRule="exact"/>
              <w:jc w:val="center"/>
              <w:rPr>
                <w:rFonts w:ascii="宋体" w:hAnsi="宋体" w:cs="宋体"/>
              </w:rPr>
            </w:pPr>
            <w:r>
              <w:rPr>
                <w:rFonts w:ascii="宋体" w:hAnsi="宋体" w:cs="宋体" w:hint="eastAsia"/>
              </w:rPr>
              <w:t>5</w:t>
            </w:r>
          </w:p>
        </w:tc>
        <w:tc>
          <w:tcPr>
            <w:tcW w:w="2813" w:type="pct"/>
            <w:vAlign w:val="center"/>
          </w:tcPr>
          <w:p w:rsidR="00230A34" w:rsidRPr="00123C36" w:rsidRDefault="00230A34" w:rsidP="004F3AA7">
            <w:pPr>
              <w:widowControl/>
              <w:spacing w:line="360" w:lineRule="exact"/>
              <w:rPr>
                <w:rFonts w:ascii="宋体" w:hAnsi="宋体" w:cs="宋体" w:hint="eastAsia"/>
              </w:rPr>
            </w:pPr>
            <w:r w:rsidRPr="00123C36">
              <w:rPr>
                <w:rFonts w:ascii="宋体" w:hAnsi="宋体" w:cs="宋体" w:hint="eastAsia"/>
              </w:rPr>
              <w:t>提供投标产品2019年1月1日以来国内三</w:t>
            </w:r>
            <w:proofErr w:type="gramStart"/>
            <w:r w:rsidRPr="00123C36">
              <w:rPr>
                <w:rFonts w:ascii="宋体" w:hAnsi="宋体" w:cs="宋体" w:hint="eastAsia"/>
              </w:rPr>
              <w:t>甲医疗</w:t>
            </w:r>
            <w:proofErr w:type="gramEnd"/>
            <w:r w:rsidRPr="00123C36">
              <w:rPr>
                <w:rFonts w:ascii="宋体" w:hAnsi="宋体" w:cs="宋体" w:hint="eastAsia"/>
              </w:rPr>
              <w:t>机构业绩证明，每提供1个业绩得1分，最多得</w:t>
            </w:r>
            <w:r>
              <w:rPr>
                <w:rFonts w:ascii="宋体" w:hAnsi="宋体" w:cs="宋体" w:hint="eastAsia"/>
              </w:rPr>
              <w:t>5</w:t>
            </w:r>
            <w:r w:rsidRPr="00123C36">
              <w:rPr>
                <w:rFonts w:ascii="宋体" w:hAnsi="宋体" w:cs="宋体" w:hint="eastAsia"/>
              </w:rPr>
              <w:t>分。</w:t>
            </w:r>
          </w:p>
          <w:p w:rsidR="00230A34" w:rsidRPr="00123C36" w:rsidRDefault="00230A34" w:rsidP="004F3AA7">
            <w:pPr>
              <w:widowControl/>
              <w:spacing w:line="360" w:lineRule="exact"/>
              <w:rPr>
                <w:rFonts w:ascii="宋体" w:hAnsi="宋体" w:cs="宋体"/>
              </w:rPr>
            </w:pPr>
            <w:r>
              <w:rPr>
                <w:rFonts w:ascii="宋体" w:hAnsi="宋体" w:cs="宋体" w:hint="eastAsia"/>
              </w:rPr>
              <w:t>注：提供销售采购合同或中标通知书或发票复印件加盖投标人公章。</w:t>
            </w:r>
          </w:p>
        </w:tc>
        <w:tc>
          <w:tcPr>
            <w:tcW w:w="565" w:type="pct"/>
            <w:vAlign w:val="center"/>
          </w:tcPr>
          <w:p w:rsidR="00230A34" w:rsidRPr="00E04E60" w:rsidRDefault="00230A34" w:rsidP="004F3AA7">
            <w:pPr>
              <w:spacing w:line="360" w:lineRule="exact"/>
              <w:jc w:val="center"/>
              <w:rPr>
                <w:rFonts w:ascii="宋体" w:hAnsi="宋体" w:cs="Segoe UI"/>
                <w:color w:val="000000"/>
                <w:kern w:val="0"/>
              </w:rPr>
            </w:pPr>
            <w:r>
              <w:rPr>
                <w:rFonts w:ascii="宋体" w:hAnsi="宋体" w:cs="宋体" w:hint="eastAsia"/>
              </w:rPr>
              <w:t>共同评审因素</w:t>
            </w:r>
          </w:p>
        </w:tc>
      </w:tr>
      <w:tr w:rsidR="00230A34" w:rsidRPr="00E2283C" w:rsidTr="009E4463">
        <w:trPr>
          <w:trHeight w:val="699"/>
          <w:jc w:val="center"/>
        </w:trPr>
        <w:tc>
          <w:tcPr>
            <w:tcW w:w="420"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lastRenderedPageBreak/>
              <w:t>4</w:t>
            </w:r>
          </w:p>
        </w:tc>
        <w:tc>
          <w:tcPr>
            <w:tcW w:w="690" w:type="pct"/>
            <w:vAlign w:val="center"/>
          </w:tcPr>
          <w:p w:rsidR="00230A34" w:rsidRPr="00E04E60" w:rsidRDefault="00230A34" w:rsidP="004F3AA7">
            <w:pPr>
              <w:widowControl/>
              <w:spacing w:line="360" w:lineRule="exact"/>
              <w:jc w:val="center"/>
              <w:rPr>
                <w:rFonts w:ascii="宋体" w:hAnsi="宋体" w:cs="Segoe UI"/>
                <w:color w:val="000000"/>
                <w:kern w:val="0"/>
              </w:rPr>
            </w:pPr>
            <w:r w:rsidRPr="00E04E60">
              <w:rPr>
                <w:rFonts w:ascii="宋体" w:hAnsi="宋体" w:cs="Segoe UI" w:hint="eastAsia"/>
                <w:color w:val="000000"/>
                <w:kern w:val="0"/>
              </w:rPr>
              <w:t>售后服务</w:t>
            </w:r>
            <w:r>
              <w:rPr>
                <w:rFonts w:ascii="宋体" w:hAnsi="宋体" w:cs="Segoe UI" w:hint="eastAsia"/>
                <w:color w:val="000000"/>
                <w:kern w:val="0"/>
              </w:rPr>
              <w:t>方案</w:t>
            </w:r>
          </w:p>
          <w:p w:rsidR="00230A34" w:rsidRPr="00E04E60" w:rsidRDefault="00230A34" w:rsidP="004F3AA7">
            <w:pPr>
              <w:widowControl/>
              <w:spacing w:line="360" w:lineRule="exact"/>
              <w:jc w:val="center"/>
              <w:rPr>
                <w:rFonts w:ascii="宋体" w:hAnsi="宋体" w:cs="Segoe UI"/>
                <w:color w:val="000000"/>
                <w:kern w:val="0"/>
              </w:rPr>
            </w:pPr>
            <w:r>
              <w:rPr>
                <w:rFonts w:ascii="宋体" w:hAnsi="宋体" w:cs="Segoe UI" w:hint="eastAsia"/>
                <w:color w:val="000000"/>
                <w:kern w:val="0"/>
              </w:rPr>
              <w:t>8</w:t>
            </w:r>
            <w:r w:rsidRPr="00E04E60">
              <w:rPr>
                <w:rFonts w:ascii="宋体" w:hAnsi="宋体" w:cs="Segoe UI" w:hint="eastAsia"/>
                <w:color w:val="000000"/>
                <w:kern w:val="0"/>
              </w:rPr>
              <w:t>%</w:t>
            </w:r>
          </w:p>
        </w:tc>
        <w:tc>
          <w:tcPr>
            <w:tcW w:w="512" w:type="pct"/>
            <w:vAlign w:val="center"/>
          </w:tcPr>
          <w:p w:rsidR="00230A34" w:rsidRPr="00E04E60" w:rsidRDefault="00230A34" w:rsidP="004F3AA7">
            <w:pPr>
              <w:spacing w:line="360" w:lineRule="exact"/>
              <w:ind w:left="-105" w:right="-107"/>
              <w:jc w:val="center"/>
              <w:rPr>
                <w:rFonts w:ascii="宋体" w:hAnsi="宋体" w:cs="Segoe UI"/>
                <w:color w:val="333333"/>
                <w:kern w:val="0"/>
              </w:rPr>
            </w:pPr>
            <w:r>
              <w:rPr>
                <w:rFonts w:ascii="宋体" w:hAnsi="宋体" w:cs="Segoe UI" w:hint="eastAsia"/>
                <w:color w:val="333333"/>
                <w:kern w:val="0"/>
              </w:rPr>
              <w:t>8</w:t>
            </w:r>
          </w:p>
        </w:tc>
        <w:tc>
          <w:tcPr>
            <w:tcW w:w="2813" w:type="pct"/>
            <w:vAlign w:val="center"/>
          </w:tcPr>
          <w:p w:rsidR="00230A34" w:rsidRDefault="00230A34" w:rsidP="004F3AA7">
            <w:pPr>
              <w:widowControl/>
              <w:spacing w:line="360" w:lineRule="exact"/>
              <w:rPr>
                <w:rFonts w:ascii="宋体" w:hAnsi="宋体" w:cs="宋体" w:hint="eastAsia"/>
              </w:rPr>
            </w:pPr>
            <w:r w:rsidRPr="00663FA4">
              <w:rPr>
                <w:rFonts w:ascii="宋体" w:hAnsi="宋体" w:cs="宋体" w:hint="eastAsia"/>
              </w:rPr>
              <w:t>根据投标人提供的售后服务方案，包含：①质量保障</w:t>
            </w:r>
            <w:r>
              <w:rPr>
                <w:rFonts w:ascii="宋体" w:hAnsi="宋体" w:cs="宋体" w:hint="eastAsia"/>
              </w:rPr>
              <w:t>方案</w:t>
            </w:r>
            <w:r w:rsidRPr="00663FA4">
              <w:rPr>
                <w:rFonts w:ascii="宋体" w:hAnsi="宋体" w:cs="宋体" w:hint="eastAsia"/>
              </w:rPr>
              <w:t>；②技术支持方案；③应急方案；④服务响应方案。方案包含以上4个方面的得</w:t>
            </w:r>
            <w:r>
              <w:rPr>
                <w:rFonts w:ascii="宋体" w:hAnsi="宋体" w:cs="宋体" w:hint="eastAsia"/>
              </w:rPr>
              <w:t>8</w:t>
            </w:r>
            <w:r w:rsidRPr="00663FA4">
              <w:rPr>
                <w:rFonts w:ascii="宋体" w:hAnsi="宋体" w:cs="宋体" w:hint="eastAsia"/>
              </w:rPr>
              <w:t>分，每缺少一项的扣</w:t>
            </w:r>
            <w:r>
              <w:rPr>
                <w:rFonts w:ascii="宋体" w:hAnsi="宋体" w:cs="宋体" w:hint="eastAsia"/>
              </w:rPr>
              <w:t>2</w:t>
            </w:r>
            <w:r w:rsidRPr="00663FA4">
              <w:rPr>
                <w:rFonts w:ascii="宋体" w:hAnsi="宋体" w:cs="宋体" w:hint="eastAsia"/>
              </w:rPr>
              <w:t>分，每有一项存在内容缺陷扣</w:t>
            </w:r>
            <w:r>
              <w:rPr>
                <w:rFonts w:ascii="宋体" w:hAnsi="宋体" w:cs="宋体" w:hint="eastAsia"/>
              </w:rPr>
              <w:t>1</w:t>
            </w:r>
            <w:r w:rsidRPr="00663FA4">
              <w:rPr>
                <w:rFonts w:ascii="宋体" w:hAnsi="宋体" w:cs="宋体" w:hint="eastAsia"/>
              </w:rPr>
              <w:t>分，扣完为止。</w:t>
            </w:r>
          </w:p>
          <w:p w:rsidR="00230A34" w:rsidRPr="00E04E60" w:rsidRDefault="00230A34" w:rsidP="004F3AA7">
            <w:pPr>
              <w:widowControl/>
              <w:spacing w:line="360" w:lineRule="exact"/>
              <w:rPr>
                <w:rFonts w:ascii="宋体" w:hAnsi="宋体" w:cs="Segoe UI"/>
                <w:color w:val="000000"/>
                <w:kern w:val="0"/>
              </w:rPr>
            </w:pPr>
            <w:r w:rsidRPr="00272059">
              <w:rPr>
                <w:rFonts w:ascii="宋体" w:hAnsi="宋体" w:cs="宋体" w:hint="eastAsia"/>
              </w:rPr>
              <w:t>注：内容缺陷是指非专门针对本项目或不适用项目特性的情形、内容不完整或缺少关键节点、套用其他项目内容、内容前后矛盾、涉及的规范及标准错误、不利于项目实施、不可能实现的情形等任意一种情形。</w:t>
            </w:r>
          </w:p>
        </w:tc>
        <w:tc>
          <w:tcPr>
            <w:tcW w:w="565" w:type="pct"/>
            <w:vAlign w:val="center"/>
          </w:tcPr>
          <w:p w:rsidR="00230A34" w:rsidRPr="00E2283C" w:rsidRDefault="00230A34" w:rsidP="004F3AA7">
            <w:pPr>
              <w:widowControl/>
              <w:spacing w:line="360" w:lineRule="exact"/>
              <w:jc w:val="center"/>
              <w:rPr>
                <w:rFonts w:ascii="宋体" w:hAnsi="宋体" w:cs="Segoe UI"/>
                <w:color w:val="000000"/>
                <w:kern w:val="0"/>
              </w:rPr>
            </w:pPr>
            <w:r>
              <w:rPr>
                <w:rFonts w:ascii="宋体" w:hAnsi="宋体" w:cs="宋体" w:hint="eastAsia"/>
              </w:rPr>
              <w:t>技术评审因素</w:t>
            </w:r>
          </w:p>
        </w:tc>
      </w:tr>
    </w:tbl>
    <w:p w:rsidR="003F3F8B" w:rsidRDefault="003F3F8B" w:rsidP="00323BE1">
      <w:pPr>
        <w:widowControl/>
        <w:shd w:val="clear" w:color="auto" w:fill="FFFFFF"/>
        <w:wordWrap w:val="0"/>
        <w:spacing w:line="240" w:lineRule="exact"/>
        <w:jc w:val="left"/>
        <w:rPr>
          <w:rFonts w:ascii="黑体" w:eastAsia="黑体" w:hAnsi="黑体" w:cs="Segoe UI" w:hint="eastAsia"/>
          <w:color w:val="333333"/>
          <w:kern w:val="0"/>
          <w:sz w:val="32"/>
          <w:szCs w:val="32"/>
        </w:rPr>
      </w:pPr>
    </w:p>
    <w:p w:rsidR="00991324" w:rsidRPr="003913A9" w:rsidRDefault="00991324" w:rsidP="00991324">
      <w:pPr>
        <w:widowControl/>
        <w:shd w:val="clear" w:color="auto" w:fill="FFFFFF"/>
        <w:wordWrap w:val="0"/>
        <w:jc w:val="left"/>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附件</w:t>
      </w:r>
      <w:r w:rsidR="00F952EC" w:rsidRPr="003913A9">
        <w:rPr>
          <w:rFonts w:ascii="黑体" w:eastAsia="黑体" w:hAnsi="黑体" w:cs="Segoe UI" w:hint="eastAsia"/>
          <w:b/>
          <w:color w:val="333333"/>
          <w:kern w:val="0"/>
          <w:sz w:val="32"/>
          <w:szCs w:val="32"/>
        </w:rPr>
        <w:t>3</w:t>
      </w:r>
      <w:r w:rsidR="00B512E5">
        <w:rPr>
          <w:rFonts w:ascii="黑体" w:eastAsia="黑体" w:hAnsi="黑体" w:cs="Segoe UI" w:hint="eastAsia"/>
          <w:b/>
          <w:color w:val="333333"/>
          <w:kern w:val="0"/>
          <w:sz w:val="32"/>
          <w:szCs w:val="32"/>
        </w:rPr>
        <w:t>：表格格式</w:t>
      </w:r>
    </w:p>
    <w:p w:rsidR="00991324" w:rsidRPr="003913A9" w:rsidRDefault="006A576A"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品目及</w:t>
      </w:r>
      <w:r w:rsidR="003974A1" w:rsidRPr="003913A9">
        <w:rPr>
          <w:rFonts w:ascii="黑体" w:eastAsia="黑体" w:hAnsi="黑体" w:cs="Segoe UI" w:hint="eastAsia"/>
          <w:b/>
          <w:color w:val="333333"/>
          <w:kern w:val="0"/>
          <w:sz w:val="32"/>
          <w:szCs w:val="32"/>
        </w:rPr>
        <w:t>报价表</w:t>
      </w:r>
    </w:p>
    <w:tbl>
      <w:tblPr>
        <w:tblW w:w="0" w:type="auto"/>
        <w:tblInd w:w="108" w:type="dxa"/>
        <w:shd w:val="clear" w:color="auto" w:fill="FFFFFF"/>
        <w:tblLayout w:type="fixed"/>
        <w:tblCellMar>
          <w:left w:w="0" w:type="dxa"/>
          <w:right w:w="0" w:type="dxa"/>
        </w:tblCellMar>
        <w:tblLook w:val="04A0"/>
      </w:tblPr>
      <w:tblGrid>
        <w:gridCol w:w="703"/>
        <w:gridCol w:w="978"/>
        <w:gridCol w:w="1154"/>
        <w:gridCol w:w="851"/>
        <w:gridCol w:w="1134"/>
        <w:gridCol w:w="850"/>
        <w:gridCol w:w="993"/>
        <w:gridCol w:w="708"/>
        <w:gridCol w:w="1043"/>
      </w:tblGrid>
      <w:tr w:rsidR="00B512E5" w:rsidRPr="00991324" w:rsidTr="003F3F8B">
        <w:trPr>
          <w:trHeight w:val="735"/>
        </w:trPr>
        <w:tc>
          <w:tcPr>
            <w:tcW w:w="7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序号</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产品名称</w:t>
            </w:r>
          </w:p>
        </w:tc>
        <w:tc>
          <w:tcPr>
            <w:tcW w:w="11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制造商名称</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品牌</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3F3F8B" w:rsidP="0081692D">
            <w:pPr>
              <w:widowControl/>
              <w:wordWrap w:val="0"/>
              <w:spacing w:line="400" w:lineRule="exact"/>
              <w:jc w:val="center"/>
              <w:rPr>
                <w:rFonts w:asciiTheme="minorEastAsia" w:hAnsiTheme="minorEastAsia"/>
                <w:sz w:val="24"/>
              </w:rPr>
            </w:pPr>
            <w:r>
              <w:rPr>
                <w:rFonts w:asciiTheme="minorEastAsia" w:hAnsiTheme="minorEastAsia" w:hint="eastAsia"/>
                <w:sz w:val="24"/>
              </w:rPr>
              <w:t>规格</w:t>
            </w:r>
            <w:r w:rsidR="00B512E5" w:rsidRPr="00C10347">
              <w:rPr>
                <w:rFonts w:asciiTheme="minorEastAsia" w:hAnsiTheme="minorEastAsia" w:hint="eastAsia"/>
                <w:sz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单位</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单价（元）</w:t>
            </w:r>
          </w:p>
        </w:tc>
        <w:tc>
          <w:tcPr>
            <w:tcW w:w="708" w:type="dxa"/>
            <w:tcBorders>
              <w:top w:val="single" w:sz="8" w:space="0" w:color="auto"/>
              <w:left w:val="nil"/>
              <w:bottom w:val="single" w:sz="8" w:space="0" w:color="auto"/>
              <w:right w:val="single" w:sz="8" w:space="0" w:color="auto"/>
            </w:tcBorders>
            <w:shd w:val="clear" w:color="auto" w:fill="FFFFFF"/>
            <w:vAlign w:val="center"/>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数量</w:t>
            </w:r>
          </w:p>
        </w:tc>
        <w:tc>
          <w:tcPr>
            <w:tcW w:w="10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总价</w:t>
            </w:r>
          </w:p>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（元）</w:t>
            </w:r>
          </w:p>
        </w:tc>
      </w:tr>
      <w:tr w:rsidR="00B512E5" w:rsidRPr="00991324" w:rsidTr="003F3F8B">
        <w:trPr>
          <w:trHeight w:val="330"/>
        </w:trPr>
        <w:tc>
          <w:tcPr>
            <w:tcW w:w="7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08" w:type="dxa"/>
            <w:tcBorders>
              <w:top w:val="nil"/>
              <w:left w:val="nil"/>
              <w:bottom w:val="single" w:sz="8" w:space="0" w:color="auto"/>
              <w:right w:val="single" w:sz="8" w:space="0" w:color="auto"/>
            </w:tcBorders>
            <w:shd w:val="clear" w:color="auto" w:fill="FFFFFF"/>
            <w:vAlign w:val="center"/>
          </w:tcPr>
          <w:p w:rsidR="00B512E5" w:rsidRPr="00991324" w:rsidRDefault="00B512E5" w:rsidP="00991324">
            <w:pPr>
              <w:widowControl/>
              <w:wordWrap w:val="0"/>
              <w:jc w:val="center"/>
              <w:rPr>
                <w:rFonts w:ascii="Segoe UI" w:eastAsia="宋体" w:hAnsi="Segoe UI" w:cs="Segoe UI"/>
                <w:color w:val="333333"/>
                <w:kern w:val="0"/>
                <w:sz w:val="18"/>
                <w:szCs w:val="18"/>
              </w:rPr>
            </w:pP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DC267C">
      <w:pPr>
        <w:widowControl/>
        <w:shd w:val="clear" w:color="auto" w:fill="FFFFFF"/>
        <w:wordWrap w:val="0"/>
        <w:jc w:val="left"/>
        <w:rPr>
          <w:rFonts w:ascii="仿宋" w:eastAsia="仿宋" w:hAnsi="仿宋"/>
          <w:sz w:val="24"/>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Pr="00857971">
        <w:rPr>
          <w:rFonts w:asciiTheme="minorEastAsia" w:hAnsiTheme="minorEastAsia" w:hint="eastAsia"/>
          <w:sz w:val="24"/>
          <w:u w:val="single"/>
        </w:rPr>
        <w:t xml:space="preserve">      （签名）    </w:t>
      </w:r>
    </w:p>
    <w:p w:rsidR="00332B4A" w:rsidRPr="00857971"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332B4A" w:rsidRDefault="00332B4A" w:rsidP="00332B4A">
      <w:pPr>
        <w:widowControl/>
        <w:snapToGrid w:val="0"/>
        <w:jc w:val="left"/>
        <w:outlineLvl w:val="1"/>
        <w:rPr>
          <w:rFonts w:ascii="仿宋" w:eastAsia="仿宋" w:hAnsi="仿宋"/>
          <w:sz w:val="24"/>
        </w:rPr>
      </w:pPr>
    </w:p>
    <w:p w:rsidR="00991324" w:rsidRPr="003913A9" w:rsidRDefault="00332BC2"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技术要求应答</w:t>
      </w:r>
      <w:r w:rsidR="00991324" w:rsidRPr="003913A9">
        <w:rPr>
          <w:rFonts w:ascii="黑体" w:eastAsia="黑体" w:hAnsi="黑体" w:cs="Segoe UI" w:hint="eastAsia"/>
          <w:b/>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磋商文件条目</w:t>
            </w:r>
            <w:r w:rsidR="00991324" w:rsidRPr="00857971">
              <w:rPr>
                <w:rFonts w:asciiTheme="minorEastAsia" w:hAnsiTheme="minorEastAsia"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w:t>
            </w:r>
            <w:r w:rsidR="00991324" w:rsidRPr="00857971">
              <w:rPr>
                <w:rFonts w:asciiTheme="minorEastAsia" w:hAnsiTheme="minorEastAsia"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32B4A"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w:t>
            </w:r>
            <w:r w:rsidR="00991324" w:rsidRPr="00857971">
              <w:rPr>
                <w:rFonts w:asciiTheme="minorEastAsia" w:hAnsiTheme="minorEastAsia"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r w:rsidRPr="00857971">
              <w:rPr>
                <w:rFonts w:asciiTheme="minorEastAsia" w:hAnsiTheme="minorEastAsia"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00960159" w:rsidRPr="00857971">
        <w:rPr>
          <w:rFonts w:asciiTheme="minorEastAsia" w:hAnsiTheme="minorEastAsia" w:hint="eastAsia"/>
          <w:sz w:val="24"/>
          <w:u w:val="single"/>
        </w:rPr>
        <w:t xml:space="preserve">     </w:t>
      </w:r>
      <w:r w:rsidRPr="00857971">
        <w:rPr>
          <w:rFonts w:asciiTheme="minorEastAsia" w:hAnsiTheme="minorEastAsia" w:hint="eastAsia"/>
          <w:sz w:val="24"/>
          <w:u w:val="single"/>
        </w:rPr>
        <w:t xml:space="preserve">（签名）    </w:t>
      </w:r>
    </w:p>
    <w:p w:rsidR="00332B4A"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426BB4" w:rsidRPr="00857971" w:rsidRDefault="00426BB4" w:rsidP="00857971">
      <w:pPr>
        <w:widowControl/>
        <w:snapToGrid w:val="0"/>
        <w:jc w:val="left"/>
        <w:outlineLvl w:val="1"/>
        <w:rPr>
          <w:rFonts w:asciiTheme="minorEastAsia" w:hAnsiTheme="minorEastAsia"/>
          <w:sz w:val="24"/>
        </w:rPr>
      </w:pPr>
    </w:p>
    <w:p w:rsidR="00426BB4" w:rsidRPr="003913A9" w:rsidRDefault="00426BB4" w:rsidP="00426BB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商务要求应答表</w:t>
      </w:r>
    </w:p>
    <w:tbl>
      <w:tblPr>
        <w:tblW w:w="8346" w:type="dxa"/>
        <w:jc w:val="center"/>
        <w:tblInd w:w="230" w:type="dxa"/>
        <w:tblCellMar>
          <w:left w:w="0" w:type="dxa"/>
          <w:right w:w="0" w:type="dxa"/>
        </w:tblCellMar>
        <w:tblLook w:val="04A0"/>
      </w:tblPr>
      <w:tblGrid>
        <w:gridCol w:w="1013"/>
        <w:gridCol w:w="3260"/>
        <w:gridCol w:w="2693"/>
        <w:gridCol w:w="1380"/>
      </w:tblGrid>
      <w:tr w:rsidR="00426BB4" w:rsidRPr="00991324" w:rsidTr="00BB03EA">
        <w:trPr>
          <w:trHeight w:val="600"/>
          <w:jc w:val="center"/>
        </w:trPr>
        <w:tc>
          <w:tcPr>
            <w:tcW w:w="101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序号</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磋商文件要求</w:t>
            </w:r>
          </w:p>
        </w:tc>
        <w:tc>
          <w:tcPr>
            <w:tcW w:w="269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响应/偏离</w:t>
            </w:r>
          </w:p>
        </w:tc>
      </w:tr>
      <w:tr w:rsidR="00426BB4" w:rsidRPr="00991324" w:rsidTr="00BB03E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r>
      <w:tr w:rsidR="00426BB4" w:rsidRPr="00991324" w:rsidTr="00BB03E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r w:rsidRPr="007F3338">
              <w:rPr>
                <w:rFonts w:asciiTheme="minorEastAsia" w:hAnsiTheme="minorEastAsia" w:cs="宋体"/>
                <w:kern w:val="0"/>
                <w:sz w:val="24"/>
                <w:szCs w:val="24"/>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r>
    </w:tbl>
    <w:p w:rsidR="00426BB4" w:rsidRDefault="00426BB4" w:rsidP="00426BB4">
      <w:pPr>
        <w:pStyle w:val="a8"/>
        <w:rPr>
          <w:rFonts w:ascii="黑体" w:eastAsia="黑体" w:hAnsi="黑体"/>
          <w:sz w:val="21"/>
          <w:szCs w:val="21"/>
        </w:rPr>
      </w:pPr>
      <w:r>
        <w:rPr>
          <w:rFonts w:ascii="黑体" w:eastAsia="黑体" w:hAnsi="黑体" w:hint="eastAsia"/>
          <w:sz w:val="21"/>
          <w:szCs w:val="21"/>
        </w:rPr>
        <w:t>【说明】</w:t>
      </w:r>
    </w:p>
    <w:p w:rsidR="00426BB4" w:rsidRDefault="00426BB4" w:rsidP="00426BB4">
      <w:pPr>
        <w:widowControl/>
        <w:snapToGrid w:val="0"/>
        <w:jc w:val="left"/>
        <w:outlineLvl w:val="1"/>
        <w:rPr>
          <w:rFonts w:ascii="黑体" w:eastAsia="黑体" w:hAnsi="黑体"/>
          <w:szCs w:val="21"/>
        </w:rPr>
      </w:pPr>
      <w:r>
        <w:rPr>
          <w:rFonts w:ascii="黑体" w:eastAsia="黑体" w:hAnsi="黑体" w:hint="eastAsia"/>
          <w:szCs w:val="21"/>
        </w:rPr>
        <w:t>1．投标人必须据实填写，不得虚假应答，否则将取消其</w:t>
      </w:r>
      <w:r>
        <w:rPr>
          <w:rFonts w:ascii="黑体" w:eastAsia="黑体" w:hAnsi="黑体" w:hint="eastAsia"/>
          <w:color w:val="000000"/>
          <w:szCs w:val="21"/>
        </w:rPr>
        <w:t>成交</w:t>
      </w:r>
      <w:r>
        <w:rPr>
          <w:rFonts w:ascii="黑体" w:eastAsia="黑体" w:hAnsi="黑体" w:hint="eastAsia"/>
          <w:szCs w:val="21"/>
        </w:rPr>
        <w:t>资格。如与本文件所列商务要求无偏离，则无须逐条应答；如有偏离条款（包括正偏离和负偏离），请将偏离条款逐条应答。</w:t>
      </w:r>
    </w:p>
    <w:p w:rsidR="00426BB4" w:rsidRPr="00991324" w:rsidRDefault="00426BB4" w:rsidP="00426BB4">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hint="eastAsia"/>
          <w:szCs w:val="21"/>
        </w:rPr>
        <w:t>2．此表若空白则视为：①投标人对本文件商务及其他要求</w:t>
      </w:r>
      <w:proofErr w:type="gramStart"/>
      <w:r>
        <w:rPr>
          <w:rFonts w:ascii="黑体" w:eastAsia="黑体" w:hAnsi="黑体" w:hint="eastAsia"/>
          <w:szCs w:val="21"/>
        </w:rPr>
        <w:t>完全响应</w:t>
      </w:r>
      <w:proofErr w:type="gramEnd"/>
      <w:r>
        <w:rPr>
          <w:rFonts w:ascii="黑体" w:eastAsia="黑体" w:hAnsi="黑体" w:hint="eastAsia"/>
          <w:szCs w:val="21"/>
        </w:rPr>
        <w:t>而无差异，②投标人对本文件表述的商务及其他内容和要求完全理解而无异议。</w:t>
      </w:r>
    </w:p>
    <w:p w:rsidR="00426BB4" w:rsidRPr="007F3338" w:rsidRDefault="00426BB4" w:rsidP="00DC267C">
      <w:pPr>
        <w:widowControl/>
        <w:shd w:val="clear" w:color="auto" w:fill="FFFFFF"/>
        <w:jc w:val="left"/>
        <w:rPr>
          <w:rFonts w:asciiTheme="minorEastAsia" w:hAnsiTheme="minorEastAsia"/>
          <w:sz w:val="24"/>
        </w:rPr>
      </w:pPr>
    </w:p>
    <w:p w:rsidR="00426BB4" w:rsidRPr="007F3338" w:rsidRDefault="00426BB4" w:rsidP="00DC267C">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426BB4" w:rsidRPr="007F3338" w:rsidRDefault="00426BB4" w:rsidP="00DC267C">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法定责任人或授权代表：</w:t>
      </w:r>
      <w:r w:rsidR="004A3AA5">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（签名） </w:t>
      </w:r>
    </w:p>
    <w:p w:rsidR="00426BB4" w:rsidRPr="007F3338" w:rsidRDefault="00426BB4" w:rsidP="00DC267C">
      <w:pPr>
        <w:widowControl/>
        <w:snapToGrid w:val="0"/>
        <w:jc w:val="left"/>
        <w:outlineLvl w:val="1"/>
        <w:rPr>
          <w:rFonts w:asciiTheme="minorEastAsia" w:hAnsiTheme="minorEastAsia"/>
          <w:sz w:val="24"/>
        </w:rPr>
      </w:pPr>
      <w:r w:rsidRPr="007F3338">
        <w:rPr>
          <w:rFonts w:asciiTheme="minorEastAsia" w:hAnsiTheme="minorEastAsia" w:hint="eastAsia"/>
          <w:sz w:val="24"/>
        </w:rPr>
        <w:t>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D954BE" w:rsidRDefault="00D954BE" w:rsidP="00332B4A">
      <w:pPr>
        <w:widowControl/>
        <w:shd w:val="clear" w:color="auto" w:fill="FFFFFF"/>
        <w:wordWrap w:val="0"/>
        <w:jc w:val="center"/>
        <w:rPr>
          <w:rFonts w:ascii="黑体" w:eastAsia="黑体" w:hAnsi="黑体" w:cs="Segoe UI"/>
          <w:color w:val="333333"/>
          <w:kern w:val="0"/>
          <w:sz w:val="32"/>
          <w:szCs w:val="32"/>
        </w:rPr>
      </w:pPr>
    </w:p>
    <w:p w:rsidR="00991324" w:rsidRDefault="00991324" w:rsidP="00991324">
      <w:pPr>
        <w:widowControl/>
        <w:shd w:val="clear" w:color="auto" w:fill="FFFFFF"/>
        <w:wordWrap w:val="0"/>
        <w:ind w:left="720" w:hanging="720"/>
        <w:jc w:val="center"/>
        <w:rPr>
          <w:rFonts w:ascii="黑体" w:eastAsia="黑体" w:hAnsi="黑体" w:cs="Segoe UI"/>
          <w:b/>
          <w:bCs/>
          <w:color w:val="333333"/>
          <w:kern w:val="0"/>
          <w:sz w:val="32"/>
          <w:szCs w:val="32"/>
        </w:rPr>
      </w:pPr>
      <w:bookmarkStart w:id="0" w:name="_Toc95295163"/>
      <w:r w:rsidRPr="003913A9">
        <w:rPr>
          <w:rFonts w:ascii="黑体" w:eastAsia="黑体" w:hAnsi="黑体" w:cs="Segoe UI" w:hint="eastAsia"/>
          <w:b/>
          <w:bCs/>
          <w:color w:val="333333"/>
          <w:kern w:val="0"/>
          <w:sz w:val="32"/>
          <w:szCs w:val="32"/>
        </w:rPr>
        <w:t>法定代表人授权书</w:t>
      </w:r>
      <w:bookmarkEnd w:id="0"/>
    </w:p>
    <w:p w:rsidR="00540FC1" w:rsidRPr="003913A9" w:rsidRDefault="00540FC1" w:rsidP="00991324">
      <w:pPr>
        <w:widowControl/>
        <w:shd w:val="clear" w:color="auto" w:fill="FFFFFF"/>
        <w:wordWrap w:val="0"/>
        <w:ind w:left="720" w:hanging="720"/>
        <w:jc w:val="center"/>
        <w:rPr>
          <w:rFonts w:ascii="Segoe UI" w:eastAsia="宋体" w:hAnsi="Segoe UI" w:cs="Segoe UI"/>
          <w:b/>
          <w:color w:val="333333"/>
          <w:kern w:val="0"/>
          <w:sz w:val="18"/>
          <w:szCs w:val="18"/>
        </w:rPr>
      </w:pPr>
    </w:p>
    <w:p w:rsidR="00391597" w:rsidRPr="007F3338" w:rsidRDefault="00391597" w:rsidP="0039159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四川省妇幼保健院：</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本人</w:t>
      </w:r>
      <w:r w:rsidRPr="007F3338">
        <w:rPr>
          <w:rFonts w:asciiTheme="minorEastAsia" w:hAnsiTheme="minorEastAsia" w:hint="eastAsia"/>
          <w:sz w:val="24"/>
          <w:u w:val="single"/>
        </w:rPr>
        <w:t xml:space="preserve"> （授权人姓名）  </w:t>
      </w:r>
      <w:r w:rsidRPr="007F3338">
        <w:rPr>
          <w:rFonts w:asciiTheme="minorEastAsia" w:hAnsiTheme="minorEastAsia" w:hint="eastAsia"/>
          <w:sz w:val="24"/>
        </w:rPr>
        <w:t>系</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的</w:t>
      </w:r>
      <w:r w:rsidRPr="007F3338">
        <w:rPr>
          <w:rFonts w:asciiTheme="minorEastAsia" w:hAnsiTheme="minorEastAsia" w:hint="eastAsia"/>
          <w:sz w:val="24"/>
          <w:u w:val="single"/>
        </w:rPr>
        <w:t xml:space="preserve">  （职务）  </w:t>
      </w:r>
      <w:r w:rsidRPr="007F3338">
        <w:rPr>
          <w:rFonts w:asciiTheme="minorEastAsia" w:hAnsiTheme="minorEastAsia" w:hint="eastAsia"/>
          <w:sz w:val="24"/>
        </w:rPr>
        <w:t>，现授权</w:t>
      </w:r>
      <w:r w:rsidRPr="007F3338">
        <w:rPr>
          <w:rFonts w:asciiTheme="minorEastAsia" w:hAnsiTheme="minorEastAsia" w:hint="eastAsia"/>
          <w:sz w:val="24"/>
          <w:u w:val="single"/>
        </w:rPr>
        <w:t xml:space="preserve">  （被授权人姓名）  </w:t>
      </w:r>
      <w:r w:rsidRPr="007F3338">
        <w:rPr>
          <w:rFonts w:asciiTheme="minorEastAsia" w:hAnsiTheme="minorEastAsia" w:hint="eastAsia"/>
          <w:sz w:val="24"/>
        </w:rPr>
        <w:t>作为授权代表参加贵院组织的</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特此授权，本授权书自出具之日起生效。</w:t>
      </w:r>
    </w:p>
    <w:p w:rsidR="00391597" w:rsidRDefault="00391597" w:rsidP="00DC267C">
      <w:pPr>
        <w:widowControl/>
        <w:snapToGrid w:val="0"/>
        <w:ind w:firstLineChars="200" w:firstLine="480"/>
        <w:jc w:val="left"/>
        <w:outlineLvl w:val="1"/>
        <w:rPr>
          <w:rFonts w:ascii="仿宋" w:eastAsia="仿宋" w:hAnsi="仿宋"/>
          <w:sz w:val="24"/>
        </w:rPr>
      </w:pPr>
    </w:p>
    <w:p w:rsidR="00391597" w:rsidRPr="007F3338" w:rsidRDefault="00391597" w:rsidP="006B1F8D">
      <w:pPr>
        <w:widowControl/>
        <w:snapToGrid w:val="0"/>
        <w:spacing w:afterLines="50"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00F009C7">
        <w:rPr>
          <w:rFonts w:asciiTheme="minorEastAsia" w:hAnsiTheme="minorEastAsia" w:hint="eastAsia"/>
          <w:sz w:val="24"/>
          <w:u w:val="single"/>
        </w:rPr>
        <w:t xml:space="preserve">  </w:t>
      </w:r>
      <w:r w:rsidRPr="007F3338">
        <w:rPr>
          <w:rFonts w:asciiTheme="minorEastAsia" w:hAnsiTheme="minorEastAsia" w:hint="eastAsia"/>
          <w:sz w:val="24"/>
          <w:u w:val="single"/>
        </w:rPr>
        <w:t>（投标人全称）</w:t>
      </w:r>
      <w:r w:rsidR="00F009C7">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 </w:t>
      </w:r>
      <w:r w:rsidRPr="007F3338">
        <w:rPr>
          <w:rFonts w:asciiTheme="minorEastAsia" w:hAnsiTheme="minorEastAsia" w:hint="eastAsia"/>
          <w:sz w:val="24"/>
        </w:rPr>
        <w:t>（加盖公章）</w:t>
      </w:r>
    </w:p>
    <w:p w:rsidR="00391597" w:rsidRPr="007F3338" w:rsidRDefault="00391597" w:rsidP="006B1F8D">
      <w:pPr>
        <w:widowControl/>
        <w:snapToGrid w:val="0"/>
        <w:spacing w:afterLines="50" w:line="360" w:lineRule="auto"/>
        <w:jc w:val="left"/>
        <w:outlineLvl w:val="1"/>
        <w:rPr>
          <w:rFonts w:asciiTheme="minorEastAsia" w:hAnsiTheme="minorEastAsia"/>
          <w:sz w:val="24"/>
        </w:rPr>
      </w:pPr>
      <w:r w:rsidRPr="007F3338">
        <w:rPr>
          <w:rFonts w:asciiTheme="minorEastAsia" w:hAnsiTheme="minorEastAsia" w:hint="eastAsia"/>
          <w:sz w:val="24"/>
        </w:rPr>
        <w:t>法定代表人：</w:t>
      </w:r>
      <w:r w:rsidR="004A3AA5">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（签名或盖章） </w:t>
      </w:r>
    </w:p>
    <w:p w:rsidR="00391597" w:rsidRPr="007F3338" w:rsidRDefault="00391597" w:rsidP="006B1F8D">
      <w:pPr>
        <w:widowControl/>
        <w:snapToGrid w:val="0"/>
        <w:spacing w:afterLines="50" w:line="360" w:lineRule="auto"/>
        <w:jc w:val="left"/>
        <w:outlineLvl w:val="1"/>
        <w:rPr>
          <w:rFonts w:asciiTheme="minorEastAsia" w:hAnsiTheme="minorEastAsia"/>
          <w:sz w:val="24"/>
        </w:rPr>
      </w:pPr>
      <w:r w:rsidRPr="007F3338">
        <w:rPr>
          <w:rFonts w:asciiTheme="minorEastAsia" w:hAnsiTheme="minorEastAsia" w:hint="eastAsia"/>
          <w:sz w:val="24"/>
        </w:rPr>
        <w:t>授权代表：</w:t>
      </w:r>
      <w:r w:rsidRPr="007F3338">
        <w:rPr>
          <w:rFonts w:asciiTheme="minorEastAsia" w:hAnsiTheme="minorEastAsia" w:hint="eastAsia"/>
          <w:sz w:val="24"/>
          <w:u w:val="single"/>
        </w:rPr>
        <w:t xml:space="preserve">  （签名） </w:t>
      </w:r>
    </w:p>
    <w:p w:rsidR="00391597" w:rsidRPr="007F3338" w:rsidRDefault="00391597" w:rsidP="006F4FC0">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授权日期：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lastRenderedPageBreak/>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Default="006C48AE" w:rsidP="00B560A4">
      <w:pPr>
        <w:pStyle w:val="GW-"/>
        <w:snapToGrid w:val="0"/>
        <w:spacing w:line="240" w:lineRule="auto"/>
        <w:ind w:firstLineChars="0" w:firstLine="0"/>
        <w:jc w:val="center"/>
        <w:rPr>
          <w:rFonts w:ascii="黑体" w:eastAsia="黑体" w:hAnsi="黑体"/>
          <w:b/>
          <w:sz w:val="32"/>
          <w:szCs w:val="32"/>
        </w:rPr>
      </w:pPr>
      <w:bookmarkStart w:id="1" w:name="_Hlk47353806"/>
      <w:r w:rsidRPr="003913A9">
        <w:rPr>
          <w:rFonts w:ascii="黑体" w:eastAsia="黑体" w:hAnsi="黑体" w:hint="eastAsia"/>
          <w:b/>
          <w:sz w:val="32"/>
          <w:szCs w:val="32"/>
        </w:rPr>
        <w:t>良好的商业信誉</w:t>
      </w:r>
      <w:r w:rsidR="0070071D" w:rsidRPr="003913A9">
        <w:rPr>
          <w:rFonts w:ascii="黑体" w:eastAsia="黑体" w:hAnsi="黑体" w:hint="eastAsia"/>
          <w:b/>
          <w:sz w:val="32"/>
          <w:szCs w:val="32"/>
        </w:rPr>
        <w:t>和</w:t>
      </w:r>
      <w:r w:rsidR="0070071D" w:rsidRPr="003913A9">
        <w:rPr>
          <w:rFonts w:ascii="黑体" w:eastAsia="黑体" w:hAnsi="黑体"/>
          <w:b/>
          <w:sz w:val="32"/>
          <w:szCs w:val="32"/>
        </w:rPr>
        <w:t>健全的财务会计制度</w:t>
      </w:r>
      <w:r w:rsidRPr="003913A9">
        <w:rPr>
          <w:rFonts w:ascii="黑体" w:eastAsia="黑体" w:hAnsi="黑体" w:hint="eastAsia"/>
          <w:b/>
          <w:sz w:val="32"/>
          <w:szCs w:val="32"/>
        </w:rPr>
        <w:t>的承诺函</w:t>
      </w:r>
      <w:bookmarkEnd w:id="1"/>
    </w:p>
    <w:p w:rsidR="00B560A4" w:rsidRPr="003913A9" w:rsidRDefault="00B560A4" w:rsidP="00B560A4">
      <w:pPr>
        <w:pStyle w:val="GW-"/>
        <w:snapToGrid w:val="0"/>
        <w:spacing w:line="240" w:lineRule="auto"/>
        <w:ind w:firstLineChars="0" w:firstLine="0"/>
        <w:jc w:val="center"/>
        <w:rPr>
          <w:rFonts w:ascii="黑体" w:eastAsia="黑体" w:hAnsi="黑体"/>
          <w:b/>
          <w:sz w:val="32"/>
          <w:szCs w:val="32"/>
        </w:rPr>
      </w:pPr>
    </w:p>
    <w:p w:rsidR="006C48AE" w:rsidRPr="007F3338" w:rsidRDefault="0070071D" w:rsidP="006C48AE">
      <w:pPr>
        <w:snapToGrid w:val="0"/>
        <w:spacing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r w:rsidR="006C48AE" w:rsidRPr="007F3338">
        <w:rPr>
          <w:rFonts w:asciiTheme="minorEastAsia" w:hAnsiTheme="minorEastAsia" w:hint="eastAsia"/>
          <w:sz w:val="24"/>
          <w:szCs w:val="24"/>
        </w:rPr>
        <w:t>：</w:t>
      </w:r>
    </w:p>
    <w:p w:rsidR="006C48AE" w:rsidRPr="007F3338" w:rsidRDefault="006C48AE" w:rsidP="006B1F8D">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0070071D"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投标人</w:t>
      </w:r>
      <w:r w:rsidRPr="007F3338">
        <w:rPr>
          <w:rFonts w:asciiTheme="minorEastAsia" w:hAnsiTheme="minorEastAsia" w:hint="eastAsia"/>
          <w:sz w:val="24"/>
          <w:u w:val="single"/>
        </w:rPr>
        <w:t xml:space="preserve">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具有良好的商业信誉</w:t>
      </w:r>
      <w:r w:rsidR="0070071D" w:rsidRPr="007F3338">
        <w:rPr>
          <w:rFonts w:asciiTheme="minorEastAsia" w:hAnsiTheme="minorEastAsia" w:hint="eastAsia"/>
          <w:sz w:val="24"/>
          <w:szCs w:val="24"/>
        </w:rPr>
        <w:t>和</w:t>
      </w:r>
      <w:r w:rsidR="0070071D" w:rsidRPr="007F3338">
        <w:rPr>
          <w:rFonts w:asciiTheme="minorEastAsia" w:hAnsiTheme="minorEastAsia"/>
          <w:sz w:val="24"/>
          <w:szCs w:val="24"/>
        </w:rPr>
        <w:t>健全的财务会计制度</w:t>
      </w:r>
      <w:r w:rsidRPr="007F3338">
        <w:rPr>
          <w:rFonts w:asciiTheme="minorEastAsia" w:hAnsiTheme="minorEastAsia" w:hint="eastAsia"/>
          <w:sz w:val="24"/>
          <w:szCs w:val="24"/>
        </w:rPr>
        <w:t>。</w:t>
      </w:r>
    </w:p>
    <w:p w:rsidR="006C48AE" w:rsidRPr="007F3338" w:rsidRDefault="003D6FF4"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6C48AE" w:rsidRPr="007F3338">
        <w:rPr>
          <w:rFonts w:asciiTheme="minorEastAsia" w:hAnsiTheme="minorEastAsia" w:hint="eastAsia"/>
          <w:sz w:val="24"/>
          <w:szCs w:val="24"/>
        </w:rPr>
        <w:t>对上述承诺的</w:t>
      </w:r>
      <w:r w:rsidRPr="007F3338">
        <w:rPr>
          <w:rFonts w:asciiTheme="minorEastAsia" w:hAnsiTheme="minorEastAsia" w:hint="eastAsia"/>
          <w:sz w:val="24"/>
          <w:szCs w:val="24"/>
        </w:rPr>
        <w:t>内容事项真实性负责，如经查实上述承诺的内容事项存在虚假，本投标人</w:t>
      </w:r>
      <w:r w:rsidR="006C48AE" w:rsidRPr="007F3338">
        <w:rPr>
          <w:rFonts w:asciiTheme="minorEastAsia" w:hAnsiTheme="minorEastAsia" w:hint="eastAsia"/>
          <w:sz w:val="24"/>
          <w:szCs w:val="24"/>
        </w:rPr>
        <w:t>愿意接受以提供虚假材料谋取中标追究法律责任。</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6C48AE" w:rsidRPr="007F3338" w:rsidRDefault="006C48AE" w:rsidP="00DD7CC7">
      <w:pPr>
        <w:snapToGrid w:val="0"/>
        <w:ind w:firstLineChars="200" w:firstLine="480"/>
        <w:rPr>
          <w:rFonts w:asciiTheme="minorEastAsia" w:hAnsiTheme="minorEastAsia"/>
          <w:sz w:val="24"/>
          <w:szCs w:val="24"/>
        </w:rPr>
      </w:pPr>
    </w:p>
    <w:p w:rsidR="006C48AE" w:rsidRPr="007F3338" w:rsidRDefault="0070071D"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w:t>
      </w:r>
      <w:r w:rsidR="006C48AE" w:rsidRPr="007F3338">
        <w:rPr>
          <w:rFonts w:asciiTheme="minorEastAsia" w:hAnsiTheme="minorEastAsia" w:hint="eastAsia"/>
          <w:sz w:val="24"/>
        </w:rPr>
        <w:t>名称：</w:t>
      </w:r>
      <w:r w:rsidR="006C48AE"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投标人</w:t>
      </w:r>
      <w:r w:rsidR="006C48AE" w:rsidRPr="007F3338">
        <w:rPr>
          <w:rFonts w:asciiTheme="minorEastAsia" w:hAnsiTheme="minorEastAsia" w:hint="eastAsia"/>
          <w:sz w:val="24"/>
          <w:u w:val="single"/>
        </w:rPr>
        <w:t xml:space="preserve">全称）  </w:t>
      </w:r>
      <w:r w:rsidR="006C48AE" w:rsidRPr="007F3338">
        <w:rPr>
          <w:rFonts w:asciiTheme="minorEastAsia" w:hAnsiTheme="minorEastAsia" w:hint="eastAsia"/>
          <w:sz w:val="24"/>
        </w:rPr>
        <w:t>（加盖公章）</w:t>
      </w:r>
    </w:p>
    <w:p w:rsidR="00F009C7" w:rsidRDefault="006C48AE" w:rsidP="00DD7CC7">
      <w:pPr>
        <w:widowControl/>
        <w:snapToGrid w:val="0"/>
        <w:spacing w:line="360" w:lineRule="auto"/>
        <w:jc w:val="left"/>
        <w:outlineLvl w:val="1"/>
        <w:rPr>
          <w:rFonts w:asciiTheme="minorEastAsia" w:hAnsiTheme="minorEastAsia" w:hint="eastAsia"/>
          <w:sz w:val="24"/>
          <w:u w:val="single"/>
        </w:rPr>
      </w:pPr>
      <w:r w:rsidRPr="007F3338">
        <w:rPr>
          <w:rFonts w:asciiTheme="minorEastAsia" w:hAnsiTheme="minorEastAsia" w:hint="eastAsia"/>
          <w:sz w:val="24"/>
        </w:rPr>
        <w:t>法定</w:t>
      </w:r>
      <w:r w:rsidR="0070071D" w:rsidRPr="007F3338">
        <w:rPr>
          <w:rFonts w:asciiTheme="minorEastAsia" w:hAnsiTheme="minorEastAsia" w:hint="eastAsia"/>
          <w:sz w:val="24"/>
        </w:rPr>
        <w:t>代表</w:t>
      </w:r>
      <w:r w:rsidRPr="007F3338">
        <w:rPr>
          <w:rFonts w:asciiTheme="minorEastAsia" w:hAnsiTheme="minorEastAsia" w:hint="eastAsia"/>
          <w:sz w:val="24"/>
        </w:rPr>
        <w:t>人或授权代表：</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 xml:space="preserve"> （签名）</w:t>
      </w:r>
      <w:r w:rsidRPr="007F3338">
        <w:rPr>
          <w:rFonts w:asciiTheme="minorEastAsia" w:hAnsiTheme="minorEastAsia" w:hint="eastAsia"/>
          <w:sz w:val="24"/>
          <w:u w:val="single"/>
        </w:rPr>
        <w:t xml:space="preserve">  </w:t>
      </w:r>
    </w:p>
    <w:p w:rsidR="00991324" w:rsidRPr="007F3338" w:rsidRDefault="006C48AE"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E53B55" w:rsidRDefault="00E53B55" w:rsidP="006B1F8D">
      <w:pPr>
        <w:pStyle w:val="GW-"/>
        <w:snapToGrid w:val="0"/>
        <w:spacing w:beforeLines="100" w:afterLines="100" w:line="240" w:lineRule="auto"/>
        <w:ind w:firstLineChars="0" w:firstLine="0"/>
        <w:jc w:val="center"/>
        <w:rPr>
          <w:rFonts w:ascii="楷体" w:eastAsia="楷体" w:hAnsi="楷体"/>
          <w:b/>
          <w:sz w:val="32"/>
          <w:szCs w:val="32"/>
        </w:rPr>
      </w:pPr>
    </w:p>
    <w:p w:rsidR="00002EAC" w:rsidRPr="003913A9" w:rsidRDefault="00002EAC"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履行合同所必需的设备和专业技术能力的承诺函</w:t>
      </w:r>
    </w:p>
    <w:p w:rsidR="00002EAC" w:rsidRPr="007F3338" w:rsidRDefault="00002EAC" w:rsidP="006B1F8D">
      <w:pPr>
        <w:snapToGrid w:val="0"/>
        <w:spacing w:beforeLines="150" w:afterLines="50"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p>
    <w:p w:rsidR="00002EAC" w:rsidRPr="007F3338" w:rsidRDefault="00002EAC" w:rsidP="006B1F8D">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具有履行合同所必需的设备和专业技术能力。</w:t>
      </w:r>
    </w:p>
    <w:p w:rsidR="00002EAC" w:rsidRPr="007F3338" w:rsidRDefault="003D6FF4"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002EAC" w:rsidRPr="007F3338">
        <w:rPr>
          <w:rFonts w:asciiTheme="minorEastAsia" w:hAnsiTheme="minorEastAsia" w:hint="eastAsia"/>
          <w:sz w:val="24"/>
          <w:szCs w:val="24"/>
        </w:rPr>
        <w:t>对上述承诺的内容事项真实性负责，如经查实上述承诺的内容事项存在虚假，本</w:t>
      </w:r>
      <w:r w:rsidRPr="007F3338">
        <w:rPr>
          <w:rFonts w:asciiTheme="minorEastAsia" w:hAnsiTheme="minorEastAsia" w:hint="eastAsia"/>
          <w:sz w:val="24"/>
          <w:szCs w:val="24"/>
        </w:rPr>
        <w:t>投标人</w:t>
      </w:r>
      <w:r w:rsidR="00002EAC" w:rsidRPr="007F3338">
        <w:rPr>
          <w:rFonts w:asciiTheme="minorEastAsia" w:hAnsiTheme="minorEastAsia" w:hint="eastAsia"/>
          <w:sz w:val="24"/>
          <w:szCs w:val="24"/>
        </w:rPr>
        <w:t>愿意接受以提供虚假材料谋取中标追究法律责任。</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002EAC" w:rsidRPr="007F3338" w:rsidRDefault="00002EAC" w:rsidP="00DD7CC7">
      <w:pPr>
        <w:snapToGrid w:val="0"/>
        <w:ind w:firstLineChars="200" w:firstLine="480"/>
        <w:rPr>
          <w:rFonts w:asciiTheme="minorEastAsia" w:hAnsiTheme="minorEastAsia"/>
          <w:sz w:val="24"/>
          <w:szCs w:val="24"/>
        </w:rPr>
      </w:pPr>
    </w:p>
    <w:p w:rsidR="00002EAC" w:rsidRPr="007F3338" w:rsidRDefault="00002EAC"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002EAC" w:rsidRPr="007F3338" w:rsidRDefault="00002EAC"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法定代表人或授权代表：</w:t>
      </w:r>
      <w:r w:rsidRPr="007F3338">
        <w:rPr>
          <w:rFonts w:asciiTheme="minorEastAsia" w:hAnsiTheme="minorEastAsia" w:hint="eastAsia"/>
          <w:sz w:val="24"/>
          <w:u w:val="single"/>
        </w:rPr>
        <w:t xml:space="preserve">   （签名）  </w:t>
      </w:r>
    </w:p>
    <w:p w:rsidR="00A47687" w:rsidRDefault="00002EAC"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6544A1" w:rsidRPr="00B512E5" w:rsidRDefault="006544A1" w:rsidP="00B512E5">
      <w:pPr>
        <w:widowControl/>
        <w:snapToGrid w:val="0"/>
        <w:ind w:firstLineChars="200" w:firstLine="480"/>
        <w:jc w:val="left"/>
        <w:outlineLvl w:val="1"/>
        <w:rPr>
          <w:rFonts w:asciiTheme="minorEastAsia" w:hAnsiTheme="minorEastAsia"/>
          <w:sz w:val="24"/>
        </w:rPr>
      </w:pPr>
    </w:p>
    <w:p w:rsidR="00A47687" w:rsidRPr="003913A9" w:rsidRDefault="00A47687"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lastRenderedPageBreak/>
        <w:t>依法缴纳税收和社会保障资金的良好记录的承诺函</w:t>
      </w:r>
    </w:p>
    <w:p w:rsidR="00A47687" w:rsidRPr="00A359EE" w:rsidRDefault="00A47687" w:rsidP="006B1F8D">
      <w:pPr>
        <w:snapToGrid w:val="0"/>
        <w:spacing w:beforeLines="150" w:afterLines="50" w:line="360" w:lineRule="auto"/>
        <w:rPr>
          <w:rFonts w:asciiTheme="minorEastAsia" w:hAnsiTheme="minorEastAsia"/>
          <w:sz w:val="24"/>
          <w:szCs w:val="24"/>
        </w:rPr>
      </w:pPr>
      <w:r w:rsidRPr="00A359EE">
        <w:rPr>
          <w:rFonts w:asciiTheme="minorEastAsia" w:hAnsiTheme="minorEastAsia" w:hint="eastAsia"/>
          <w:sz w:val="24"/>
          <w:szCs w:val="24"/>
        </w:rPr>
        <w:t>四川省妇幼保健院：</w:t>
      </w:r>
    </w:p>
    <w:p w:rsidR="00A47687" w:rsidRPr="00A359EE" w:rsidRDefault="00A47687" w:rsidP="00A47687">
      <w:pPr>
        <w:snapToGrid w:val="0"/>
        <w:spacing w:line="360" w:lineRule="auto"/>
        <w:ind w:firstLineChars="200" w:firstLine="480"/>
        <w:rPr>
          <w:rFonts w:asciiTheme="minorEastAsia" w:hAnsiTheme="minorEastAsia"/>
          <w:sz w:val="24"/>
        </w:rPr>
      </w:pPr>
      <w:r w:rsidRPr="00A359EE">
        <w:rPr>
          <w:rFonts w:asciiTheme="minorEastAsia" w:hAnsiTheme="minorEastAsia" w:hint="eastAsia"/>
          <w:sz w:val="24"/>
        </w:rPr>
        <w:t>本</w:t>
      </w:r>
      <w:r w:rsidRPr="00A359EE">
        <w:rPr>
          <w:rFonts w:asciiTheme="minorEastAsia" w:hAnsiTheme="minorEastAsia" w:hint="eastAsia"/>
          <w:sz w:val="24"/>
          <w:szCs w:val="24"/>
        </w:rPr>
        <w:t>投标人</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参加</w:t>
      </w:r>
      <w:r w:rsidRPr="00A359EE">
        <w:rPr>
          <w:rFonts w:asciiTheme="minorEastAsia" w:hAnsiTheme="minorEastAsia" w:hint="eastAsia"/>
          <w:sz w:val="24"/>
          <w:u w:val="single"/>
        </w:rPr>
        <w:t xml:space="preserve">   （项目名称）   </w:t>
      </w:r>
      <w:r w:rsidRPr="00A359EE">
        <w:rPr>
          <w:rFonts w:asciiTheme="minorEastAsia" w:hAnsiTheme="minorEastAsia" w:hint="eastAsia"/>
          <w:sz w:val="24"/>
        </w:rPr>
        <w:t>（项目编号：</w:t>
      </w:r>
      <w:r w:rsidRPr="00A359EE">
        <w:rPr>
          <w:rFonts w:asciiTheme="minorEastAsia" w:hAnsiTheme="minorEastAsia" w:hint="eastAsia"/>
          <w:sz w:val="24"/>
          <w:u w:val="single"/>
        </w:rPr>
        <w:t xml:space="preserve">            </w:t>
      </w:r>
      <w:r w:rsidRPr="00A359EE">
        <w:rPr>
          <w:rFonts w:asciiTheme="minorEastAsia" w:hAnsiTheme="minorEastAsia" w:hint="eastAsia"/>
          <w:sz w:val="24"/>
        </w:rPr>
        <w:t>）的</w:t>
      </w:r>
      <w:r w:rsidRPr="00A359EE">
        <w:rPr>
          <w:rFonts w:asciiTheme="minorEastAsia" w:hAnsiTheme="minorEastAsia" w:hint="eastAsia"/>
          <w:sz w:val="24"/>
          <w:szCs w:val="24"/>
        </w:rPr>
        <w:t>磋商</w:t>
      </w:r>
      <w:r w:rsidRPr="00A359EE">
        <w:rPr>
          <w:rFonts w:asciiTheme="minorEastAsia" w:hAnsiTheme="minorEastAsia" w:hint="eastAsia"/>
          <w:sz w:val="24"/>
        </w:rPr>
        <w:t>活动，现郑重承诺：</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本投标人依法缴纳税收和社会保障资金。</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w:t>
      </w:r>
      <w:r w:rsidR="003D6FF4" w:rsidRPr="00A359EE">
        <w:rPr>
          <w:rFonts w:asciiTheme="minorEastAsia" w:hAnsiTheme="minorEastAsia" w:hint="eastAsia"/>
          <w:sz w:val="24"/>
          <w:szCs w:val="24"/>
        </w:rPr>
        <w:t>投标人</w:t>
      </w:r>
      <w:r w:rsidRPr="00A359EE">
        <w:rPr>
          <w:rFonts w:asciiTheme="minorEastAsia" w:hAnsiTheme="minorEastAsia" w:hint="eastAsia"/>
          <w:sz w:val="24"/>
          <w:szCs w:val="24"/>
        </w:rPr>
        <w:t>对上述承诺的内容事项真实性</w:t>
      </w:r>
      <w:r w:rsidR="003D6FF4" w:rsidRPr="00A359EE">
        <w:rPr>
          <w:rFonts w:asciiTheme="minorEastAsia" w:hAnsiTheme="minorEastAsia" w:hint="eastAsia"/>
          <w:sz w:val="24"/>
          <w:szCs w:val="24"/>
        </w:rPr>
        <w:t>负责，如经查实上述承诺的内容事项存在虚假，本投标人</w:t>
      </w:r>
      <w:r w:rsidRPr="00A359EE">
        <w:rPr>
          <w:rFonts w:asciiTheme="minorEastAsia" w:hAnsiTheme="minorEastAsia" w:hint="eastAsia"/>
          <w:sz w:val="24"/>
          <w:szCs w:val="24"/>
        </w:rPr>
        <w:t>愿意接受以提供虚假材料谋取中标追究法律责任。</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特此承诺。</w:t>
      </w:r>
    </w:p>
    <w:p w:rsidR="00A47687" w:rsidRPr="00A359EE" w:rsidRDefault="00A47687" w:rsidP="0064313A">
      <w:pPr>
        <w:snapToGrid w:val="0"/>
        <w:ind w:firstLineChars="200" w:firstLine="480"/>
        <w:rPr>
          <w:rFonts w:asciiTheme="minorEastAsia" w:hAnsiTheme="minorEastAsia"/>
          <w:sz w:val="24"/>
          <w:szCs w:val="24"/>
        </w:rPr>
      </w:pPr>
    </w:p>
    <w:p w:rsidR="00A47687" w:rsidRPr="00A359EE" w:rsidRDefault="00A47687" w:rsidP="0064313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A47687" w:rsidRPr="00A359EE" w:rsidRDefault="00A47687" w:rsidP="0064313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法定代表人或授权代表：</w:t>
      </w:r>
      <w:r w:rsidRPr="00A359EE">
        <w:rPr>
          <w:rFonts w:asciiTheme="minorEastAsia" w:hAnsiTheme="minorEastAsia" w:hint="eastAsia"/>
          <w:sz w:val="24"/>
          <w:u w:val="single"/>
        </w:rPr>
        <w:t xml:space="preserve">  （签名） </w:t>
      </w:r>
    </w:p>
    <w:p w:rsidR="00A47687" w:rsidRPr="00A359EE" w:rsidRDefault="00A47687" w:rsidP="0064313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Default="009D1D07" w:rsidP="00A47687">
      <w:pPr>
        <w:snapToGrid w:val="0"/>
        <w:spacing w:line="360" w:lineRule="auto"/>
        <w:ind w:firstLineChars="200" w:firstLine="480"/>
        <w:rPr>
          <w:rFonts w:ascii="仿宋" w:eastAsia="仿宋" w:hAnsi="仿宋"/>
          <w:sz w:val="24"/>
          <w:szCs w:val="24"/>
        </w:rPr>
      </w:pPr>
    </w:p>
    <w:p w:rsidR="009D1D07" w:rsidRPr="003913A9" w:rsidRDefault="009D1D07" w:rsidP="009D1D07">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9D1D07" w:rsidRPr="00991324" w:rsidTr="00B535B6">
        <w:trPr>
          <w:trHeight w:val="42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用户名称</w:t>
            </w:r>
          </w:p>
        </w:tc>
        <w:tc>
          <w:tcPr>
            <w:tcW w:w="1046" w:type="dxa"/>
            <w:tcMar>
              <w:top w:w="0" w:type="dxa"/>
              <w:left w:w="108" w:type="dxa"/>
              <w:bottom w:w="0" w:type="dxa"/>
              <w:right w:w="108" w:type="dxa"/>
            </w:tcMar>
            <w:vAlign w:val="center"/>
            <w:hideMark/>
          </w:tcPr>
          <w:p w:rsidR="009D1D07" w:rsidRPr="00A359EE" w:rsidRDefault="00C8113A" w:rsidP="00A359EE">
            <w:pPr>
              <w:widowControl/>
              <w:spacing w:line="400" w:lineRule="exact"/>
              <w:jc w:val="center"/>
              <w:rPr>
                <w:rFonts w:asciiTheme="minorEastAsia" w:hAnsiTheme="minorEastAsia" w:cs="宋体"/>
                <w:kern w:val="0"/>
                <w:sz w:val="18"/>
                <w:szCs w:val="18"/>
              </w:rPr>
            </w:pPr>
            <w:r>
              <w:rPr>
                <w:rFonts w:asciiTheme="minorEastAsia" w:hAnsiTheme="minorEastAsia" w:cs="宋体" w:hint="eastAsia"/>
                <w:kern w:val="0"/>
                <w:sz w:val="24"/>
                <w:szCs w:val="24"/>
              </w:rPr>
              <w:t>规格</w:t>
            </w:r>
            <w:r w:rsidR="009D1D07" w:rsidRPr="00A359EE">
              <w:rPr>
                <w:rFonts w:asciiTheme="minorEastAsia" w:hAnsiTheme="minorEastAsia" w:cs="宋体" w:hint="eastAsia"/>
                <w:kern w:val="0"/>
                <w:sz w:val="24"/>
                <w:szCs w:val="24"/>
              </w:rPr>
              <w:t>型号</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数量</w:t>
            </w:r>
          </w:p>
        </w:tc>
        <w:tc>
          <w:tcPr>
            <w:tcW w:w="1046" w:type="dxa"/>
            <w:tcMar>
              <w:top w:w="0" w:type="dxa"/>
              <w:left w:w="108" w:type="dxa"/>
              <w:bottom w:w="0" w:type="dxa"/>
              <w:right w:w="108" w:type="dxa"/>
            </w:tcMar>
            <w:vAlign w:val="center"/>
            <w:hideMark/>
          </w:tcPr>
          <w:p w:rsidR="009D1D07" w:rsidRPr="00A359EE" w:rsidRDefault="009D1D07" w:rsidP="0020143F">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供货</w:t>
            </w:r>
            <w:r w:rsidR="0020143F">
              <w:rPr>
                <w:rFonts w:asciiTheme="minorEastAsia" w:hAnsiTheme="minorEastAsia" w:cs="宋体" w:hint="eastAsia"/>
                <w:kern w:val="0"/>
                <w:sz w:val="24"/>
                <w:szCs w:val="24"/>
              </w:rPr>
              <w:t>时间</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联系人及联系方式</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备注</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3061B0" w:rsidP="00A359EE">
            <w:pPr>
              <w:widowControl/>
              <w:spacing w:line="400" w:lineRule="exact"/>
              <w:jc w:val="center"/>
              <w:rPr>
                <w:rFonts w:asciiTheme="minorEastAsia" w:hAnsiTheme="minorEastAsia" w:cs="宋体"/>
                <w:kern w:val="0"/>
                <w:sz w:val="18"/>
                <w:szCs w:val="18"/>
              </w:rPr>
            </w:pPr>
            <w:r w:rsidRPr="00857971">
              <w:rPr>
                <w:rFonts w:asciiTheme="minorEastAsia" w:hAnsiTheme="minorEastAsia" w:cs="宋体"/>
                <w:kern w:val="0"/>
                <w:sz w:val="24"/>
                <w:szCs w:val="24"/>
              </w:rPr>
              <w:t>……</w:t>
            </w:r>
            <w:r w:rsidR="009D1D07"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bl>
    <w:p w:rsidR="009D1D07" w:rsidRDefault="009D1D07" w:rsidP="009D1D07">
      <w:pPr>
        <w:pStyle w:val="a8"/>
        <w:rPr>
          <w:rFonts w:ascii="黑体" w:eastAsia="黑体" w:hAnsi="黑体"/>
          <w:sz w:val="21"/>
          <w:szCs w:val="21"/>
        </w:rPr>
      </w:pPr>
      <w:r>
        <w:rPr>
          <w:rFonts w:ascii="黑体" w:eastAsia="黑体" w:hAnsi="黑体" w:hint="eastAsia"/>
          <w:sz w:val="21"/>
          <w:szCs w:val="21"/>
        </w:rPr>
        <w:t>【说明】</w:t>
      </w:r>
    </w:p>
    <w:p w:rsidR="009D1D07" w:rsidRPr="00F952EC" w:rsidRDefault="009D1D07" w:rsidP="009D1D07">
      <w:pPr>
        <w:pStyle w:val="a8"/>
        <w:rPr>
          <w:rFonts w:ascii="黑体" w:eastAsia="黑体" w:hAnsi="黑体"/>
          <w:sz w:val="21"/>
          <w:szCs w:val="21"/>
        </w:rPr>
      </w:pPr>
      <w:r w:rsidRPr="00F952EC">
        <w:rPr>
          <w:rFonts w:ascii="黑体" w:eastAsia="黑体" w:hAnsi="黑体" w:hint="eastAsia"/>
          <w:sz w:val="21"/>
          <w:szCs w:val="21"/>
        </w:rPr>
        <w:t>1．表中产品为近三年销售，用户仍在使用的货物；</w:t>
      </w:r>
    </w:p>
    <w:p w:rsidR="009D1D07" w:rsidRDefault="009D1D07" w:rsidP="009D1D07">
      <w:pPr>
        <w:pStyle w:val="a8"/>
        <w:rPr>
          <w:rFonts w:ascii="黑体" w:eastAsia="黑体" w:hAnsi="黑体"/>
          <w:sz w:val="21"/>
          <w:szCs w:val="21"/>
        </w:rPr>
      </w:pPr>
      <w:r w:rsidRPr="00F952EC">
        <w:rPr>
          <w:rFonts w:ascii="黑体" w:eastAsia="黑体" w:hAnsi="黑体" w:hint="eastAsia"/>
          <w:sz w:val="21"/>
          <w:szCs w:val="21"/>
        </w:rPr>
        <w:t>2．只填写本次投标产品型号或与本次投标产品相当的型号。</w:t>
      </w:r>
    </w:p>
    <w:p w:rsidR="005C4A34" w:rsidRPr="00F952EC" w:rsidRDefault="005C4A34" w:rsidP="009D1D07">
      <w:pPr>
        <w:pStyle w:val="a8"/>
        <w:rPr>
          <w:rFonts w:ascii="黑体" w:eastAsia="黑体" w:hAnsi="黑体"/>
          <w:sz w:val="21"/>
          <w:szCs w:val="21"/>
        </w:rPr>
      </w:pPr>
      <w:r>
        <w:rPr>
          <w:rFonts w:ascii="黑体" w:eastAsia="黑体" w:hAnsi="黑体" w:hint="eastAsia"/>
          <w:sz w:val="21"/>
          <w:szCs w:val="21"/>
        </w:rPr>
        <w:t>3．</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9D1D07" w:rsidP="009D1D07">
      <w:pPr>
        <w:widowControl/>
        <w:shd w:val="clear" w:color="auto" w:fill="FFFFFF"/>
        <w:wordWrap w:val="0"/>
        <w:jc w:val="left"/>
        <w:rPr>
          <w:rFonts w:ascii="仿宋" w:eastAsia="仿宋" w:hAnsi="仿宋"/>
          <w:sz w:val="24"/>
        </w:rPr>
      </w:pPr>
    </w:p>
    <w:p w:rsidR="009D1D07" w:rsidRPr="00A359EE" w:rsidRDefault="009D1D07" w:rsidP="007F1AA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9D1D07" w:rsidRPr="00A359EE" w:rsidRDefault="009D1D07" w:rsidP="007F1AA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法定责任人或授权代表：</w:t>
      </w:r>
      <w:r w:rsidR="00871160" w:rsidRPr="00871160">
        <w:rPr>
          <w:rFonts w:asciiTheme="minorEastAsia" w:hAnsiTheme="minorEastAsia" w:hint="eastAsia"/>
          <w:sz w:val="24"/>
          <w:u w:val="single"/>
        </w:rPr>
        <w:t xml:space="preserve"> </w:t>
      </w:r>
      <w:r w:rsidRPr="00A359EE">
        <w:rPr>
          <w:rFonts w:asciiTheme="minorEastAsia" w:hAnsiTheme="minorEastAsia" w:hint="eastAsia"/>
          <w:sz w:val="24"/>
          <w:u w:val="single"/>
        </w:rPr>
        <w:t xml:space="preserve">（签名） </w:t>
      </w:r>
    </w:p>
    <w:p w:rsidR="009D1D07" w:rsidRPr="00A359EE" w:rsidRDefault="009D1D07" w:rsidP="007F1AA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Pr="00002EAC" w:rsidRDefault="009D1D07" w:rsidP="00991324">
      <w:pPr>
        <w:widowControl/>
        <w:shd w:val="clear" w:color="auto" w:fill="FFFFFF"/>
        <w:wordWrap w:val="0"/>
        <w:jc w:val="left"/>
        <w:rPr>
          <w:rFonts w:ascii="Segoe UI" w:eastAsia="宋体" w:hAnsi="Segoe UI" w:cs="Segoe UI"/>
          <w:color w:val="333333"/>
          <w:kern w:val="0"/>
          <w:sz w:val="18"/>
          <w:szCs w:val="18"/>
        </w:rPr>
      </w:pPr>
    </w:p>
    <w:p w:rsidR="00545F84" w:rsidRPr="00110D06" w:rsidRDefault="00991324" w:rsidP="00545F84">
      <w:pPr>
        <w:widowControl/>
        <w:shd w:val="clear" w:color="auto" w:fill="FFFFFF"/>
        <w:wordWrap w:val="0"/>
        <w:jc w:val="left"/>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附件4</w:t>
      </w:r>
    </w:p>
    <w:p w:rsidR="00991324" w:rsidRPr="00110D06" w:rsidRDefault="00991324" w:rsidP="00545F84">
      <w:pPr>
        <w:widowControl/>
        <w:shd w:val="clear" w:color="auto" w:fill="FFFFFF"/>
        <w:jc w:val="center"/>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四川省妇幼保健院反商业贿赂承诺书</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w:t>
      </w:r>
      <w:r w:rsidRPr="00110D06">
        <w:rPr>
          <w:rFonts w:asciiTheme="minorEastAsia" w:hAnsiTheme="minorEastAsia" w:cs="Segoe UI" w:hint="eastAsia"/>
          <w:color w:val="333333"/>
          <w:kern w:val="0"/>
          <w:sz w:val="24"/>
          <w:szCs w:val="24"/>
        </w:rPr>
        <w:lastRenderedPageBreak/>
        <w:t>作的正常秩序，保障广大患者的健康和利益，本厂家、商家、公司特郑重承诺如下：</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0A1003" w:rsidRPr="00110D06">
        <w:rPr>
          <w:rFonts w:asciiTheme="minorEastAsia" w:hAnsiTheme="minorEastAsia" w:cs="Segoe UI" w:hint="eastAsia"/>
          <w:color w:val="333333"/>
          <w:kern w:val="0"/>
          <w:sz w:val="24"/>
          <w:szCs w:val="24"/>
        </w:rPr>
        <w:t>．</w:t>
      </w:r>
      <w:proofErr w:type="gramStart"/>
      <w:r w:rsidRPr="00110D06">
        <w:rPr>
          <w:rFonts w:asciiTheme="minorEastAsia" w:hAnsiTheme="minorEastAsia" w:cs="Segoe UI" w:hint="eastAsia"/>
          <w:color w:val="333333"/>
          <w:kern w:val="0"/>
          <w:sz w:val="24"/>
          <w:szCs w:val="24"/>
        </w:rPr>
        <w:t>不</w:t>
      </w:r>
      <w:proofErr w:type="gramEnd"/>
      <w:r w:rsidRPr="00110D06">
        <w:rPr>
          <w:rFonts w:asciiTheme="minorEastAsia" w:hAnsiTheme="minorEastAsia" w:cs="Segoe UI" w:hint="eastAsia"/>
          <w:color w:val="333333"/>
          <w:kern w:val="0"/>
          <w:sz w:val="24"/>
          <w:szCs w:val="24"/>
        </w:rPr>
        <w:t>与其他投标人相互串通投标报价，损害贵院的合法权益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不与招标人串通投标，损害国家利益、社会公共利益或他人的合法权益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不以向招标人或者评标委员会成员行贿的手段谋取中标</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4</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竞标报价不违反相关法律的规定，也不以他人名义投标或者以其他方式弄虚作假，骗取中标</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5</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保证不以其他任何方式扰乱贵院的招标工作</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6</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7</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8</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9</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保证不以其他任何不正当竞争手段推销药品、医疗器械、设备、物资。</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三、本厂家、商家、公司保证竭力维护贵院的声誉，不做任何有损贵院形象的事情。</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1</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对本厂家、商家、公司相关工作人员</w:t>
      </w:r>
      <w:proofErr w:type="gramStart"/>
      <w:r w:rsidRPr="00110D06">
        <w:rPr>
          <w:rFonts w:asciiTheme="minorEastAsia" w:hAnsiTheme="minorEastAsia" w:cs="Segoe UI" w:hint="eastAsia"/>
          <w:color w:val="333333"/>
          <w:kern w:val="0"/>
          <w:sz w:val="24"/>
          <w:szCs w:val="24"/>
        </w:rPr>
        <w:t>作出</w:t>
      </w:r>
      <w:proofErr w:type="gramEnd"/>
      <w:r w:rsidRPr="00110D06">
        <w:rPr>
          <w:rFonts w:asciiTheme="minorEastAsia" w:hAnsiTheme="minorEastAsia" w:cs="Segoe UI" w:hint="eastAsia"/>
          <w:color w:val="333333"/>
          <w:kern w:val="0"/>
          <w:sz w:val="24"/>
          <w:szCs w:val="24"/>
        </w:rPr>
        <w:t>严肃处理</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六、采购物资名称：</w:t>
      </w:r>
      <w:r w:rsidR="00D80EE5" w:rsidRPr="00D80EE5">
        <w:rPr>
          <w:rFonts w:asciiTheme="minorEastAsia" w:hAnsiTheme="minorEastAsia" w:cs="Segoe UI" w:hint="eastAsia"/>
          <w:color w:val="333333"/>
          <w:kern w:val="0"/>
          <w:sz w:val="24"/>
          <w:szCs w:val="24"/>
          <w:u w:val="single"/>
        </w:rPr>
        <w:t xml:space="preserve"> </w:t>
      </w:r>
      <w:r w:rsidR="00323BE1">
        <w:rPr>
          <w:rFonts w:asciiTheme="minorEastAsia" w:hAnsiTheme="minorEastAsia" w:cs="Segoe UI" w:hint="eastAsia"/>
          <w:color w:val="333333"/>
          <w:kern w:val="0"/>
          <w:sz w:val="24"/>
          <w:szCs w:val="24"/>
          <w:u w:val="single"/>
        </w:rPr>
        <w:t>心电图机</w:t>
      </w:r>
      <w:r w:rsidR="00D80EE5">
        <w:rPr>
          <w:rFonts w:asciiTheme="minorEastAsia" w:hAnsiTheme="minorEastAsia" w:cs="Segoe UI" w:hint="eastAsia"/>
          <w:color w:val="333333"/>
          <w:kern w:val="0"/>
          <w:sz w:val="24"/>
          <w:szCs w:val="24"/>
          <w:u w:val="single"/>
        </w:rPr>
        <w:t xml:space="preserve"> </w:t>
      </w:r>
      <w:r w:rsidR="00464B78" w:rsidRPr="00A8146F">
        <w:rPr>
          <w:rFonts w:asciiTheme="minorEastAsia" w:hAnsiTheme="minorEastAsia" w:cs="Segoe UI" w:hint="eastAsia"/>
          <w:color w:val="333333"/>
          <w:kern w:val="0"/>
          <w:sz w:val="24"/>
          <w:szCs w:val="24"/>
        </w:rPr>
        <w:t>。</w:t>
      </w:r>
    </w:p>
    <w:p w:rsidR="00991324" w:rsidRPr="00110D06" w:rsidRDefault="00991324" w:rsidP="007F1AAA">
      <w:pPr>
        <w:widowControl/>
        <w:snapToGrid w:val="0"/>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 </w:t>
      </w:r>
    </w:p>
    <w:p w:rsidR="00341112" w:rsidRPr="00110D06" w:rsidRDefault="007778EA" w:rsidP="007F1AAA">
      <w:pPr>
        <w:widowControl/>
        <w:snapToGrid w:val="0"/>
        <w:spacing w:line="360" w:lineRule="auto"/>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承诺</w:t>
      </w:r>
      <w:r w:rsidR="00391597" w:rsidRPr="00110D06">
        <w:rPr>
          <w:rFonts w:asciiTheme="minorEastAsia" w:hAnsiTheme="minorEastAsia" w:cs="Segoe UI" w:hint="eastAsia"/>
          <w:color w:val="333333"/>
          <w:kern w:val="0"/>
          <w:sz w:val="24"/>
          <w:szCs w:val="24"/>
        </w:rPr>
        <w:t>投标人</w:t>
      </w:r>
      <w:r w:rsidRPr="00110D06">
        <w:rPr>
          <w:rFonts w:asciiTheme="minorEastAsia" w:hAnsiTheme="minorEastAsia" w:cs="Segoe UI" w:hint="eastAsia"/>
          <w:color w:val="333333"/>
          <w:kern w:val="0"/>
          <w:sz w:val="24"/>
          <w:szCs w:val="24"/>
        </w:rPr>
        <w:t>名称：</w:t>
      </w:r>
      <w:r w:rsidR="00E17053" w:rsidRPr="00E17053">
        <w:rPr>
          <w:rFonts w:asciiTheme="minorEastAsia" w:hAnsiTheme="minorEastAsia" w:cs="Segoe UI" w:hint="eastAsia"/>
          <w:color w:val="333333"/>
          <w:kern w:val="0"/>
          <w:sz w:val="24"/>
          <w:szCs w:val="24"/>
          <w:u w:val="single"/>
        </w:rPr>
        <w:t xml:space="preserve"> </w:t>
      </w:r>
      <w:r w:rsidR="00391597" w:rsidRPr="00110D06">
        <w:rPr>
          <w:rFonts w:asciiTheme="minorEastAsia" w:hAnsiTheme="minorEastAsia" w:cs="Segoe UI" w:hint="eastAsia"/>
          <w:color w:val="333333"/>
          <w:kern w:val="0"/>
          <w:sz w:val="24"/>
          <w:szCs w:val="24"/>
          <w:u w:val="single"/>
        </w:rPr>
        <w:t xml:space="preserve">（投标人全称） </w:t>
      </w:r>
      <w:r w:rsidR="00391597" w:rsidRPr="00110D06">
        <w:rPr>
          <w:rFonts w:asciiTheme="minorEastAsia" w:hAnsiTheme="minorEastAsia" w:cs="Segoe UI" w:hint="eastAsia"/>
          <w:color w:val="333333"/>
          <w:kern w:val="0"/>
          <w:sz w:val="24"/>
          <w:szCs w:val="24"/>
        </w:rPr>
        <w:t>（加盖公章）</w:t>
      </w:r>
    </w:p>
    <w:p w:rsidR="005C4A34" w:rsidRPr="00110D06" w:rsidRDefault="00391597" w:rsidP="007F1AAA">
      <w:pPr>
        <w:widowControl/>
        <w:snapToGrid w:val="0"/>
        <w:spacing w:line="360" w:lineRule="auto"/>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承诺人</w:t>
      </w:r>
      <w:r w:rsidR="007778EA" w:rsidRPr="00110D06">
        <w:rPr>
          <w:rFonts w:asciiTheme="minorEastAsia" w:hAnsiTheme="minorEastAsia" w:cs="Segoe UI" w:hint="eastAsia"/>
          <w:color w:val="333333"/>
          <w:kern w:val="0"/>
          <w:sz w:val="24"/>
          <w:szCs w:val="24"/>
        </w:rPr>
        <w:t>：</w:t>
      </w:r>
      <w:r w:rsidR="00E17053" w:rsidRPr="00E17053">
        <w:rPr>
          <w:rFonts w:asciiTheme="minorEastAsia" w:hAnsiTheme="minorEastAsia" w:cs="Segoe UI" w:hint="eastAsia"/>
          <w:color w:val="333333"/>
          <w:kern w:val="0"/>
          <w:sz w:val="24"/>
          <w:szCs w:val="24"/>
          <w:u w:val="single"/>
        </w:rPr>
        <w:t xml:space="preserve"> </w:t>
      </w:r>
      <w:r w:rsidRPr="00110D06">
        <w:rPr>
          <w:rFonts w:asciiTheme="minorEastAsia" w:hAnsiTheme="minorEastAsia" w:cs="Segoe UI" w:hint="eastAsia"/>
          <w:color w:val="333333"/>
          <w:kern w:val="0"/>
          <w:sz w:val="24"/>
          <w:szCs w:val="24"/>
          <w:u w:val="single"/>
        </w:rPr>
        <w:t>（签名）</w:t>
      </w:r>
      <w:r w:rsidR="00E17053">
        <w:rPr>
          <w:rFonts w:asciiTheme="minorEastAsia" w:hAnsiTheme="minorEastAsia" w:cs="Segoe UI" w:hint="eastAsia"/>
          <w:color w:val="333333"/>
          <w:kern w:val="0"/>
          <w:sz w:val="24"/>
          <w:szCs w:val="24"/>
          <w:u w:val="single"/>
        </w:rPr>
        <w:t xml:space="preserve"> </w:t>
      </w:r>
    </w:p>
    <w:p w:rsidR="003B51B5" w:rsidRPr="00110D06" w:rsidRDefault="005C4A34" w:rsidP="007F1AAA">
      <w:pPr>
        <w:widowControl/>
        <w:snapToGrid w:val="0"/>
        <w:spacing w:line="360" w:lineRule="auto"/>
        <w:outlineLvl w:val="1"/>
        <w:rPr>
          <w:rFonts w:asciiTheme="minorEastAsia" w:hAnsiTheme="minorEastAsia"/>
          <w:sz w:val="24"/>
        </w:rPr>
      </w:pPr>
      <w:r w:rsidRPr="00110D06">
        <w:rPr>
          <w:rFonts w:asciiTheme="minorEastAsia" w:hAnsiTheme="minorEastAsia" w:cs="Segoe UI" w:hint="eastAsia"/>
          <w:color w:val="333333"/>
          <w:kern w:val="0"/>
          <w:sz w:val="24"/>
          <w:szCs w:val="24"/>
        </w:rPr>
        <w:t>承诺日期：</w:t>
      </w:r>
      <w:r w:rsidRPr="00110D06">
        <w:rPr>
          <w:rFonts w:asciiTheme="minorEastAsia" w:hAnsiTheme="minorEastAsia" w:hint="eastAsia"/>
          <w:sz w:val="24"/>
          <w:u w:val="single"/>
        </w:rPr>
        <w:t xml:space="preserve">        </w:t>
      </w:r>
      <w:r w:rsidRPr="00110D06">
        <w:rPr>
          <w:rFonts w:asciiTheme="minorEastAsia" w:hAnsiTheme="minorEastAsia" w:hint="eastAsia"/>
          <w:sz w:val="24"/>
        </w:rPr>
        <w:t>年</w:t>
      </w:r>
      <w:r w:rsidRPr="00110D06">
        <w:rPr>
          <w:rFonts w:asciiTheme="minorEastAsia" w:hAnsiTheme="minorEastAsia" w:hint="eastAsia"/>
          <w:sz w:val="24"/>
          <w:u w:val="single"/>
        </w:rPr>
        <w:t xml:space="preserve">    </w:t>
      </w:r>
      <w:r w:rsidRPr="00110D06">
        <w:rPr>
          <w:rFonts w:asciiTheme="minorEastAsia" w:hAnsiTheme="minorEastAsia" w:hint="eastAsia"/>
          <w:sz w:val="24"/>
        </w:rPr>
        <w:t>月</w:t>
      </w:r>
      <w:r w:rsidRPr="00110D06">
        <w:rPr>
          <w:rFonts w:asciiTheme="minorEastAsia" w:hAnsiTheme="minorEastAsia" w:hint="eastAsia"/>
          <w:sz w:val="24"/>
          <w:u w:val="single"/>
        </w:rPr>
        <w:t xml:space="preserve">    </w:t>
      </w:r>
      <w:r w:rsidRPr="00110D06">
        <w:rPr>
          <w:rFonts w:asciiTheme="minorEastAsia" w:hAnsiTheme="minorEastAsia" w:hint="eastAsia"/>
          <w:sz w:val="24"/>
        </w:rPr>
        <w:t>日</w:t>
      </w:r>
    </w:p>
    <w:p w:rsidR="00EE197B" w:rsidRPr="000A1003" w:rsidRDefault="00EE197B"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110D06" w:rsidRDefault="00110D06" w:rsidP="00110D06">
      <w:pPr>
        <w:pStyle w:val="aa"/>
        <w:jc w:val="left"/>
        <w:rPr>
          <w:rFonts w:ascii="黑体" w:eastAsia="黑体" w:hAnsi="黑体" w:cs="仿宋_GB2312"/>
          <w:b/>
          <w:bCs/>
          <w:sz w:val="32"/>
          <w:szCs w:val="32"/>
        </w:rPr>
      </w:pPr>
      <w:r>
        <w:rPr>
          <w:rFonts w:ascii="黑体" w:eastAsia="黑体" w:hAnsi="黑体" w:cs="仿宋_GB2312" w:hint="eastAsia"/>
          <w:b/>
          <w:bCs/>
          <w:sz w:val="32"/>
          <w:szCs w:val="32"/>
        </w:rPr>
        <w:t>附件5</w:t>
      </w:r>
    </w:p>
    <w:p w:rsidR="000A1003" w:rsidRPr="00110D06" w:rsidRDefault="000A1003" w:rsidP="00110D06">
      <w:pPr>
        <w:pStyle w:val="aa"/>
        <w:spacing w:after="0"/>
        <w:jc w:val="center"/>
        <w:rPr>
          <w:rFonts w:ascii="黑体" w:eastAsia="黑体" w:hAnsi="黑体" w:cs="方正小标宋简体"/>
          <w:sz w:val="44"/>
          <w:szCs w:val="44"/>
        </w:rPr>
      </w:pPr>
      <w:r w:rsidRPr="00110D06">
        <w:rPr>
          <w:rFonts w:ascii="黑体" w:eastAsia="黑体" w:hAnsi="黑体" w:cs="仿宋_GB2312" w:hint="eastAsia"/>
          <w:b/>
          <w:bCs/>
          <w:sz w:val="32"/>
          <w:szCs w:val="32"/>
        </w:rPr>
        <w:t>无围标、串</w:t>
      </w:r>
      <w:proofErr w:type="gramStart"/>
      <w:r w:rsidRPr="00110D06">
        <w:rPr>
          <w:rFonts w:ascii="黑体" w:eastAsia="黑体" w:hAnsi="黑体" w:cs="仿宋_GB2312" w:hint="eastAsia"/>
          <w:b/>
          <w:bCs/>
          <w:sz w:val="32"/>
          <w:szCs w:val="32"/>
        </w:rPr>
        <w:t>标行为</w:t>
      </w:r>
      <w:proofErr w:type="gramEnd"/>
      <w:r w:rsidRPr="00110D06">
        <w:rPr>
          <w:rFonts w:ascii="黑体" w:eastAsia="黑体" w:hAnsi="黑体" w:cs="仿宋_GB2312" w:hint="eastAsia"/>
          <w:b/>
          <w:bCs/>
          <w:sz w:val="32"/>
          <w:szCs w:val="32"/>
        </w:rPr>
        <w:t>承诺书</w:t>
      </w:r>
    </w:p>
    <w:p w:rsidR="000A1003" w:rsidRPr="006544A1" w:rsidRDefault="000A1003" w:rsidP="00F52AD8">
      <w:pPr>
        <w:widowControl/>
        <w:shd w:val="clear" w:color="auto" w:fill="FFFFFF"/>
        <w:spacing w:line="460" w:lineRule="exact"/>
        <w:ind w:firstLine="482"/>
        <w:rPr>
          <w:rFonts w:asciiTheme="minorEastAsia" w:hAnsiTheme="minorEastAsia" w:cs="Segoe UI"/>
          <w:kern w:val="0"/>
          <w:sz w:val="24"/>
          <w:szCs w:val="24"/>
        </w:rPr>
      </w:pPr>
      <w:r w:rsidRPr="00110D06">
        <w:rPr>
          <w:rFonts w:asciiTheme="minorEastAsia" w:hAnsiTheme="minorEastAsia" w:cs="Segoe UI" w:hint="eastAsia"/>
          <w:color w:val="333333"/>
          <w:kern w:val="0"/>
          <w:sz w:val="24"/>
          <w:szCs w:val="24"/>
        </w:rPr>
        <w:t>本公司郑重承诺：我公司自觉遵守《中华人民共和国政府采购法》和《中华人民共和国政府采购法实施条例》的有关规定，我公司在参加本次项目（</w:t>
      </w:r>
      <w:r w:rsidRPr="006544A1">
        <w:rPr>
          <w:rFonts w:asciiTheme="minorEastAsia" w:hAnsiTheme="minorEastAsia" w:cs="Segoe UI" w:hint="eastAsia"/>
          <w:color w:val="333333"/>
          <w:kern w:val="0"/>
          <w:sz w:val="24"/>
          <w:szCs w:val="24"/>
        </w:rPr>
        <w:t>项目名称：</w:t>
      </w:r>
      <w:r w:rsidR="00D611A9" w:rsidRPr="00D611A9">
        <w:rPr>
          <w:rFonts w:asciiTheme="minorEastAsia" w:hAnsiTheme="minorEastAsia" w:cs="Segoe UI" w:hint="eastAsia"/>
          <w:color w:val="333333"/>
          <w:kern w:val="0"/>
          <w:sz w:val="24"/>
          <w:szCs w:val="24"/>
          <w:u w:val="single"/>
        </w:rPr>
        <w:t xml:space="preserve"> </w:t>
      </w:r>
      <w:r w:rsidR="00323BE1">
        <w:rPr>
          <w:rFonts w:asciiTheme="minorEastAsia" w:hAnsiTheme="minorEastAsia" w:cs="Segoe UI" w:hint="eastAsia"/>
          <w:color w:val="333333"/>
          <w:kern w:val="0"/>
          <w:sz w:val="24"/>
          <w:szCs w:val="24"/>
          <w:u w:val="single"/>
        </w:rPr>
        <w:t>心电图机</w:t>
      </w:r>
      <w:r w:rsidR="00D611A9">
        <w:rPr>
          <w:rFonts w:asciiTheme="minorEastAsia" w:hAnsiTheme="minorEastAsia" w:cs="Segoe UI" w:hint="eastAsia"/>
          <w:color w:val="333333"/>
          <w:kern w:val="0"/>
          <w:sz w:val="24"/>
          <w:szCs w:val="24"/>
          <w:u w:val="single"/>
        </w:rPr>
        <w:t xml:space="preserve"> </w:t>
      </w:r>
      <w:r w:rsidRPr="006544A1">
        <w:rPr>
          <w:rFonts w:asciiTheme="minorEastAsia" w:hAnsiTheme="minorEastAsia" w:cs="Segoe UI" w:hint="eastAsia"/>
          <w:color w:val="333333"/>
          <w:kern w:val="0"/>
          <w:sz w:val="24"/>
          <w:szCs w:val="24"/>
        </w:rPr>
        <w:t>）采购活动中，</w:t>
      </w:r>
      <w:proofErr w:type="gramStart"/>
      <w:r w:rsidRPr="006544A1">
        <w:rPr>
          <w:rFonts w:asciiTheme="minorEastAsia" w:hAnsiTheme="minorEastAsia" w:cs="Segoe UI" w:hint="eastAsia"/>
          <w:color w:val="333333"/>
          <w:kern w:val="0"/>
          <w:sz w:val="24"/>
          <w:szCs w:val="24"/>
        </w:rPr>
        <w:t>无以下围</w:t>
      </w:r>
      <w:proofErr w:type="gramEnd"/>
      <w:r w:rsidRPr="006544A1">
        <w:rPr>
          <w:rFonts w:asciiTheme="minorEastAsia" w:hAnsiTheme="minorEastAsia" w:cs="Segoe UI" w:hint="eastAsia"/>
          <w:color w:val="333333"/>
          <w:kern w:val="0"/>
          <w:sz w:val="24"/>
          <w:szCs w:val="24"/>
        </w:rPr>
        <w:t>标、串标行为：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1.不同供应商的投标文件由同一单位或者个人编制；</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2.不同供应商委托同一单位或者个人办理投标事宜；</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3.不同供应商的投标文件载明的项目管理成员或者联系人员为同一人；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4.不同供应商的投标文件异常一致或者投标报价呈规律性差异；</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5.不同供应商的投标文件相互混装；</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6.不同供应商的投标保证金从同一单位或者个人的账户转出；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7.不同供应商的董事、监事、高管、单位负责人为同一人或者存在控股、管理关系的不同单位参加同一采购项目；</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8.供应商之间事先约定由某一特定供应商中标、成交；</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9.供应商之间商定部分供应商放弃参加采购活动或者放弃中标、成交；</w:t>
      </w:r>
    </w:p>
    <w:p w:rsidR="000F10CF"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10.法律法规界定的其他</w:t>
      </w:r>
      <w:proofErr w:type="gramStart"/>
      <w:r w:rsidRPr="00110D06">
        <w:rPr>
          <w:rFonts w:asciiTheme="minorEastAsia" w:hAnsiTheme="minorEastAsia" w:cs="Segoe UI" w:hint="eastAsia"/>
          <w:color w:val="333333"/>
          <w:kern w:val="0"/>
          <w:sz w:val="24"/>
          <w:szCs w:val="24"/>
        </w:rPr>
        <w:t>围标串标</w:t>
      </w:r>
      <w:proofErr w:type="gramEnd"/>
      <w:r w:rsidRPr="00110D06">
        <w:rPr>
          <w:rFonts w:asciiTheme="minorEastAsia" w:hAnsiTheme="minorEastAsia" w:cs="Segoe UI" w:hint="eastAsia"/>
          <w:color w:val="333333"/>
          <w:kern w:val="0"/>
          <w:sz w:val="24"/>
          <w:szCs w:val="24"/>
        </w:rPr>
        <w:t>行为。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lastRenderedPageBreak/>
        <w:t>我公司承诺在本项目采购活动中，与采购人不存在关联关系，与其他投标单位不存在关联关系。如被查实在本项目采购活动中存在围标、串标的，本公司将承担法律责任，接受相应的法律法规处罚。</w:t>
      </w:r>
    </w:p>
    <w:p w:rsidR="000A1003" w:rsidRDefault="000A1003" w:rsidP="00E46252">
      <w:pPr>
        <w:pStyle w:val="aa"/>
        <w:spacing w:after="0"/>
      </w:pPr>
    </w:p>
    <w:p w:rsidR="000A1003" w:rsidRPr="000F10CF" w:rsidRDefault="000A1003" w:rsidP="00E46252">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承诺投标人名称：</w:t>
      </w:r>
      <w:r w:rsidRPr="000F10CF">
        <w:rPr>
          <w:rFonts w:asciiTheme="minorEastAsia" w:hAnsiTheme="minorEastAsia" w:cs="Segoe UI" w:hint="eastAsia"/>
          <w:color w:val="333333"/>
          <w:kern w:val="0"/>
          <w:sz w:val="24"/>
          <w:szCs w:val="24"/>
          <w:u w:val="single"/>
        </w:rPr>
        <w:t xml:space="preserve">（投标人全称） </w:t>
      </w:r>
      <w:r w:rsidRPr="000F10CF">
        <w:rPr>
          <w:rFonts w:asciiTheme="minorEastAsia" w:hAnsiTheme="minorEastAsia" w:cs="Segoe UI" w:hint="eastAsia"/>
          <w:color w:val="333333"/>
          <w:kern w:val="0"/>
          <w:sz w:val="24"/>
          <w:szCs w:val="24"/>
        </w:rPr>
        <w:t>（加盖公章）</w:t>
      </w:r>
    </w:p>
    <w:p w:rsidR="000A1003" w:rsidRPr="000F10CF" w:rsidRDefault="000A1003" w:rsidP="00E46252">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承诺人：</w:t>
      </w:r>
      <w:r w:rsidRPr="000F10CF">
        <w:rPr>
          <w:rFonts w:asciiTheme="minorEastAsia" w:hAnsiTheme="minorEastAsia" w:cs="Segoe UI" w:hint="eastAsia"/>
          <w:color w:val="333333"/>
          <w:kern w:val="0"/>
          <w:sz w:val="24"/>
          <w:szCs w:val="24"/>
          <w:u w:val="single"/>
        </w:rPr>
        <w:t>（签名）</w:t>
      </w:r>
    </w:p>
    <w:p w:rsidR="000A1003" w:rsidRPr="000F10CF" w:rsidRDefault="000A1003" w:rsidP="00E46252">
      <w:pPr>
        <w:widowControl/>
        <w:snapToGrid w:val="0"/>
        <w:spacing w:line="360" w:lineRule="auto"/>
        <w:jc w:val="left"/>
        <w:outlineLvl w:val="1"/>
        <w:rPr>
          <w:rFonts w:asciiTheme="minorEastAsia" w:hAnsiTheme="minorEastAsia"/>
          <w:sz w:val="24"/>
        </w:rPr>
      </w:pPr>
      <w:r w:rsidRPr="000F10CF">
        <w:rPr>
          <w:rFonts w:asciiTheme="minorEastAsia" w:hAnsiTheme="minorEastAsia" w:cs="Segoe UI" w:hint="eastAsia"/>
          <w:color w:val="333333"/>
          <w:kern w:val="0"/>
          <w:sz w:val="24"/>
          <w:szCs w:val="24"/>
        </w:rPr>
        <w:t>承诺日期：</w:t>
      </w:r>
      <w:r w:rsidRPr="000F10CF">
        <w:rPr>
          <w:rFonts w:asciiTheme="minorEastAsia" w:hAnsiTheme="minorEastAsia" w:hint="eastAsia"/>
          <w:sz w:val="24"/>
          <w:u w:val="single"/>
        </w:rPr>
        <w:t xml:space="preserve">        </w:t>
      </w:r>
      <w:r w:rsidRPr="000F10CF">
        <w:rPr>
          <w:rFonts w:asciiTheme="minorEastAsia" w:hAnsiTheme="minorEastAsia" w:hint="eastAsia"/>
          <w:sz w:val="24"/>
        </w:rPr>
        <w:t>年</w:t>
      </w:r>
      <w:r w:rsidRPr="000F10CF">
        <w:rPr>
          <w:rFonts w:asciiTheme="minorEastAsia" w:hAnsiTheme="minorEastAsia" w:hint="eastAsia"/>
          <w:sz w:val="24"/>
          <w:u w:val="single"/>
        </w:rPr>
        <w:t xml:space="preserve">    </w:t>
      </w:r>
      <w:r w:rsidRPr="000F10CF">
        <w:rPr>
          <w:rFonts w:asciiTheme="minorEastAsia" w:hAnsiTheme="minorEastAsia" w:hint="eastAsia"/>
          <w:sz w:val="24"/>
        </w:rPr>
        <w:t>月</w:t>
      </w:r>
      <w:r w:rsidRPr="000F10CF">
        <w:rPr>
          <w:rFonts w:asciiTheme="minorEastAsia" w:hAnsiTheme="minorEastAsia" w:hint="eastAsia"/>
          <w:sz w:val="24"/>
          <w:u w:val="single"/>
        </w:rPr>
        <w:t xml:space="preserve">    </w:t>
      </w:r>
      <w:r w:rsidRPr="000F10CF">
        <w:rPr>
          <w:rFonts w:asciiTheme="minorEastAsia" w:hAnsiTheme="minorEastAsia" w:hint="eastAsia"/>
          <w:sz w:val="24"/>
        </w:rPr>
        <w:t>日</w:t>
      </w:r>
    </w:p>
    <w:p w:rsidR="000A1003" w:rsidRPr="000A1003" w:rsidRDefault="000A1003"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3B51B5" w:rsidRPr="008176FE" w:rsidRDefault="003B51B5" w:rsidP="003B51B5">
      <w:pPr>
        <w:widowControl/>
        <w:shd w:val="clear" w:color="auto" w:fill="FFFFFF"/>
        <w:wordWrap w:val="0"/>
        <w:jc w:val="left"/>
        <w:rPr>
          <w:rFonts w:ascii="Segoe UI" w:eastAsia="宋体" w:hAnsi="Segoe UI" w:cs="Segoe UI"/>
          <w:b/>
          <w:color w:val="333333"/>
          <w:kern w:val="0"/>
          <w:sz w:val="18"/>
          <w:szCs w:val="18"/>
        </w:rPr>
      </w:pPr>
      <w:r w:rsidRPr="008176FE">
        <w:rPr>
          <w:rFonts w:ascii="黑体" w:eastAsia="黑体" w:hAnsi="黑体" w:cs="Segoe UI" w:hint="eastAsia"/>
          <w:b/>
          <w:color w:val="333333"/>
          <w:kern w:val="0"/>
          <w:sz w:val="32"/>
          <w:szCs w:val="32"/>
        </w:rPr>
        <w:t>附件</w:t>
      </w:r>
      <w:r w:rsidR="008176FE" w:rsidRPr="008176FE">
        <w:rPr>
          <w:rFonts w:ascii="黑体" w:eastAsia="黑体" w:hAnsi="黑体" w:cs="Segoe UI" w:hint="eastAsia"/>
          <w:b/>
          <w:color w:val="333333"/>
          <w:kern w:val="0"/>
          <w:sz w:val="32"/>
          <w:szCs w:val="32"/>
        </w:rPr>
        <w:t>6</w:t>
      </w:r>
    </w:p>
    <w:p w:rsidR="003B51B5" w:rsidRPr="008176FE" w:rsidRDefault="009160C4" w:rsidP="003B51B5">
      <w:pPr>
        <w:widowControl/>
        <w:shd w:val="clear" w:color="auto" w:fill="FFFFFF"/>
        <w:wordWrap w:val="0"/>
        <w:jc w:val="center"/>
        <w:rPr>
          <w:rFonts w:ascii="Segoe UI" w:eastAsia="宋体" w:hAnsi="Segoe UI" w:cs="Segoe UI"/>
          <w:b/>
          <w:color w:val="333333"/>
          <w:kern w:val="0"/>
          <w:sz w:val="18"/>
          <w:szCs w:val="18"/>
        </w:rPr>
      </w:pPr>
      <w:r>
        <w:rPr>
          <w:rFonts w:ascii="黑体" w:eastAsia="黑体" w:hAnsi="黑体" w:cs="Segoe UI" w:hint="eastAsia"/>
          <w:b/>
          <w:color w:val="333333"/>
          <w:kern w:val="0"/>
          <w:sz w:val="32"/>
          <w:szCs w:val="32"/>
        </w:rPr>
        <w:t>投标</w:t>
      </w:r>
      <w:r w:rsidR="00545F84" w:rsidRPr="008176FE">
        <w:rPr>
          <w:rFonts w:ascii="黑体" w:eastAsia="黑体" w:hAnsi="黑体" w:cs="Segoe UI" w:hint="eastAsia"/>
          <w:b/>
          <w:color w:val="333333"/>
          <w:kern w:val="0"/>
          <w:sz w:val="32"/>
          <w:szCs w:val="32"/>
        </w:rPr>
        <w:t>文件</w:t>
      </w:r>
      <w:r w:rsidR="003B51B5" w:rsidRPr="008176FE">
        <w:rPr>
          <w:rFonts w:ascii="黑体" w:eastAsia="黑体" w:hAnsi="黑体" w:cs="Segoe UI" w:hint="eastAsia"/>
          <w:b/>
          <w:color w:val="333333"/>
          <w:kern w:val="0"/>
          <w:sz w:val="32"/>
          <w:szCs w:val="32"/>
        </w:rPr>
        <w:t>装订顺序</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1．封面（公司、项目、联系人、联系方式）</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2．目录</w:t>
      </w:r>
    </w:p>
    <w:p w:rsidR="00F952EC" w:rsidRPr="008176FE" w:rsidRDefault="003B51B5"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3．品目及报价表</w:t>
      </w:r>
    </w:p>
    <w:p w:rsidR="003B51B5" w:rsidRPr="00335D1B" w:rsidRDefault="00EE197B"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4．</w:t>
      </w:r>
      <w:r w:rsidR="00F952EC" w:rsidRPr="008176FE">
        <w:rPr>
          <w:rFonts w:asciiTheme="minorEastAsia" w:hAnsiTheme="minorEastAsia" w:cs="Segoe UI" w:hint="eastAsia"/>
          <w:color w:val="333333"/>
          <w:spacing w:val="8"/>
          <w:kern w:val="0"/>
          <w:sz w:val="24"/>
          <w:szCs w:val="24"/>
        </w:rPr>
        <w:t>技术要求应答表</w:t>
      </w:r>
    </w:p>
    <w:p w:rsidR="009D1D07" w:rsidRPr="008176FE" w:rsidRDefault="00335D1B" w:rsidP="00F52AD8">
      <w:pPr>
        <w:widowControl/>
        <w:shd w:val="clear" w:color="auto" w:fill="FFFFFF"/>
        <w:spacing w:line="46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5</w:t>
      </w:r>
      <w:r w:rsidR="00F952EC" w:rsidRPr="008176FE">
        <w:rPr>
          <w:rFonts w:asciiTheme="minorEastAsia" w:hAnsiTheme="minorEastAsia" w:cs="Segoe UI" w:hint="eastAsia"/>
          <w:color w:val="333333"/>
          <w:spacing w:val="8"/>
          <w:kern w:val="0"/>
          <w:sz w:val="24"/>
          <w:szCs w:val="24"/>
        </w:rPr>
        <w:t>．商务要求应答表</w:t>
      </w:r>
    </w:p>
    <w:p w:rsidR="003B51B5" w:rsidRPr="008176FE" w:rsidRDefault="00335D1B" w:rsidP="00F52AD8">
      <w:pPr>
        <w:widowControl/>
        <w:shd w:val="clear" w:color="auto" w:fill="FFFFFF"/>
        <w:spacing w:line="46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6</w:t>
      </w:r>
      <w:r w:rsidR="003B51B5" w:rsidRPr="008176FE">
        <w:rPr>
          <w:rFonts w:asciiTheme="minorEastAsia" w:hAnsiTheme="minorEastAsia" w:cs="Segoe UI" w:hint="eastAsia"/>
          <w:color w:val="333333"/>
          <w:kern w:val="0"/>
          <w:sz w:val="24"/>
          <w:szCs w:val="24"/>
        </w:rPr>
        <w:t>．</w:t>
      </w:r>
      <w:r w:rsidR="009D1D07" w:rsidRPr="008176FE">
        <w:rPr>
          <w:rFonts w:asciiTheme="minorEastAsia" w:hAnsiTheme="minorEastAsia" w:cs="Segoe UI" w:hint="eastAsia"/>
          <w:color w:val="333333"/>
          <w:kern w:val="0"/>
          <w:sz w:val="24"/>
          <w:szCs w:val="24"/>
        </w:rPr>
        <w:t>投标人</w:t>
      </w:r>
      <w:r w:rsidR="005C4A34" w:rsidRPr="008176FE">
        <w:rPr>
          <w:rFonts w:asciiTheme="minorEastAsia" w:hAnsiTheme="minorEastAsia" w:cs="Segoe UI" w:hint="eastAsia"/>
          <w:color w:val="333333"/>
          <w:kern w:val="0"/>
          <w:sz w:val="24"/>
          <w:szCs w:val="24"/>
        </w:rPr>
        <w:t>资质</w:t>
      </w:r>
    </w:p>
    <w:p w:rsidR="003B51B5" w:rsidRPr="008176FE" w:rsidRDefault="00335D1B" w:rsidP="00F52AD8">
      <w:pPr>
        <w:widowControl/>
        <w:shd w:val="clear" w:color="auto" w:fill="FFFFFF"/>
        <w:spacing w:line="46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7</w:t>
      </w:r>
      <w:r w:rsidR="003B51B5" w:rsidRPr="008176FE">
        <w:rPr>
          <w:rFonts w:asciiTheme="minorEastAsia" w:hAnsiTheme="minorEastAsia" w:cs="Segoe UI" w:hint="eastAsia"/>
          <w:color w:val="333333"/>
          <w:kern w:val="0"/>
          <w:sz w:val="24"/>
          <w:szCs w:val="24"/>
        </w:rPr>
        <w:t>．法定代表人授权书</w:t>
      </w:r>
    </w:p>
    <w:p w:rsidR="000E0714" w:rsidRDefault="00335D1B" w:rsidP="00F52AD8">
      <w:pPr>
        <w:widowControl/>
        <w:shd w:val="clear" w:color="auto" w:fill="FFFFFF"/>
        <w:spacing w:line="46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8</w:t>
      </w:r>
      <w:r w:rsidR="006678ED" w:rsidRPr="008176FE">
        <w:rPr>
          <w:rFonts w:asciiTheme="minorEastAsia" w:hAnsiTheme="minorEastAsia" w:cs="Segoe UI" w:hint="eastAsia"/>
          <w:color w:val="333333"/>
          <w:spacing w:val="8"/>
          <w:kern w:val="0"/>
          <w:sz w:val="24"/>
          <w:szCs w:val="24"/>
        </w:rPr>
        <w:t>．代理产品授权委托书</w:t>
      </w:r>
    </w:p>
    <w:p w:rsidR="00023202" w:rsidRPr="008176FE" w:rsidRDefault="00023202" w:rsidP="00F52AD8">
      <w:pPr>
        <w:widowControl/>
        <w:shd w:val="clear" w:color="auto" w:fill="FFFFFF"/>
        <w:spacing w:line="46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9．投标产品生产厂家资质</w:t>
      </w:r>
    </w:p>
    <w:p w:rsidR="00CC5730" w:rsidRPr="008176FE" w:rsidRDefault="00023202" w:rsidP="00F52AD8">
      <w:pPr>
        <w:widowControl/>
        <w:shd w:val="clear" w:color="auto" w:fill="FFFFFF"/>
        <w:spacing w:line="46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10</w:t>
      </w:r>
      <w:r w:rsidR="00CC5730" w:rsidRPr="008176FE">
        <w:rPr>
          <w:rFonts w:asciiTheme="minorEastAsia" w:hAnsiTheme="minorEastAsia" w:cs="Segoe UI" w:hint="eastAsia"/>
          <w:color w:val="333333"/>
          <w:kern w:val="0"/>
          <w:sz w:val="24"/>
          <w:szCs w:val="24"/>
        </w:rPr>
        <w:t>．医疗器械生产许可证或医疗器械生产备案凭证</w:t>
      </w:r>
    </w:p>
    <w:p w:rsidR="00CC5730" w:rsidRPr="008176FE" w:rsidRDefault="00CC5730"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23202">
        <w:rPr>
          <w:rFonts w:asciiTheme="minorEastAsia" w:hAnsiTheme="minorEastAsia" w:cs="Segoe UI" w:hint="eastAsia"/>
          <w:color w:val="333333"/>
          <w:kern w:val="0"/>
          <w:sz w:val="24"/>
          <w:szCs w:val="24"/>
        </w:rPr>
        <w:t>1</w:t>
      </w:r>
      <w:r w:rsidRPr="008176FE">
        <w:rPr>
          <w:rFonts w:asciiTheme="minorEastAsia" w:hAnsiTheme="minorEastAsia" w:cs="Segoe UI" w:hint="eastAsia"/>
          <w:color w:val="333333"/>
          <w:kern w:val="0"/>
          <w:sz w:val="24"/>
          <w:szCs w:val="24"/>
        </w:rPr>
        <w:t>．医疗器械产品注册证和医疗器械备案凭证</w:t>
      </w:r>
    </w:p>
    <w:p w:rsidR="005C4A34" w:rsidRPr="008176FE" w:rsidRDefault="006678ED"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23202">
        <w:rPr>
          <w:rFonts w:asciiTheme="minorEastAsia" w:hAnsiTheme="minorEastAsia" w:cs="Segoe UI" w:hint="eastAsia"/>
          <w:color w:val="333333"/>
          <w:kern w:val="0"/>
          <w:sz w:val="24"/>
          <w:szCs w:val="24"/>
        </w:rPr>
        <w:t>2</w:t>
      </w:r>
      <w:r w:rsidR="005C4A34" w:rsidRPr="008176FE">
        <w:rPr>
          <w:rFonts w:asciiTheme="minorEastAsia" w:hAnsiTheme="minorEastAsia" w:cs="Segoe UI" w:hint="eastAsia"/>
          <w:color w:val="333333"/>
          <w:kern w:val="0"/>
          <w:sz w:val="24"/>
          <w:szCs w:val="24"/>
        </w:rPr>
        <w:t>．良好的商业信誉和</w:t>
      </w:r>
      <w:r w:rsidR="005C4A34" w:rsidRPr="008176FE">
        <w:rPr>
          <w:rFonts w:asciiTheme="minorEastAsia" w:hAnsiTheme="minorEastAsia" w:cs="Segoe UI"/>
          <w:color w:val="333333"/>
          <w:kern w:val="0"/>
          <w:sz w:val="24"/>
          <w:szCs w:val="24"/>
        </w:rPr>
        <w:t>健全的财务会计制度</w:t>
      </w:r>
      <w:r w:rsidR="005C4A34" w:rsidRPr="008176FE">
        <w:rPr>
          <w:rFonts w:asciiTheme="minorEastAsia" w:hAnsiTheme="minorEastAsia" w:cs="Segoe UI" w:hint="eastAsia"/>
          <w:color w:val="333333"/>
          <w:kern w:val="0"/>
          <w:sz w:val="24"/>
          <w:szCs w:val="24"/>
        </w:rPr>
        <w:t>的承诺函</w:t>
      </w:r>
    </w:p>
    <w:p w:rsidR="005C4A34" w:rsidRPr="008176FE" w:rsidRDefault="006678ED"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23202">
        <w:rPr>
          <w:rFonts w:asciiTheme="minorEastAsia" w:hAnsiTheme="minorEastAsia" w:cs="Segoe UI" w:hint="eastAsia"/>
          <w:color w:val="333333"/>
          <w:spacing w:val="8"/>
          <w:kern w:val="0"/>
          <w:sz w:val="24"/>
          <w:szCs w:val="24"/>
        </w:rPr>
        <w:t>3</w:t>
      </w:r>
      <w:r w:rsidR="005C4A34" w:rsidRPr="008176FE">
        <w:rPr>
          <w:rFonts w:asciiTheme="minorEastAsia" w:hAnsiTheme="minorEastAsia" w:cs="Segoe UI" w:hint="eastAsia"/>
          <w:color w:val="333333"/>
          <w:spacing w:val="8"/>
          <w:kern w:val="0"/>
          <w:sz w:val="24"/>
          <w:szCs w:val="24"/>
        </w:rPr>
        <w:t>．履行合同所必需的设备和专业技术能力的承诺函</w:t>
      </w:r>
    </w:p>
    <w:p w:rsidR="005C4A34" w:rsidRPr="008176FE" w:rsidRDefault="005C4A34"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23202">
        <w:rPr>
          <w:rFonts w:asciiTheme="minorEastAsia" w:hAnsiTheme="minorEastAsia" w:cs="Segoe UI" w:hint="eastAsia"/>
          <w:color w:val="333333"/>
          <w:spacing w:val="8"/>
          <w:kern w:val="0"/>
          <w:sz w:val="24"/>
          <w:szCs w:val="24"/>
        </w:rPr>
        <w:t>4</w:t>
      </w:r>
      <w:r w:rsidRPr="008176FE">
        <w:rPr>
          <w:rFonts w:asciiTheme="minorEastAsia" w:hAnsiTheme="minorEastAsia" w:cs="Segoe UI" w:hint="eastAsia"/>
          <w:color w:val="333333"/>
          <w:spacing w:val="8"/>
          <w:kern w:val="0"/>
          <w:sz w:val="24"/>
          <w:szCs w:val="24"/>
        </w:rPr>
        <w:t>．依法缴纳税收和社会保障资金的良好记录的承诺函</w:t>
      </w:r>
    </w:p>
    <w:p w:rsidR="005C4A34" w:rsidRPr="008176FE" w:rsidRDefault="005C4A34"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23202">
        <w:rPr>
          <w:rFonts w:asciiTheme="minorEastAsia" w:hAnsiTheme="minorEastAsia" w:cs="Segoe UI" w:hint="eastAsia"/>
          <w:color w:val="333333"/>
          <w:spacing w:val="8"/>
          <w:kern w:val="0"/>
          <w:sz w:val="24"/>
          <w:szCs w:val="24"/>
        </w:rPr>
        <w:t>5</w:t>
      </w:r>
      <w:r w:rsidR="00335D1B">
        <w:rPr>
          <w:rFonts w:asciiTheme="minorEastAsia" w:hAnsiTheme="minorEastAsia" w:cs="Segoe UI" w:hint="eastAsia"/>
          <w:color w:val="333333"/>
          <w:spacing w:val="8"/>
          <w:kern w:val="0"/>
          <w:sz w:val="24"/>
          <w:szCs w:val="24"/>
        </w:rPr>
        <w:t>．用户情况表（</w:t>
      </w:r>
      <w:proofErr w:type="gramStart"/>
      <w:r w:rsidR="00335D1B">
        <w:rPr>
          <w:rFonts w:asciiTheme="minorEastAsia" w:hAnsiTheme="minorEastAsia" w:cs="Segoe UI" w:hint="eastAsia"/>
          <w:color w:val="333333"/>
          <w:spacing w:val="8"/>
          <w:kern w:val="0"/>
          <w:sz w:val="24"/>
          <w:szCs w:val="24"/>
        </w:rPr>
        <w:t>含业绩</w:t>
      </w:r>
      <w:proofErr w:type="gramEnd"/>
      <w:r w:rsidR="00335D1B">
        <w:rPr>
          <w:rFonts w:asciiTheme="minorEastAsia" w:hAnsiTheme="minorEastAsia" w:cs="Segoe UI" w:hint="eastAsia"/>
          <w:color w:val="333333"/>
          <w:spacing w:val="8"/>
          <w:kern w:val="0"/>
          <w:sz w:val="24"/>
          <w:szCs w:val="24"/>
        </w:rPr>
        <w:t>证明文件）</w:t>
      </w:r>
    </w:p>
    <w:p w:rsidR="003B51B5" w:rsidRPr="008176FE" w:rsidRDefault="005C4A34"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23202">
        <w:rPr>
          <w:rFonts w:asciiTheme="minorEastAsia" w:hAnsiTheme="minorEastAsia" w:cs="Segoe UI" w:hint="eastAsia"/>
          <w:color w:val="333333"/>
          <w:kern w:val="0"/>
          <w:sz w:val="24"/>
          <w:szCs w:val="24"/>
        </w:rPr>
        <w:t>6</w:t>
      </w:r>
      <w:r w:rsidR="003B51B5" w:rsidRPr="008176FE">
        <w:rPr>
          <w:rFonts w:asciiTheme="minorEastAsia" w:hAnsiTheme="minorEastAsia" w:cs="Segoe UI" w:hint="eastAsia"/>
          <w:color w:val="333333"/>
          <w:kern w:val="0"/>
          <w:sz w:val="24"/>
          <w:szCs w:val="24"/>
        </w:rPr>
        <w:t>．质量检测中心或法定检测机构出具的产品检测报告</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spacing w:val="8"/>
          <w:kern w:val="0"/>
          <w:sz w:val="24"/>
          <w:szCs w:val="24"/>
        </w:rPr>
        <w:t>1</w:t>
      </w:r>
      <w:r w:rsidR="00023202">
        <w:rPr>
          <w:rFonts w:asciiTheme="minorEastAsia" w:hAnsiTheme="minorEastAsia" w:cs="Segoe UI" w:hint="eastAsia"/>
          <w:color w:val="333333"/>
          <w:spacing w:val="8"/>
          <w:kern w:val="0"/>
          <w:sz w:val="24"/>
          <w:szCs w:val="24"/>
        </w:rPr>
        <w:t>7</w:t>
      </w:r>
      <w:r w:rsidRPr="008176FE">
        <w:rPr>
          <w:rFonts w:asciiTheme="minorEastAsia" w:hAnsiTheme="minorEastAsia" w:cs="Segoe UI" w:hint="eastAsia"/>
          <w:color w:val="333333"/>
          <w:spacing w:val="8"/>
          <w:kern w:val="0"/>
          <w:sz w:val="24"/>
          <w:szCs w:val="24"/>
        </w:rPr>
        <w:t>．产品说明书或</w:t>
      </w:r>
      <w:r w:rsidRPr="008176FE">
        <w:rPr>
          <w:rFonts w:asciiTheme="minorEastAsia" w:hAnsiTheme="minorEastAsia" w:cs="Segoe UI" w:hint="eastAsia"/>
          <w:color w:val="333333"/>
          <w:kern w:val="0"/>
          <w:sz w:val="24"/>
          <w:szCs w:val="24"/>
        </w:rPr>
        <w:t>产品彩页资料和其他有关介绍资料</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23202">
        <w:rPr>
          <w:rFonts w:asciiTheme="minorEastAsia" w:hAnsiTheme="minorEastAsia" w:cs="Segoe UI" w:hint="eastAsia"/>
          <w:color w:val="333333"/>
          <w:kern w:val="0"/>
          <w:sz w:val="24"/>
          <w:szCs w:val="24"/>
        </w:rPr>
        <w:t>8</w:t>
      </w:r>
      <w:r w:rsidRPr="008176FE">
        <w:rPr>
          <w:rFonts w:asciiTheme="minorEastAsia" w:hAnsiTheme="minorEastAsia" w:cs="Segoe UI" w:hint="eastAsia"/>
          <w:color w:val="333333"/>
          <w:kern w:val="0"/>
          <w:sz w:val="24"/>
          <w:szCs w:val="24"/>
        </w:rPr>
        <w:t>．四川省妇幼保健院反商业贿赂承诺书</w:t>
      </w:r>
    </w:p>
    <w:p w:rsidR="000A1003" w:rsidRPr="000F10CF" w:rsidRDefault="000A1003" w:rsidP="00F52AD8">
      <w:pPr>
        <w:pStyle w:val="aa"/>
        <w:spacing w:after="0" w:line="460" w:lineRule="exact"/>
        <w:rPr>
          <w:rFonts w:ascii="黑体" w:eastAsia="黑体" w:hAnsi="黑体" w:cs="方正小标宋简体"/>
          <w:sz w:val="44"/>
          <w:szCs w:val="44"/>
        </w:rPr>
      </w:pPr>
      <w:r w:rsidRPr="008176FE">
        <w:rPr>
          <w:rFonts w:asciiTheme="minorEastAsia" w:hAnsiTheme="minorEastAsia" w:cs="Segoe UI" w:hint="eastAsia"/>
          <w:color w:val="333333"/>
          <w:kern w:val="0"/>
          <w:sz w:val="24"/>
        </w:rPr>
        <w:t>1</w:t>
      </w:r>
      <w:r w:rsidR="00023202">
        <w:rPr>
          <w:rFonts w:asciiTheme="minorEastAsia" w:hAnsiTheme="minorEastAsia" w:cs="Segoe UI" w:hint="eastAsia"/>
          <w:color w:val="333333"/>
          <w:kern w:val="0"/>
          <w:sz w:val="24"/>
        </w:rPr>
        <w:t>9</w:t>
      </w:r>
      <w:r w:rsidRPr="008176FE">
        <w:rPr>
          <w:rFonts w:asciiTheme="minorEastAsia" w:hAnsiTheme="minorEastAsia" w:cs="Segoe UI" w:hint="eastAsia"/>
          <w:color w:val="333333"/>
          <w:kern w:val="0"/>
          <w:sz w:val="24"/>
        </w:rPr>
        <w:t>．</w:t>
      </w:r>
      <w:r w:rsidR="000F10CF" w:rsidRPr="000F10CF">
        <w:rPr>
          <w:rFonts w:asciiTheme="minorEastAsia" w:hAnsiTheme="minorEastAsia" w:cs="Segoe UI" w:hint="eastAsia"/>
          <w:color w:val="333333"/>
          <w:kern w:val="0"/>
          <w:sz w:val="24"/>
        </w:rPr>
        <w:t>无围标、串</w:t>
      </w:r>
      <w:proofErr w:type="gramStart"/>
      <w:r w:rsidR="000F10CF" w:rsidRPr="000F10CF">
        <w:rPr>
          <w:rFonts w:asciiTheme="minorEastAsia" w:hAnsiTheme="minorEastAsia" w:cs="Segoe UI" w:hint="eastAsia"/>
          <w:color w:val="333333"/>
          <w:kern w:val="0"/>
          <w:sz w:val="24"/>
        </w:rPr>
        <w:t>标行为</w:t>
      </w:r>
      <w:proofErr w:type="gramEnd"/>
      <w:r w:rsidR="000F10CF" w:rsidRPr="000F10CF">
        <w:rPr>
          <w:rFonts w:asciiTheme="minorEastAsia" w:hAnsiTheme="minorEastAsia" w:cs="Segoe UI" w:hint="eastAsia"/>
          <w:color w:val="333333"/>
          <w:kern w:val="0"/>
          <w:sz w:val="24"/>
        </w:rPr>
        <w:t>承诺书</w:t>
      </w:r>
    </w:p>
    <w:p w:rsidR="003B51B5" w:rsidRPr="008176FE" w:rsidRDefault="00023202" w:rsidP="00F52AD8">
      <w:pPr>
        <w:widowControl/>
        <w:shd w:val="clear" w:color="auto" w:fill="FFFFFF"/>
        <w:spacing w:line="460" w:lineRule="exact"/>
        <w:jc w:val="left"/>
        <w:rPr>
          <w:rFonts w:asciiTheme="minorEastAsia" w:hAnsiTheme="minorEastAsia" w:cs="Segoe UI"/>
          <w:color w:val="333333"/>
          <w:kern w:val="0"/>
          <w:sz w:val="18"/>
          <w:szCs w:val="18"/>
        </w:rPr>
      </w:pPr>
      <w:r>
        <w:rPr>
          <w:rFonts w:asciiTheme="minorEastAsia" w:hAnsiTheme="minorEastAsia" w:cs="Segoe UI" w:hint="eastAsia"/>
          <w:color w:val="333333"/>
          <w:kern w:val="0"/>
          <w:sz w:val="24"/>
          <w:szCs w:val="24"/>
        </w:rPr>
        <w:t>20</w:t>
      </w:r>
      <w:r w:rsidR="003B51B5" w:rsidRPr="008176FE">
        <w:rPr>
          <w:rFonts w:asciiTheme="minorEastAsia" w:hAnsiTheme="minorEastAsia" w:cs="Segoe UI" w:hint="eastAsia"/>
          <w:color w:val="333333"/>
          <w:kern w:val="0"/>
          <w:sz w:val="24"/>
          <w:szCs w:val="24"/>
        </w:rPr>
        <w:t>．</w:t>
      </w:r>
      <w:r w:rsidR="003B51B5" w:rsidRPr="008176FE">
        <w:rPr>
          <w:rFonts w:asciiTheme="minorEastAsia" w:hAnsiTheme="minorEastAsia" w:cs="Segoe UI" w:hint="eastAsia"/>
          <w:color w:val="333333"/>
          <w:spacing w:val="8"/>
          <w:kern w:val="0"/>
          <w:sz w:val="24"/>
          <w:szCs w:val="24"/>
        </w:rPr>
        <w:t>封底</w:t>
      </w:r>
    </w:p>
    <w:p w:rsidR="00F95593" w:rsidRPr="008176FE" w:rsidRDefault="003B51B5" w:rsidP="00F52AD8">
      <w:pPr>
        <w:widowControl/>
        <w:shd w:val="clear" w:color="auto" w:fill="FFFFFF"/>
        <w:spacing w:line="460" w:lineRule="exact"/>
        <w:jc w:val="left"/>
        <w:rPr>
          <w:rFonts w:asciiTheme="minorEastAsia" w:hAnsiTheme="minorEastAsia" w:cs="Segoe UI"/>
          <w:color w:val="333333"/>
          <w:kern w:val="0"/>
          <w:sz w:val="18"/>
          <w:szCs w:val="18"/>
        </w:rPr>
      </w:pPr>
      <w:r w:rsidRPr="008176FE">
        <w:rPr>
          <w:rFonts w:asciiTheme="minorEastAsia" w:hAnsiTheme="minorEastAsia" w:cs="Segoe UI" w:hint="eastAsia"/>
          <w:b/>
          <w:bCs/>
          <w:color w:val="333333"/>
          <w:kern w:val="0"/>
          <w:sz w:val="24"/>
          <w:szCs w:val="24"/>
        </w:rPr>
        <w:t>注：请</w:t>
      </w:r>
      <w:proofErr w:type="gramStart"/>
      <w:r w:rsidRPr="008176FE">
        <w:rPr>
          <w:rFonts w:asciiTheme="minorEastAsia" w:hAnsiTheme="minorEastAsia" w:cs="Segoe UI" w:hint="eastAsia"/>
          <w:b/>
          <w:bCs/>
          <w:color w:val="333333"/>
          <w:kern w:val="0"/>
          <w:sz w:val="24"/>
          <w:szCs w:val="24"/>
        </w:rPr>
        <w:t>务必按</w:t>
      </w:r>
      <w:proofErr w:type="gramEnd"/>
      <w:r w:rsidRPr="008176FE">
        <w:rPr>
          <w:rFonts w:asciiTheme="minorEastAsia" w:hAnsiTheme="minorEastAsia" w:cs="Segoe UI" w:hint="eastAsia"/>
          <w:b/>
          <w:bCs/>
          <w:color w:val="333333"/>
          <w:kern w:val="0"/>
          <w:sz w:val="24"/>
          <w:szCs w:val="24"/>
        </w:rPr>
        <w:t>以上</w:t>
      </w:r>
      <w:proofErr w:type="gramStart"/>
      <w:r w:rsidRPr="008176FE">
        <w:rPr>
          <w:rFonts w:asciiTheme="minorEastAsia" w:hAnsiTheme="minorEastAsia" w:cs="Segoe UI" w:hint="eastAsia"/>
          <w:b/>
          <w:bCs/>
          <w:color w:val="333333"/>
          <w:kern w:val="0"/>
          <w:sz w:val="24"/>
          <w:szCs w:val="24"/>
        </w:rPr>
        <w:t>顺序</w:t>
      </w:r>
      <w:r w:rsidRPr="008176FE">
        <w:rPr>
          <w:rFonts w:asciiTheme="minorEastAsia" w:hAnsiTheme="minorEastAsia" w:cs="Segoe UI" w:hint="eastAsia"/>
          <w:b/>
          <w:bCs/>
          <w:color w:val="FF0000"/>
          <w:kern w:val="0"/>
          <w:sz w:val="24"/>
          <w:szCs w:val="24"/>
        </w:rPr>
        <w:t>封胶装订</w:t>
      </w:r>
      <w:proofErr w:type="gramEnd"/>
      <w:r w:rsidRPr="008176FE">
        <w:rPr>
          <w:rFonts w:asciiTheme="minorEastAsia" w:hAnsiTheme="minorEastAsia" w:cs="Segoe UI" w:hint="eastAsia"/>
          <w:b/>
          <w:bCs/>
          <w:color w:val="333333"/>
          <w:kern w:val="0"/>
          <w:sz w:val="24"/>
          <w:szCs w:val="24"/>
        </w:rPr>
        <w:t>资料。</w:t>
      </w:r>
    </w:p>
    <w:sectPr w:rsidR="00F95593" w:rsidRPr="008176FE" w:rsidSect="003968E2">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5E6" w:rsidRDefault="003345E6" w:rsidP="00991324">
      <w:r>
        <w:separator/>
      </w:r>
    </w:p>
  </w:endnote>
  <w:endnote w:type="continuationSeparator" w:id="0">
    <w:p w:rsidR="003345E6" w:rsidRDefault="003345E6"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5E6" w:rsidRDefault="003345E6" w:rsidP="00991324">
      <w:r>
        <w:separator/>
      </w:r>
    </w:p>
  </w:footnote>
  <w:footnote w:type="continuationSeparator" w:id="0">
    <w:p w:rsidR="003345E6" w:rsidRDefault="003345E6"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21577"/>
    <w:rsid w:val="00023202"/>
    <w:rsid w:val="000237B9"/>
    <w:rsid w:val="00036508"/>
    <w:rsid w:val="00064457"/>
    <w:rsid w:val="00064C5D"/>
    <w:rsid w:val="00076FFC"/>
    <w:rsid w:val="00093725"/>
    <w:rsid w:val="00094F0C"/>
    <w:rsid w:val="000A1003"/>
    <w:rsid w:val="000B29CA"/>
    <w:rsid w:val="000E0714"/>
    <w:rsid w:val="000F10CF"/>
    <w:rsid w:val="00101652"/>
    <w:rsid w:val="001052D5"/>
    <w:rsid w:val="00110D06"/>
    <w:rsid w:val="00114254"/>
    <w:rsid w:val="0011453B"/>
    <w:rsid w:val="0012671A"/>
    <w:rsid w:val="0013567B"/>
    <w:rsid w:val="001371D2"/>
    <w:rsid w:val="001931F2"/>
    <w:rsid w:val="001D509E"/>
    <w:rsid w:val="0020143F"/>
    <w:rsid w:val="00230A34"/>
    <w:rsid w:val="00237E9F"/>
    <w:rsid w:val="00251494"/>
    <w:rsid w:val="00281689"/>
    <w:rsid w:val="00281ED2"/>
    <w:rsid w:val="002A70AB"/>
    <w:rsid w:val="002A7C3C"/>
    <w:rsid w:val="002B4782"/>
    <w:rsid w:val="002C05F9"/>
    <w:rsid w:val="002C5FAA"/>
    <w:rsid w:val="002D6F89"/>
    <w:rsid w:val="002E739D"/>
    <w:rsid w:val="002F3554"/>
    <w:rsid w:val="002F715B"/>
    <w:rsid w:val="003061B0"/>
    <w:rsid w:val="00323BE1"/>
    <w:rsid w:val="003323CD"/>
    <w:rsid w:val="00332B4A"/>
    <w:rsid w:val="00332BC2"/>
    <w:rsid w:val="003345E6"/>
    <w:rsid w:val="00335D1B"/>
    <w:rsid w:val="00341112"/>
    <w:rsid w:val="00350FB9"/>
    <w:rsid w:val="003518D9"/>
    <w:rsid w:val="00356000"/>
    <w:rsid w:val="00374C74"/>
    <w:rsid w:val="003913A9"/>
    <w:rsid w:val="00391597"/>
    <w:rsid w:val="0039342F"/>
    <w:rsid w:val="003968E2"/>
    <w:rsid w:val="003974A1"/>
    <w:rsid w:val="003B51B5"/>
    <w:rsid w:val="003D6FF4"/>
    <w:rsid w:val="003F0A08"/>
    <w:rsid w:val="003F3F8B"/>
    <w:rsid w:val="003F6A69"/>
    <w:rsid w:val="004079B9"/>
    <w:rsid w:val="004101C8"/>
    <w:rsid w:val="00424DEC"/>
    <w:rsid w:val="00426BB4"/>
    <w:rsid w:val="004361FF"/>
    <w:rsid w:val="00440088"/>
    <w:rsid w:val="00455C1B"/>
    <w:rsid w:val="004578DF"/>
    <w:rsid w:val="004612FF"/>
    <w:rsid w:val="00463382"/>
    <w:rsid w:val="00463FB0"/>
    <w:rsid w:val="00464B78"/>
    <w:rsid w:val="00477C63"/>
    <w:rsid w:val="004A39A0"/>
    <w:rsid w:val="004A3AA5"/>
    <w:rsid w:val="004E23D0"/>
    <w:rsid w:val="00501615"/>
    <w:rsid w:val="0051407D"/>
    <w:rsid w:val="00540FC1"/>
    <w:rsid w:val="005427D2"/>
    <w:rsid w:val="00545B59"/>
    <w:rsid w:val="00545F84"/>
    <w:rsid w:val="00563606"/>
    <w:rsid w:val="00590389"/>
    <w:rsid w:val="005C4496"/>
    <w:rsid w:val="005C4A34"/>
    <w:rsid w:val="005F7562"/>
    <w:rsid w:val="006216EA"/>
    <w:rsid w:val="00634257"/>
    <w:rsid w:val="00635432"/>
    <w:rsid w:val="0064313A"/>
    <w:rsid w:val="006544A1"/>
    <w:rsid w:val="006678ED"/>
    <w:rsid w:val="00670D6A"/>
    <w:rsid w:val="0067270F"/>
    <w:rsid w:val="00680336"/>
    <w:rsid w:val="006A576A"/>
    <w:rsid w:val="006B0729"/>
    <w:rsid w:val="006B1F8D"/>
    <w:rsid w:val="006B313C"/>
    <w:rsid w:val="006C4859"/>
    <w:rsid w:val="006C48AE"/>
    <w:rsid w:val="006C64E2"/>
    <w:rsid w:val="006D524D"/>
    <w:rsid w:val="006F22A3"/>
    <w:rsid w:val="006F3573"/>
    <w:rsid w:val="006F4FC0"/>
    <w:rsid w:val="006F5A18"/>
    <w:rsid w:val="0070071D"/>
    <w:rsid w:val="00705D57"/>
    <w:rsid w:val="00741A7F"/>
    <w:rsid w:val="00762E8A"/>
    <w:rsid w:val="0077062D"/>
    <w:rsid w:val="007778EA"/>
    <w:rsid w:val="007860AC"/>
    <w:rsid w:val="00787BE4"/>
    <w:rsid w:val="007A17DE"/>
    <w:rsid w:val="007A6A05"/>
    <w:rsid w:val="007F1AAA"/>
    <w:rsid w:val="007F3338"/>
    <w:rsid w:val="0081692D"/>
    <w:rsid w:val="008176FE"/>
    <w:rsid w:val="00823CC7"/>
    <w:rsid w:val="00833CCF"/>
    <w:rsid w:val="00850131"/>
    <w:rsid w:val="00857971"/>
    <w:rsid w:val="0086447A"/>
    <w:rsid w:val="00871160"/>
    <w:rsid w:val="008713E9"/>
    <w:rsid w:val="00876189"/>
    <w:rsid w:val="008C2A6A"/>
    <w:rsid w:val="008E5E07"/>
    <w:rsid w:val="00901FA9"/>
    <w:rsid w:val="00904F37"/>
    <w:rsid w:val="009160C4"/>
    <w:rsid w:val="00923FBE"/>
    <w:rsid w:val="00960159"/>
    <w:rsid w:val="00974ACE"/>
    <w:rsid w:val="00980341"/>
    <w:rsid w:val="009805C5"/>
    <w:rsid w:val="00991324"/>
    <w:rsid w:val="00993614"/>
    <w:rsid w:val="009946D9"/>
    <w:rsid w:val="0099712C"/>
    <w:rsid w:val="009A01F1"/>
    <w:rsid w:val="009A3EE5"/>
    <w:rsid w:val="009B172C"/>
    <w:rsid w:val="009B186F"/>
    <w:rsid w:val="009B3CC5"/>
    <w:rsid w:val="009B7AB9"/>
    <w:rsid w:val="009D1D07"/>
    <w:rsid w:val="009E4463"/>
    <w:rsid w:val="00A00A2A"/>
    <w:rsid w:val="00A05DD6"/>
    <w:rsid w:val="00A07D94"/>
    <w:rsid w:val="00A24D8F"/>
    <w:rsid w:val="00A3343D"/>
    <w:rsid w:val="00A359EE"/>
    <w:rsid w:val="00A41870"/>
    <w:rsid w:val="00A47687"/>
    <w:rsid w:val="00A52435"/>
    <w:rsid w:val="00A53336"/>
    <w:rsid w:val="00A572C7"/>
    <w:rsid w:val="00A60BE9"/>
    <w:rsid w:val="00A8146F"/>
    <w:rsid w:val="00A90201"/>
    <w:rsid w:val="00A91627"/>
    <w:rsid w:val="00AA556B"/>
    <w:rsid w:val="00AD5571"/>
    <w:rsid w:val="00AE739F"/>
    <w:rsid w:val="00AF16AE"/>
    <w:rsid w:val="00AF630C"/>
    <w:rsid w:val="00B22197"/>
    <w:rsid w:val="00B512E5"/>
    <w:rsid w:val="00B560A4"/>
    <w:rsid w:val="00B952E4"/>
    <w:rsid w:val="00BA4FD1"/>
    <w:rsid w:val="00BB49B0"/>
    <w:rsid w:val="00BC1A4E"/>
    <w:rsid w:val="00BC5C62"/>
    <w:rsid w:val="00C10347"/>
    <w:rsid w:val="00C25308"/>
    <w:rsid w:val="00C32777"/>
    <w:rsid w:val="00C42BC1"/>
    <w:rsid w:val="00C62BB3"/>
    <w:rsid w:val="00C67BED"/>
    <w:rsid w:val="00C8113A"/>
    <w:rsid w:val="00C92238"/>
    <w:rsid w:val="00CC3B7C"/>
    <w:rsid w:val="00CC5730"/>
    <w:rsid w:val="00CE17BC"/>
    <w:rsid w:val="00D04DC1"/>
    <w:rsid w:val="00D203F4"/>
    <w:rsid w:val="00D43FAE"/>
    <w:rsid w:val="00D46483"/>
    <w:rsid w:val="00D51242"/>
    <w:rsid w:val="00D553D5"/>
    <w:rsid w:val="00D611A9"/>
    <w:rsid w:val="00D61A7C"/>
    <w:rsid w:val="00D66E61"/>
    <w:rsid w:val="00D70C9C"/>
    <w:rsid w:val="00D80EE5"/>
    <w:rsid w:val="00D843B7"/>
    <w:rsid w:val="00D8723A"/>
    <w:rsid w:val="00D9427D"/>
    <w:rsid w:val="00D954BE"/>
    <w:rsid w:val="00DC1BBE"/>
    <w:rsid w:val="00DC267C"/>
    <w:rsid w:val="00DD7CC7"/>
    <w:rsid w:val="00DE5B86"/>
    <w:rsid w:val="00DF0451"/>
    <w:rsid w:val="00DF0998"/>
    <w:rsid w:val="00E17053"/>
    <w:rsid w:val="00E363DC"/>
    <w:rsid w:val="00E42E77"/>
    <w:rsid w:val="00E46252"/>
    <w:rsid w:val="00E52074"/>
    <w:rsid w:val="00E53B55"/>
    <w:rsid w:val="00EA2A4F"/>
    <w:rsid w:val="00EB0F83"/>
    <w:rsid w:val="00EC245A"/>
    <w:rsid w:val="00EC3270"/>
    <w:rsid w:val="00ED3C4A"/>
    <w:rsid w:val="00EE197B"/>
    <w:rsid w:val="00F009C7"/>
    <w:rsid w:val="00F12899"/>
    <w:rsid w:val="00F208F0"/>
    <w:rsid w:val="00F25331"/>
    <w:rsid w:val="00F25C25"/>
    <w:rsid w:val="00F41D13"/>
    <w:rsid w:val="00F52AD8"/>
    <w:rsid w:val="00F62113"/>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 w:type="paragraph" w:styleId="aa">
    <w:name w:val="Body Text"/>
    <w:basedOn w:val="a"/>
    <w:next w:val="a"/>
    <w:link w:val="Char3"/>
    <w:uiPriority w:val="99"/>
    <w:unhideWhenUsed/>
    <w:qFormat/>
    <w:rsid w:val="000A1003"/>
    <w:pPr>
      <w:spacing w:after="120"/>
    </w:pPr>
    <w:rPr>
      <w:szCs w:val="24"/>
    </w:rPr>
  </w:style>
  <w:style w:type="character" w:customStyle="1" w:styleId="Char3">
    <w:name w:val="正文文本 Char"/>
    <w:basedOn w:val="a0"/>
    <w:link w:val="aa"/>
    <w:uiPriority w:val="99"/>
    <w:rsid w:val="000A1003"/>
    <w:rPr>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9</Pages>
  <Words>897</Words>
  <Characters>5115</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106</cp:revision>
  <cp:lastPrinted>2022-08-08T09:39:00Z</cp:lastPrinted>
  <dcterms:created xsi:type="dcterms:W3CDTF">2022-03-17T08:46:00Z</dcterms:created>
  <dcterms:modified xsi:type="dcterms:W3CDTF">2022-08-26T09:05:00Z</dcterms:modified>
</cp:coreProperties>
</file>