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6B313C" w:rsidRDefault="00991324" w:rsidP="00B512E5">
      <w:pPr>
        <w:widowControl/>
        <w:shd w:val="clear" w:color="auto" w:fill="FFFFFF"/>
        <w:wordWrap w:val="0"/>
        <w:spacing w:line="400" w:lineRule="atLeast"/>
        <w:jc w:val="left"/>
        <w:rPr>
          <w:rFonts w:ascii="黑体" w:eastAsia="黑体" w:hAnsi="黑体" w:cs="Segoe UI"/>
          <w:b/>
          <w:color w:val="333333"/>
          <w:kern w:val="0"/>
          <w:sz w:val="32"/>
          <w:szCs w:val="32"/>
        </w:rPr>
      </w:pPr>
      <w:r w:rsidRPr="006B313C">
        <w:rPr>
          <w:rFonts w:ascii="黑体" w:eastAsia="黑体" w:hAnsi="黑体" w:cs="Segoe UI" w:hint="eastAsia"/>
          <w:b/>
          <w:color w:val="333333"/>
          <w:kern w:val="0"/>
          <w:sz w:val="32"/>
          <w:szCs w:val="32"/>
        </w:rPr>
        <w:t>附件1</w:t>
      </w:r>
      <w:r w:rsidR="00B512E5">
        <w:rPr>
          <w:rFonts w:ascii="黑体" w:eastAsia="黑体" w:hAnsi="黑体" w:cs="Segoe UI" w:hint="eastAsia"/>
          <w:b/>
          <w:color w:val="333333"/>
          <w:kern w:val="0"/>
          <w:sz w:val="32"/>
          <w:szCs w:val="32"/>
        </w:rPr>
        <w:t>：</w:t>
      </w:r>
      <w:r w:rsidRPr="006B313C">
        <w:rPr>
          <w:rFonts w:ascii="黑体" w:eastAsia="黑体" w:hAnsi="黑体" w:cs="Segoe UI" w:hint="eastAsia"/>
          <w:b/>
          <w:color w:val="333333"/>
          <w:kern w:val="0"/>
          <w:sz w:val="32"/>
          <w:szCs w:val="32"/>
        </w:rPr>
        <w:t>采购项目需求</w:t>
      </w:r>
    </w:p>
    <w:p w:rsidR="00EB0F83" w:rsidRDefault="00CE17BC" w:rsidP="00424DEC">
      <w:pPr>
        <w:spacing w:line="360" w:lineRule="auto"/>
        <w:jc w:val="left"/>
        <w:rPr>
          <w:rFonts w:asciiTheme="minorEastAsia" w:hAnsiTheme="minorEastAsia"/>
          <w:b/>
          <w:sz w:val="24"/>
          <w:szCs w:val="24"/>
        </w:rPr>
      </w:pPr>
      <w:r w:rsidRPr="00E42E77">
        <w:rPr>
          <w:rFonts w:asciiTheme="minorEastAsia" w:hAnsiTheme="minorEastAsia" w:hint="eastAsia"/>
          <w:b/>
          <w:sz w:val="24"/>
          <w:szCs w:val="24"/>
        </w:rPr>
        <w:t>一、采购</w:t>
      </w:r>
      <w:r w:rsidR="00EB0F83">
        <w:rPr>
          <w:rFonts w:asciiTheme="minorEastAsia" w:hAnsiTheme="minorEastAsia" w:hint="eastAsia"/>
          <w:b/>
          <w:sz w:val="24"/>
          <w:szCs w:val="24"/>
        </w:rPr>
        <w:t>标的：</w:t>
      </w:r>
    </w:p>
    <w:tbl>
      <w:tblPr>
        <w:tblW w:w="5086" w:type="pct"/>
        <w:jc w:val="center"/>
        <w:tblInd w:w="1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0"/>
        <w:gridCol w:w="1843"/>
        <w:gridCol w:w="1845"/>
        <w:gridCol w:w="2431"/>
      </w:tblGrid>
      <w:tr w:rsidR="001E6144" w:rsidRPr="00902952" w:rsidTr="001E6144">
        <w:trPr>
          <w:trHeight w:val="756"/>
          <w:jc w:val="center"/>
        </w:trPr>
        <w:tc>
          <w:tcPr>
            <w:tcW w:w="1471" w:type="pct"/>
            <w:vAlign w:val="center"/>
          </w:tcPr>
          <w:p w:rsidR="001E6144" w:rsidRPr="00902952" w:rsidRDefault="001E6144" w:rsidP="001168D6">
            <w:pPr>
              <w:spacing w:line="420" w:lineRule="exact"/>
              <w:jc w:val="center"/>
              <w:rPr>
                <w:rFonts w:ascii="宋体" w:hAnsi="宋体"/>
                <w:bCs/>
              </w:rPr>
            </w:pPr>
            <w:r w:rsidRPr="00902952">
              <w:rPr>
                <w:rFonts w:ascii="宋体" w:hAnsi="宋体" w:cs="宋体" w:hint="eastAsia"/>
                <w:bCs/>
              </w:rPr>
              <w:t>设备名称</w:t>
            </w:r>
          </w:p>
        </w:tc>
        <w:tc>
          <w:tcPr>
            <w:tcW w:w="1063" w:type="pct"/>
            <w:vAlign w:val="center"/>
          </w:tcPr>
          <w:p w:rsidR="001E6144" w:rsidRPr="00902952" w:rsidRDefault="001E6144" w:rsidP="001168D6">
            <w:pPr>
              <w:spacing w:line="420" w:lineRule="exact"/>
              <w:jc w:val="center"/>
              <w:rPr>
                <w:rFonts w:ascii="宋体" w:hAnsi="宋体"/>
                <w:bCs/>
              </w:rPr>
            </w:pPr>
            <w:r w:rsidRPr="00902952">
              <w:rPr>
                <w:rFonts w:ascii="宋体" w:hAnsi="宋体" w:cs="宋体" w:hint="eastAsia"/>
                <w:bCs/>
              </w:rPr>
              <w:t>数量</w:t>
            </w:r>
          </w:p>
        </w:tc>
        <w:tc>
          <w:tcPr>
            <w:tcW w:w="1064" w:type="pct"/>
            <w:vAlign w:val="center"/>
          </w:tcPr>
          <w:p w:rsidR="001E6144" w:rsidRPr="00902952" w:rsidRDefault="001E6144" w:rsidP="001168D6">
            <w:pPr>
              <w:spacing w:line="420" w:lineRule="exact"/>
              <w:jc w:val="center"/>
              <w:rPr>
                <w:rFonts w:ascii="宋体" w:hAnsi="宋体"/>
                <w:bCs/>
              </w:rPr>
            </w:pPr>
            <w:r w:rsidRPr="00902952">
              <w:rPr>
                <w:rFonts w:ascii="宋体" w:hAnsi="宋体" w:cs="宋体" w:hint="eastAsia"/>
                <w:bCs/>
              </w:rPr>
              <w:t>产地</w:t>
            </w:r>
          </w:p>
        </w:tc>
        <w:tc>
          <w:tcPr>
            <w:tcW w:w="1402" w:type="pct"/>
            <w:vAlign w:val="center"/>
          </w:tcPr>
          <w:p w:rsidR="001E6144" w:rsidRPr="00902952" w:rsidRDefault="001E6144" w:rsidP="001168D6">
            <w:pPr>
              <w:spacing w:line="420" w:lineRule="exact"/>
              <w:jc w:val="center"/>
              <w:rPr>
                <w:rFonts w:ascii="宋体" w:hAnsi="宋体"/>
                <w:bCs/>
              </w:rPr>
            </w:pPr>
            <w:r>
              <w:rPr>
                <w:rFonts w:ascii="宋体" w:hAnsi="宋体" w:cs="宋体" w:hint="eastAsia"/>
                <w:bCs/>
              </w:rPr>
              <w:t>最高限价</w:t>
            </w:r>
            <w:r w:rsidRPr="00902952">
              <w:rPr>
                <w:rFonts w:ascii="宋体" w:hAnsi="宋体" w:cs="宋体" w:hint="eastAsia"/>
                <w:bCs/>
              </w:rPr>
              <w:t>（万元）</w:t>
            </w:r>
          </w:p>
        </w:tc>
      </w:tr>
      <w:tr w:rsidR="001E6144" w:rsidRPr="00902952" w:rsidTr="001E6144">
        <w:trPr>
          <w:trHeight w:val="756"/>
          <w:jc w:val="center"/>
        </w:trPr>
        <w:tc>
          <w:tcPr>
            <w:tcW w:w="1471" w:type="pct"/>
            <w:vAlign w:val="center"/>
          </w:tcPr>
          <w:p w:rsidR="001E6144" w:rsidRPr="00702D32" w:rsidRDefault="001E6144" w:rsidP="001168D6">
            <w:pPr>
              <w:spacing w:line="420" w:lineRule="exact"/>
              <w:jc w:val="center"/>
              <w:rPr>
                <w:rFonts w:ascii="宋体"/>
              </w:rPr>
            </w:pPr>
            <w:r w:rsidRPr="002A29D2">
              <w:rPr>
                <w:rFonts w:ascii="宋体" w:hint="eastAsia"/>
              </w:rPr>
              <w:t>医用冷藏箱</w:t>
            </w:r>
          </w:p>
        </w:tc>
        <w:tc>
          <w:tcPr>
            <w:tcW w:w="1063" w:type="pct"/>
            <w:vAlign w:val="center"/>
          </w:tcPr>
          <w:p w:rsidR="001E6144" w:rsidRPr="00702D32" w:rsidRDefault="001E6144" w:rsidP="001168D6">
            <w:pPr>
              <w:spacing w:line="420" w:lineRule="exact"/>
              <w:jc w:val="center"/>
              <w:rPr>
                <w:rFonts w:ascii="宋体"/>
              </w:rPr>
            </w:pPr>
            <w:r>
              <w:rPr>
                <w:rFonts w:ascii="宋体" w:hint="eastAsia"/>
              </w:rPr>
              <w:t>16台</w:t>
            </w:r>
          </w:p>
        </w:tc>
        <w:tc>
          <w:tcPr>
            <w:tcW w:w="1064" w:type="pct"/>
            <w:vAlign w:val="center"/>
          </w:tcPr>
          <w:p w:rsidR="001E6144" w:rsidRPr="00902952" w:rsidRDefault="001E6144" w:rsidP="001168D6">
            <w:pPr>
              <w:spacing w:line="420" w:lineRule="exact"/>
              <w:jc w:val="center"/>
              <w:rPr>
                <w:rFonts w:ascii="宋体" w:hAnsi="宋体" w:cs="宋体"/>
                <w:bCs/>
              </w:rPr>
            </w:pPr>
            <w:r>
              <w:rPr>
                <w:rFonts w:ascii="宋体" w:hAnsi="宋体" w:cs="宋体" w:hint="eastAsia"/>
                <w:bCs/>
              </w:rPr>
              <w:t>国产</w:t>
            </w:r>
          </w:p>
        </w:tc>
        <w:tc>
          <w:tcPr>
            <w:tcW w:w="1402" w:type="pct"/>
            <w:vMerge w:val="restart"/>
            <w:vAlign w:val="center"/>
          </w:tcPr>
          <w:p w:rsidR="001E6144" w:rsidRPr="00902952" w:rsidRDefault="001E6144" w:rsidP="001168D6">
            <w:pPr>
              <w:spacing w:line="420" w:lineRule="exact"/>
              <w:jc w:val="center"/>
              <w:rPr>
                <w:rFonts w:ascii="宋体" w:hAnsi="宋体" w:cs="宋体"/>
                <w:bCs/>
              </w:rPr>
            </w:pPr>
            <w:r>
              <w:rPr>
                <w:rFonts w:ascii="宋体" w:hAnsi="宋体" w:cs="宋体" w:hint="eastAsia"/>
                <w:bCs/>
              </w:rPr>
              <w:t>24.8</w:t>
            </w:r>
          </w:p>
        </w:tc>
      </w:tr>
      <w:tr w:rsidR="001E6144" w:rsidTr="001E6144">
        <w:trPr>
          <w:trHeight w:val="756"/>
          <w:jc w:val="center"/>
        </w:trPr>
        <w:tc>
          <w:tcPr>
            <w:tcW w:w="1471" w:type="pct"/>
            <w:vAlign w:val="center"/>
          </w:tcPr>
          <w:p w:rsidR="001E6144" w:rsidRPr="00781121" w:rsidRDefault="001E6144" w:rsidP="001168D6">
            <w:pPr>
              <w:spacing w:line="420" w:lineRule="exact"/>
              <w:jc w:val="center"/>
              <w:rPr>
                <w:rFonts w:ascii="宋体"/>
              </w:rPr>
            </w:pPr>
            <w:r w:rsidRPr="002A29D2">
              <w:rPr>
                <w:rFonts w:ascii="宋体" w:hint="eastAsia"/>
              </w:rPr>
              <w:t>医用冷藏冷冻箱</w:t>
            </w:r>
          </w:p>
        </w:tc>
        <w:tc>
          <w:tcPr>
            <w:tcW w:w="1063" w:type="pct"/>
            <w:vAlign w:val="center"/>
          </w:tcPr>
          <w:p w:rsidR="001E6144" w:rsidRDefault="001E6144" w:rsidP="001168D6">
            <w:pPr>
              <w:spacing w:line="420" w:lineRule="exact"/>
              <w:jc w:val="center"/>
              <w:rPr>
                <w:rFonts w:ascii="宋体"/>
              </w:rPr>
            </w:pPr>
            <w:r>
              <w:rPr>
                <w:rFonts w:ascii="宋体" w:hint="eastAsia"/>
              </w:rPr>
              <w:t>4台</w:t>
            </w:r>
          </w:p>
        </w:tc>
        <w:tc>
          <w:tcPr>
            <w:tcW w:w="1064" w:type="pct"/>
            <w:vAlign w:val="center"/>
          </w:tcPr>
          <w:p w:rsidR="001E6144" w:rsidRDefault="001E6144" w:rsidP="001168D6">
            <w:pPr>
              <w:spacing w:line="420" w:lineRule="exact"/>
              <w:jc w:val="center"/>
              <w:rPr>
                <w:rFonts w:ascii="宋体" w:hAnsi="宋体" w:cs="宋体"/>
                <w:bCs/>
              </w:rPr>
            </w:pPr>
            <w:r>
              <w:rPr>
                <w:rFonts w:ascii="宋体" w:hAnsi="宋体" w:cs="宋体" w:hint="eastAsia"/>
                <w:bCs/>
              </w:rPr>
              <w:t>国产</w:t>
            </w:r>
          </w:p>
        </w:tc>
        <w:tc>
          <w:tcPr>
            <w:tcW w:w="1402" w:type="pct"/>
            <w:vMerge/>
            <w:vAlign w:val="center"/>
          </w:tcPr>
          <w:p w:rsidR="001E6144" w:rsidRDefault="001E6144" w:rsidP="001168D6">
            <w:pPr>
              <w:spacing w:line="420" w:lineRule="exact"/>
              <w:jc w:val="center"/>
              <w:rPr>
                <w:rFonts w:ascii="宋体" w:hAnsi="宋体" w:cs="宋体"/>
                <w:bCs/>
              </w:rPr>
            </w:pPr>
          </w:p>
        </w:tc>
      </w:tr>
      <w:tr w:rsidR="001E6144" w:rsidTr="001E6144">
        <w:trPr>
          <w:trHeight w:val="756"/>
          <w:jc w:val="center"/>
        </w:trPr>
        <w:tc>
          <w:tcPr>
            <w:tcW w:w="1471" w:type="pct"/>
            <w:vAlign w:val="center"/>
          </w:tcPr>
          <w:p w:rsidR="001E6144" w:rsidRPr="00781121" w:rsidRDefault="001E6144" w:rsidP="001168D6">
            <w:pPr>
              <w:spacing w:line="420" w:lineRule="exact"/>
              <w:jc w:val="center"/>
              <w:rPr>
                <w:rFonts w:ascii="宋体"/>
              </w:rPr>
            </w:pPr>
            <w:r w:rsidRPr="002A29D2">
              <w:rPr>
                <w:rFonts w:ascii="宋体" w:hint="eastAsia"/>
              </w:rPr>
              <w:t>医用</w:t>
            </w:r>
            <w:r>
              <w:rPr>
                <w:rFonts w:ascii="宋体" w:hint="eastAsia"/>
              </w:rPr>
              <w:t>阴凉柜</w:t>
            </w:r>
          </w:p>
        </w:tc>
        <w:tc>
          <w:tcPr>
            <w:tcW w:w="1063" w:type="pct"/>
            <w:vAlign w:val="center"/>
          </w:tcPr>
          <w:p w:rsidR="001E6144" w:rsidRDefault="001E6144" w:rsidP="001168D6">
            <w:pPr>
              <w:spacing w:line="420" w:lineRule="exact"/>
              <w:jc w:val="center"/>
              <w:rPr>
                <w:rFonts w:ascii="宋体"/>
              </w:rPr>
            </w:pPr>
            <w:r>
              <w:rPr>
                <w:rFonts w:ascii="宋体" w:hint="eastAsia"/>
              </w:rPr>
              <w:t>1台</w:t>
            </w:r>
          </w:p>
        </w:tc>
        <w:tc>
          <w:tcPr>
            <w:tcW w:w="1064" w:type="pct"/>
            <w:vAlign w:val="center"/>
          </w:tcPr>
          <w:p w:rsidR="001E6144" w:rsidRDefault="001E6144" w:rsidP="001168D6">
            <w:pPr>
              <w:spacing w:line="420" w:lineRule="exact"/>
              <w:jc w:val="center"/>
              <w:rPr>
                <w:rFonts w:ascii="宋体" w:hAnsi="宋体" w:cs="宋体"/>
                <w:bCs/>
              </w:rPr>
            </w:pPr>
            <w:r>
              <w:rPr>
                <w:rFonts w:ascii="宋体" w:hAnsi="宋体" w:cs="宋体" w:hint="eastAsia"/>
                <w:bCs/>
              </w:rPr>
              <w:t>国产</w:t>
            </w:r>
          </w:p>
        </w:tc>
        <w:tc>
          <w:tcPr>
            <w:tcW w:w="1402" w:type="pct"/>
            <w:vMerge/>
            <w:vAlign w:val="center"/>
          </w:tcPr>
          <w:p w:rsidR="001E6144" w:rsidRDefault="001E6144" w:rsidP="001168D6">
            <w:pPr>
              <w:spacing w:line="420" w:lineRule="exact"/>
              <w:jc w:val="center"/>
              <w:rPr>
                <w:rFonts w:ascii="宋体" w:hAnsi="宋体" w:cs="宋体"/>
                <w:bCs/>
              </w:rPr>
            </w:pPr>
          </w:p>
        </w:tc>
      </w:tr>
      <w:tr w:rsidR="001E6144" w:rsidTr="001E6144">
        <w:trPr>
          <w:trHeight w:val="756"/>
          <w:jc w:val="center"/>
        </w:trPr>
        <w:tc>
          <w:tcPr>
            <w:tcW w:w="1471" w:type="pct"/>
            <w:vAlign w:val="center"/>
          </w:tcPr>
          <w:p w:rsidR="001E6144" w:rsidRPr="002A29D2" w:rsidRDefault="001E6144" w:rsidP="001168D6">
            <w:pPr>
              <w:spacing w:line="420" w:lineRule="exact"/>
              <w:jc w:val="center"/>
              <w:rPr>
                <w:rFonts w:ascii="宋体"/>
              </w:rPr>
            </w:pPr>
            <w:r>
              <w:rPr>
                <w:rFonts w:ascii="宋体" w:hint="eastAsia"/>
              </w:rPr>
              <w:t>双温</w:t>
            </w:r>
            <w:r w:rsidRPr="00716B2C">
              <w:rPr>
                <w:rFonts w:ascii="宋体" w:hint="eastAsia"/>
              </w:rPr>
              <w:t>温湿度监控器</w:t>
            </w:r>
          </w:p>
        </w:tc>
        <w:tc>
          <w:tcPr>
            <w:tcW w:w="1063" w:type="pct"/>
            <w:vAlign w:val="center"/>
          </w:tcPr>
          <w:p w:rsidR="001E6144" w:rsidRDefault="001E6144" w:rsidP="001168D6">
            <w:pPr>
              <w:spacing w:line="420" w:lineRule="exact"/>
              <w:jc w:val="center"/>
              <w:rPr>
                <w:rFonts w:ascii="宋体"/>
              </w:rPr>
            </w:pPr>
            <w:r>
              <w:rPr>
                <w:rFonts w:ascii="宋体" w:hint="eastAsia"/>
              </w:rPr>
              <w:t>11台</w:t>
            </w:r>
          </w:p>
        </w:tc>
        <w:tc>
          <w:tcPr>
            <w:tcW w:w="1064" w:type="pct"/>
            <w:vAlign w:val="center"/>
          </w:tcPr>
          <w:p w:rsidR="001E6144" w:rsidRDefault="001E6144" w:rsidP="001168D6">
            <w:pPr>
              <w:jc w:val="center"/>
            </w:pPr>
            <w:r w:rsidRPr="00AC0F56">
              <w:rPr>
                <w:rFonts w:ascii="宋体" w:hAnsi="宋体" w:cs="宋体" w:hint="eastAsia"/>
                <w:bCs/>
              </w:rPr>
              <w:t>国产</w:t>
            </w:r>
          </w:p>
        </w:tc>
        <w:tc>
          <w:tcPr>
            <w:tcW w:w="1402" w:type="pct"/>
            <w:vMerge/>
            <w:vAlign w:val="center"/>
          </w:tcPr>
          <w:p w:rsidR="001E6144" w:rsidRDefault="001E6144" w:rsidP="001168D6">
            <w:pPr>
              <w:spacing w:line="420" w:lineRule="exact"/>
              <w:jc w:val="center"/>
              <w:rPr>
                <w:rFonts w:ascii="宋体" w:hAnsi="宋体" w:cs="宋体"/>
                <w:bCs/>
              </w:rPr>
            </w:pPr>
          </w:p>
        </w:tc>
      </w:tr>
      <w:tr w:rsidR="001E6144" w:rsidTr="001E6144">
        <w:trPr>
          <w:trHeight w:val="756"/>
          <w:jc w:val="center"/>
        </w:trPr>
        <w:tc>
          <w:tcPr>
            <w:tcW w:w="1471" w:type="pct"/>
            <w:vAlign w:val="center"/>
          </w:tcPr>
          <w:p w:rsidR="001E6144" w:rsidRDefault="001E6144" w:rsidP="001168D6">
            <w:pPr>
              <w:spacing w:line="420" w:lineRule="exact"/>
              <w:jc w:val="center"/>
              <w:rPr>
                <w:rFonts w:ascii="宋体"/>
              </w:rPr>
            </w:pPr>
            <w:r>
              <w:rPr>
                <w:rFonts w:ascii="宋体" w:hint="eastAsia"/>
              </w:rPr>
              <w:t>单温</w:t>
            </w:r>
            <w:r w:rsidRPr="00716B2C">
              <w:rPr>
                <w:rFonts w:ascii="宋体" w:hint="eastAsia"/>
              </w:rPr>
              <w:t>温湿度监控器</w:t>
            </w:r>
          </w:p>
        </w:tc>
        <w:tc>
          <w:tcPr>
            <w:tcW w:w="1063" w:type="pct"/>
            <w:vAlign w:val="center"/>
          </w:tcPr>
          <w:p w:rsidR="001E6144" w:rsidRDefault="001E6144" w:rsidP="001168D6">
            <w:pPr>
              <w:spacing w:line="420" w:lineRule="exact"/>
              <w:jc w:val="center"/>
              <w:rPr>
                <w:rFonts w:ascii="宋体"/>
              </w:rPr>
            </w:pPr>
            <w:r>
              <w:rPr>
                <w:rFonts w:ascii="宋体" w:hint="eastAsia"/>
              </w:rPr>
              <w:t>21台</w:t>
            </w:r>
          </w:p>
        </w:tc>
        <w:tc>
          <w:tcPr>
            <w:tcW w:w="1064" w:type="pct"/>
            <w:vAlign w:val="center"/>
          </w:tcPr>
          <w:p w:rsidR="001E6144" w:rsidRDefault="001E6144" w:rsidP="001168D6">
            <w:pPr>
              <w:jc w:val="center"/>
            </w:pPr>
            <w:r w:rsidRPr="00AC0F56">
              <w:rPr>
                <w:rFonts w:ascii="宋体" w:hAnsi="宋体" w:cs="宋体" w:hint="eastAsia"/>
                <w:bCs/>
              </w:rPr>
              <w:t>国产</w:t>
            </w:r>
          </w:p>
        </w:tc>
        <w:tc>
          <w:tcPr>
            <w:tcW w:w="1402" w:type="pct"/>
            <w:vMerge/>
            <w:vAlign w:val="center"/>
          </w:tcPr>
          <w:p w:rsidR="001E6144" w:rsidRDefault="001E6144" w:rsidP="001168D6">
            <w:pPr>
              <w:spacing w:line="420" w:lineRule="exact"/>
              <w:jc w:val="center"/>
              <w:rPr>
                <w:rFonts w:ascii="宋体" w:hAnsi="宋体" w:cs="宋体"/>
                <w:bCs/>
              </w:rPr>
            </w:pPr>
          </w:p>
        </w:tc>
      </w:tr>
    </w:tbl>
    <w:p w:rsidR="001E6144" w:rsidRPr="001E6144" w:rsidRDefault="001E6144" w:rsidP="00424DEC">
      <w:pPr>
        <w:spacing w:line="360" w:lineRule="auto"/>
        <w:jc w:val="left"/>
        <w:rPr>
          <w:rFonts w:asciiTheme="minorEastAsia" w:hAnsiTheme="minorEastAsia"/>
          <w:b/>
          <w:sz w:val="24"/>
          <w:szCs w:val="24"/>
        </w:rPr>
      </w:pPr>
    </w:p>
    <w:p w:rsidR="00AD5571" w:rsidRDefault="00A90201" w:rsidP="00A90201">
      <w:pPr>
        <w:spacing w:line="400" w:lineRule="exact"/>
        <w:jc w:val="left"/>
        <w:rPr>
          <w:rFonts w:asciiTheme="minorEastAsia" w:hAnsiTheme="minorEastAsia"/>
          <w:b/>
          <w:sz w:val="24"/>
          <w:szCs w:val="24"/>
        </w:rPr>
      </w:pPr>
      <w:r w:rsidRPr="00A90201">
        <w:rPr>
          <w:rFonts w:asciiTheme="minorEastAsia" w:hAnsiTheme="minorEastAsia" w:hint="eastAsia"/>
          <w:b/>
          <w:sz w:val="24"/>
          <w:szCs w:val="24"/>
        </w:rPr>
        <w:t>二</w:t>
      </w:r>
      <w:r w:rsidR="00064457" w:rsidRPr="00A90201">
        <w:rPr>
          <w:rFonts w:asciiTheme="minorEastAsia" w:hAnsiTheme="minorEastAsia" w:hint="eastAsia"/>
          <w:b/>
          <w:sz w:val="24"/>
          <w:szCs w:val="24"/>
        </w:rPr>
        <w:t>、技术要求</w:t>
      </w:r>
      <w:r w:rsidR="007A6A05" w:rsidRPr="00A90201">
        <w:rPr>
          <w:rFonts w:asciiTheme="minorEastAsia" w:hAnsiTheme="minorEastAsia" w:hint="eastAsia"/>
          <w:b/>
          <w:sz w:val="24"/>
          <w:szCs w:val="24"/>
        </w:rPr>
        <w:t>：</w:t>
      </w:r>
    </w:p>
    <w:p w:rsidR="001E6144" w:rsidRPr="00AD71B9" w:rsidRDefault="001E6144" w:rsidP="001E6144">
      <w:pPr>
        <w:pStyle w:val="ab"/>
        <w:spacing w:line="420" w:lineRule="exact"/>
        <w:rPr>
          <w:rFonts w:hAnsi="宋体" w:cs="宋体"/>
          <w:b/>
          <w:color w:val="000000"/>
          <w:kern w:val="0"/>
        </w:rPr>
      </w:pPr>
      <w:r>
        <w:rPr>
          <w:rFonts w:hAnsi="宋体" w:cs="宋体" w:hint="eastAsia"/>
          <w:b/>
          <w:color w:val="000000"/>
          <w:kern w:val="0"/>
        </w:rPr>
        <w:t>（一）</w:t>
      </w:r>
      <w:r w:rsidRPr="00AD71B9">
        <w:rPr>
          <w:rFonts w:hAnsi="宋体" w:cs="宋体" w:hint="eastAsia"/>
          <w:b/>
          <w:color w:val="000000"/>
          <w:kern w:val="0"/>
        </w:rPr>
        <w:t>、</w:t>
      </w:r>
      <w:r w:rsidRPr="00AD71B9">
        <w:rPr>
          <w:rFonts w:hint="eastAsia"/>
          <w:b/>
        </w:rPr>
        <w:t>医用冷藏箱</w:t>
      </w:r>
    </w:p>
    <w:p w:rsidR="001E6144" w:rsidRPr="00AB02B8" w:rsidRDefault="001E6144" w:rsidP="001E6144">
      <w:pPr>
        <w:pStyle w:val="ab"/>
        <w:spacing w:line="420" w:lineRule="exact"/>
        <w:rPr>
          <w:rFonts w:hAnsi="宋体" w:cs="宋体"/>
        </w:rPr>
      </w:pPr>
      <w:r w:rsidRPr="00AB02B8">
        <w:rPr>
          <w:rFonts w:hAnsi="宋体" w:cs="宋体" w:hint="eastAsia"/>
        </w:rPr>
        <w:t>1</w:t>
      </w:r>
      <w:r>
        <w:rPr>
          <w:rFonts w:hAnsi="宋体" w:cs="宋体" w:hint="eastAsia"/>
        </w:rPr>
        <w:t>．</w:t>
      </w:r>
      <w:r w:rsidRPr="00AB02B8">
        <w:rPr>
          <w:rFonts w:hAnsi="宋体" w:cs="宋体" w:hint="eastAsia"/>
        </w:rPr>
        <w:t>有效容积</w:t>
      </w:r>
      <w:r>
        <w:rPr>
          <w:rFonts w:hAnsi="宋体" w:cs="宋体" w:hint="eastAsia"/>
        </w:rPr>
        <w:t>≥30</w:t>
      </w:r>
      <w:r w:rsidRPr="00AB02B8">
        <w:rPr>
          <w:rFonts w:hAnsi="宋体" w:cs="宋体" w:hint="eastAsia"/>
        </w:rPr>
        <w:t>0</w:t>
      </w:r>
      <w:r>
        <w:rPr>
          <w:rFonts w:hAnsi="宋体" w:cs="宋体" w:hint="eastAsia"/>
        </w:rPr>
        <w:t>L</w:t>
      </w:r>
      <w:r w:rsidRPr="00AB02B8">
        <w:rPr>
          <w:rFonts w:hAnsi="宋体" w:cs="宋体" w:hint="eastAsia"/>
        </w:rPr>
        <w:t>，立式。</w:t>
      </w:r>
    </w:p>
    <w:p w:rsidR="001E6144" w:rsidRPr="00AB02B8" w:rsidRDefault="001E6144" w:rsidP="001E6144">
      <w:pPr>
        <w:pStyle w:val="ab"/>
        <w:spacing w:line="420" w:lineRule="exact"/>
        <w:rPr>
          <w:rFonts w:hAnsi="宋体" w:cs="宋体"/>
        </w:rPr>
      </w:pPr>
      <w:r>
        <w:rPr>
          <w:rFonts w:hAnsi="宋体" w:cs="宋体" w:hint="eastAsia"/>
        </w:rPr>
        <w:t>★</w:t>
      </w:r>
      <w:r w:rsidRPr="00AB02B8">
        <w:rPr>
          <w:rFonts w:hAnsi="宋体" w:cs="宋体" w:hint="eastAsia"/>
        </w:rPr>
        <w:t>2</w:t>
      </w:r>
      <w:r>
        <w:rPr>
          <w:rFonts w:hAnsi="宋体" w:cs="宋体" w:hint="eastAsia"/>
        </w:rPr>
        <w:t>．</w:t>
      </w:r>
      <w:r w:rsidRPr="00AB02B8">
        <w:rPr>
          <w:rFonts w:hAnsi="宋体" w:cs="宋体" w:hint="eastAsia"/>
        </w:rPr>
        <w:t>箱内温度：微电脑控制，数字温度显示，箱内温度</w:t>
      </w:r>
      <w:r>
        <w:rPr>
          <w:rFonts w:hAnsi="宋体" w:cs="宋体" w:hint="eastAsia"/>
        </w:rPr>
        <w:t>：2</w:t>
      </w:r>
      <w:r w:rsidRPr="00AB02B8">
        <w:rPr>
          <w:rFonts w:hAnsi="宋体" w:cs="宋体" w:hint="eastAsia"/>
        </w:rPr>
        <w:t>～8℃，调节增量为0.1℃，分辨率0.1℃</w:t>
      </w:r>
      <w:r>
        <w:rPr>
          <w:rFonts w:hAnsi="宋体" w:cs="宋体" w:hint="eastAsia"/>
        </w:rPr>
        <w:t>。</w:t>
      </w:r>
    </w:p>
    <w:p w:rsidR="001E6144" w:rsidRDefault="001E6144" w:rsidP="001E6144">
      <w:pPr>
        <w:pStyle w:val="ab"/>
        <w:tabs>
          <w:tab w:val="center" w:pos="4771"/>
        </w:tabs>
        <w:spacing w:line="420" w:lineRule="exact"/>
        <w:rPr>
          <w:rFonts w:hAnsi="宋体" w:cs="宋体"/>
        </w:rPr>
      </w:pPr>
      <w:r>
        <w:rPr>
          <w:rFonts w:hAnsi="宋体" w:cs="宋体" w:hint="eastAsia"/>
        </w:rPr>
        <w:t>★</w:t>
      </w:r>
      <w:r w:rsidRPr="00AB02B8">
        <w:rPr>
          <w:rFonts w:hAnsi="宋体" w:cs="宋体" w:hint="eastAsia"/>
        </w:rPr>
        <w:t>3</w:t>
      </w:r>
      <w:r>
        <w:rPr>
          <w:rFonts w:hAnsi="宋体" w:cs="宋体" w:hint="eastAsia"/>
        </w:rPr>
        <w:t>．</w:t>
      </w:r>
      <w:r w:rsidRPr="00AB02B8">
        <w:rPr>
          <w:rFonts w:hAnsi="宋体" w:cs="宋体" w:hint="eastAsia"/>
        </w:rPr>
        <w:t>显示湿度，35</w:t>
      </w:r>
      <w:r>
        <w:rPr>
          <w:rFonts w:hAnsi="宋体" w:cs="宋体" w:hint="eastAsia"/>
        </w:rPr>
        <w:t>～</w:t>
      </w:r>
      <w:r w:rsidRPr="00AB02B8">
        <w:rPr>
          <w:rFonts w:hAnsi="宋体" w:cs="宋体" w:hint="eastAsia"/>
        </w:rPr>
        <w:t>75%</w:t>
      </w:r>
      <w:r>
        <w:rPr>
          <w:rFonts w:hAnsi="宋体" w:cs="宋体" w:hint="eastAsia"/>
        </w:rPr>
        <w:t>，精度：0.1%</w:t>
      </w:r>
      <w:r w:rsidRPr="00AB02B8">
        <w:rPr>
          <w:rFonts w:hAnsi="宋体" w:cs="宋体" w:hint="eastAsia"/>
        </w:rPr>
        <w:t>。</w:t>
      </w:r>
      <w:r>
        <w:rPr>
          <w:rFonts w:hAnsi="宋体" w:cs="宋体"/>
        </w:rPr>
        <w:tab/>
      </w:r>
    </w:p>
    <w:p w:rsidR="001E6144" w:rsidRPr="00AB02B8" w:rsidRDefault="001E6144" w:rsidP="001E6144">
      <w:pPr>
        <w:pStyle w:val="ab"/>
        <w:spacing w:line="420" w:lineRule="exact"/>
        <w:rPr>
          <w:rFonts w:hAnsi="宋体" w:cs="宋体"/>
        </w:rPr>
      </w:pPr>
      <w:r>
        <w:rPr>
          <w:rFonts w:hAnsi="宋体" w:cs="宋体" w:hint="eastAsia"/>
        </w:rPr>
        <w:t>4．</w:t>
      </w:r>
      <w:r w:rsidRPr="00AB02B8">
        <w:rPr>
          <w:rFonts w:hAnsi="宋体" w:cs="宋体" w:hint="eastAsia"/>
        </w:rPr>
        <w:t>报警方式：</w:t>
      </w:r>
      <w:r>
        <w:rPr>
          <w:rFonts w:hAnsi="宋体" w:cs="宋体" w:hint="eastAsia"/>
        </w:rPr>
        <w:t>蜂鸣器</w:t>
      </w:r>
      <w:r w:rsidRPr="00AB02B8">
        <w:rPr>
          <w:rFonts w:hAnsi="宋体" w:cs="宋体" w:hint="eastAsia"/>
        </w:rPr>
        <w:t>报警</w:t>
      </w:r>
      <w:r>
        <w:rPr>
          <w:rFonts w:hAnsi="宋体" w:cs="宋体" w:hint="eastAsia"/>
        </w:rPr>
        <w:t>、灯光闪烁报警。报警功能：</w:t>
      </w:r>
      <w:r w:rsidRPr="00AB02B8">
        <w:rPr>
          <w:rFonts w:hAnsi="宋体" w:cs="宋体" w:hint="eastAsia"/>
        </w:rPr>
        <w:t>超温报警</w:t>
      </w:r>
      <w:r>
        <w:rPr>
          <w:rFonts w:hAnsi="宋体" w:cs="宋体" w:hint="eastAsia"/>
        </w:rPr>
        <w:t>、传感器故障报警。</w:t>
      </w:r>
    </w:p>
    <w:p w:rsidR="001E6144" w:rsidRPr="00AB02B8" w:rsidRDefault="001E6144" w:rsidP="001E6144">
      <w:pPr>
        <w:pStyle w:val="ab"/>
        <w:spacing w:line="420" w:lineRule="exact"/>
        <w:rPr>
          <w:rFonts w:hAnsi="宋体" w:cs="宋体"/>
        </w:rPr>
      </w:pPr>
      <w:r>
        <w:rPr>
          <w:rFonts w:hAnsi="宋体" w:cs="宋体" w:hint="eastAsia"/>
        </w:rPr>
        <w:t>5．</w:t>
      </w:r>
      <w:r w:rsidRPr="00AB02B8">
        <w:rPr>
          <w:rFonts w:hAnsi="宋体" w:cs="宋体" w:hint="eastAsia"/>
        </w:rPr>
        <w:t>采用风冷</w:t>
      </w:r>
      <w:r>
        <w:rPr>
          <w:rFonts w:hAnsi="宋体" w:cs="宋体" w:hint="eastAsia"/>
        </w:rPr>
        <w:t>循环，</w:t>
      </w:r>
      <w:r w:rsidRPr="00AB02B8">
        <w:rPr>
          <w:rFonts w:hAnsi="宋体" w:cs="宋体" w:hint="eastAsia"/>
        </w:rPr>
        <w:t>箱内温度稳定均匀</w:t>
      </w:r>
      <w:r>
        <w:rPr>
          <w:rFonts w:hAnsi="宋体" w:cs="宋体" w:hint="eastAsia"/>
        </w:rPr>
        <w:t>。</w:t>
      </w:r>
    </w:p>
    <w:p w:rsidR="001E6144" w:rsidRPr="00AB02B8" w:rsidRDefault="001E6144" w:rsidP="001E6144">
      <w:pPr>
        <w:pStyle w:val="ab"/>
        <w:spacing w:line="420" w:lineRule="exact"/>
        <w:rPr>
          <w:rFonts w:hAnsi="宋体" w:cs="宋体"/>
        </w:rPr>
      </w:pPr>
      <w:r>
        <w:rPr>
          <w:rFonts w:hAnsi="宋体" w:cs="宋体" w:hint="eastAsia"/>
        </w:rPr>
        <w:t>6．采用</w:t>
      </w:r>
      <w:r w:rsidRPr="00AB02B8">
        <w:rPr>
          <w:rFonts w:hAnsi="宋体" w:cs="宋体" w:hint="eastAsia"/>
        </w:rPr>
        <w:t>环保碳氢制冷剂</w:t>
      </w:r>
      <w:r>
        <w:rPr>
          <w:rFonts w:hAnsi="宋体" w:cs="宋体" w:hint="eastAsia"/>
        </w:rPr>
        <w:t>。</w:t>
      </w:r>
    </w:p>
    <w:p w:rsidR="001E6144" w:rsidRPr="00AB02B8" w:rsidRDefault="001E6144" w:rsidP="001E6144">
      <w:pPr>
        <w:pStyle w:val="ab"/>
        <w:spacing w:line="420" w:lineRule="exact"/>
        <w:rPr>
          <w:rFonts w:hAnsi="宋体" w:cs="宋体"/>
        </w:rPr>
      </w:pPr>
      <w:r>
        <w:rPr>
          <w:rFonts w:hAnsi="宋体" w:cs="宋体" w:hint="eastAsia"/>
        </w:rPr>
        <w:t>7．</w:t>
      </w:r>
      <w:r w:rsidRPr="00AB02B8">
        <w:rPr>
          <w:rFonts w:hAnsi="宋体" w:cs="宋体" w:hint="eastAsia"/>
        </w:rPr>
        <w:t>具有暗锁和锁孔，可实现双锁</w:t>
      </w:r>
      <w:r>
        <w:rPr>
          <w:rFonts w:hAnsi="宋体" w:cs="宋体" w:hint="eastAsia"/>
        </w:rPr>
        <w:t>。</w:t>
      </w:r>
    </w:p>
    <w:p w:rsidR="001E6144" w:rsidRPr="00AB02B8" w:rsidRDefault="001E6144" w:rsidP="001E6144">
      <w:pPr>
        <w:pStyle w:val="ab"/>
        <w:spacing w:line="420" w:lineRule="exact"/>
        <w:rPr>
          <w:rFonts w:hAnsi="宋体" w:cs="宋体"/>
        </w:rPr>
      </w:pPr>
      <w:r>
        <w:rPr>
          <w:rFonts w:hAnsi="宋体" w:cs="宋体" w:hint="eastAsia"/>
        </w:rPr>
        <w:t>8．透明玻璃门设计，内设照明灯</w:t>
      </w:r>
      <w:r w:rsidRPr="00AB02B8">
        <w:rPr>
          <w:rFonts w:hAnsi="宋体" w:cs="宋体" w:hint="eastAsia"/>
        </w:rPr>
        <w:t>。</w:t>
      </w:r>
    </w:p>
    <w:p w:rsidR="001E6144" w:rsidRDefault="001E6144" w:rsidP="001E6144">
      <w:pPr>
        <w:spacing w:line="360" w:lineRule="exact"/>
        <w:rPr>
          <w:rFonts w:hAnsi="宋体" w:cs="宋体"/>
          <w:color w:val="000000"/>
          <w:kern w:val="0"/>
        </w:rPr>
      </w:pPr>
      <w:r>
        <w:rPr>
          <w:rFonts w:hAnsi="宋体" w:cs="宋体" w:hint="eastAsia"/>
        </w:rPr>
        <w:t>9</w:t>
      </w:r>
      <w:r>
        <w:rPr>
          <w:rFonts w:hAnsi="宋体" w:cs="宋体" w:hint="eastAsia"/>
        </w:rPr>
        <w:t>．</w:t>
      </w:r>
      <w:r>
        <w:rPr>
          <w:rFonts w:hAnsi="宋体" w:cs="宋体" w:hint="eastAsia"/>
          <w:color w:val="000000"/>
          <w:kern w:val="0"/>
        </w:rPr>
        <w:t>多层可调节搁物架设计，搁架数量≥</w:t>
      </w:r>
      <w:r>
        <w:rPr>
          <w:rFonts w:hAnsi="宋体" w:cs="宋体" w:hint="eastAsia"/>
          <w:color w:val="000000"/>
          <w:kern w:val="0"/>
        </w:rPr>
        <w:t>4</w:t>
      </w:r>
      <w:r>
        <w:rPr>
          <w:rFonts w:hAnsi="宋体" w:cs="宋体" w:hint="eastAsia"/>
          <w:color w:val="000000"/>
          <w:kern w:val="0"/>
        </w:rPr>
        <w:t>个。</w:t>
      </w:r>
    </w:p>
    <w:p w:rsidR="001E6144" w:rsidRPr="00AD71B9" w:rsidRDefault="001E6144" w:rsidP="001E6144">
      <w:pPr>
        <w:pStyle w:val="ab"/>
        <w:spacing w:line="420" w:lineRule="exact"/>
        <w:rPr>
          <w:rFonts w:hAnsi="宋体" w:cs="宋体"/>
          <w:b/>
        </w:rPr>
      </w:pPr>
      <w:r>
        <w:rPr>
          <w:rFonts w:hAnsi="宋体" w:cs="宋体" w:hint="eastAsia"/>
          <w:b/>
        </w:rPr>
        <w:t>（二）</w:t>
      </w:r>
      <w:r w:rsidRPr="00AD71B9">
        <w:rPr>
          <w:rFonts w:hAnsi="宋体" w:cs="宋体" w:hint="eastAsia"/>
          <w:b/>
        </w:rPr>
        <w:t>、医用冷藏冷冻箱</w:t>
      </w:r>
    </w:p>
    <w:p w:rsidR="001E6144" w:rsidRPr="00534708" w:rsidRDefault="001E6144" w:rsidP="001E6144">
      <w:pPr>
        <w:pStyle w:val="ab"/>
        <w:spacing w:line="420" w:lineRule="exact"/>
        <w:rPr>
          <w:rFonts w:hAnsi="宋体" w:cs="宋体"/>
        </w:rPr>
      </w:pPr>
      <w:r w:rsidRPr="00534708">
        <w:rPr>
          <w:rFonts w:hAnsi="宋体" w:cs="宋体" w:hint="eastAsia"/>
        </w:rPr>
        <w:t>1．整体结构：立式，上、下双发泡门设计，总容积≥280L，冷藏室容积≥185L，冷冻室容积≥95L。</w:t>
      </w:r>
    </w:p>
    <w:p w:rsidR="001E6144" w:rsidRPr="00534708" w:rsidRDefault="001E6144" w:rsidP="001E6144">
      <w:pPr>
        <w:pStyle w:val="ab"/>
        <w:spacing w:line="420" w:lineRule="exact"/>
        <w:rPr>
          <w:rFonts w:hAnsi="宋体" w:cs="宋体"/>
        </w:rPr>
      </w:pPr>
      <w:r w:rsidRPr="00534708">
        <w:rPr>
          <w:rFonts w:hAnsi="宋体" w:cs="宋体" w:hint="eastAsia"/>
        </w:rPr>
        <w:t>★2．温度控制：微电脑控制，LED触摸显示屏同时显示冷藏、冷冻室温度。冷藏温度：2～8℃，精度：0.1℃；冷冻温度：-10～-30℃，精度：1℃。</w:t>
      </w:r>
    </w:p>
    <w:p w:rsidR="001E6144" w:rsidRPr="00534708" w:rsidRDefault="001E6144" w:rsidP="001E6144">
      <w:pPr>
        <w:pStyle w:val="ab"/>
        <w:spacing w:line="420" w:lineRule="exact"/>
        <w:rPr>
          <w:rFonts w:hAnsi="宋体" w:cs="宋体"/>
        </w:rPr>
      </w:pPr>
      <w:r w:rsidRPr="00534708">
        <w:rPr>
          <w:rFonts w:hAnsi="宋体" w:cs="宋体" w:hint="eastAsia"/>
        </w:rPr>
        <w:t>3．制冷系统：冷藏、冷冻独立制冷系统，可单独停用。</w:t>
      </w:r>
    </w:p>
    <w:p w:rsidR="001E6144" w:rsidRPr="00534708" w:rsidRDefault="001E6144" w:rsidP="001E6144">
      <w:pPr>
        <w:pStyle w:val="ab"/>
        <w:spacing w:line="420" w:lineRule="exact"/>
        <w:rPr>
          <w:rFonts w:hAnsi="宋体" w:cs="宋体"/>
        </w:rPr>
      </w:pPr>
      <w:r w:rsidRPr="00534708">
        <w:rPr>
          <w:rFonts w:hAnsi="宋体" w:cs="宋体" w:hint="eastAsia"/>
        </w:rPr>
        <w:t>★4．冷藏室温度均匀性≤2℃，冷冻室温度均匀性≤2℃。</w:t>
      </w:r>
    </w:p>
    <w:p w:rsidR="001E6144" w:rsidRPr="00534708" w:rsidRDefault="001E6144" w:rsidP="001E6144">
      <w:pPr>
        <w:pStyle w:val="ab"/>
        <w:spacing w:line="420" w:lineRule="exact"/>
        <w:rPr>
          <w:rFonts w:hAnsi="宋体" w:cs="宋体"/>
        </w:rPr>
      </w:pPr>
      <w:r w:rsidRPr="00534708">
        <w:rPr>
          <w:rFonts w:hAnsi="宋体" w:cs="宋体" w:hint="eastAsia"/>
        </w:rPr>
        <w:lastRenderedPageBreak/>
        <w:t>5．安全系统：具有蜂鸣报警和灯光闪烁两种报警方式，可实现超温报警、传感故障报警、断电报警、开门报警、环温高报警、电池电量低报警，可远程报警。</w:t>
      </w:r>
    </w:p>
    <w:p w:rsidR="001E6144" w:rsidRPr="00534708" w:rsidRDefault="001E6144" w:rsidP="001E6144">
      <w:pPr>
        <w:pStyle w:val="ab"/>
        <w:spacing w:line="420" w:lineRule="exact"/>
        <w:rPr>
          <w:rFonts w:hAnsi="宋体" w:cs="宋体"/>
        </w:rPr>
      </w:pPr>
      <w:r w:rsidRPr="00534708">
        <w:rPr>
          <w:rFonts w:hAnsi="宋体" w:cs="宋体" w:hint="eastAsia"/>
        </w:rPr>
        <w:t>6．数据存储：数据可导出数据及图表格式，温度数据可存储10年。</w:t>
      </w:r>
    </w:p>
    <w:p w:rsidR="001E6144" w:rsidRPr="00534708" w:rsidRDefault="001E6144" w:rsidP="001E6144">
      <w:pPr>
        <w:pStyle w:val="ab"/>
        <w:spacing w:line="420" w:lineRule="exact"/>
        <w:rPr>
          <w:rFonts w:hAnsi="宋体" w:cs="宋体"/>
        </w:rPr>
      </w:pPr>
      <w:r w:rsidRPr="00534708">
        <w:rPr>
          <w:rFonts w:hAnsi="宋体" w:cs="宋体" w:hint="eastAsia"/>
        </w:rPr>
        <w:t>7．温度监控：配有两个测试孔，可接入温度监控设备对箱内温度进行监测。</w:t>
      </w:r>
    </w:p>
    <w:p w:rsidR="001E6144" w:rsidRPr="00534708" w:rsidRDefault="001E6144" w:rsidP="001E6144">
      <w:pPr>
        <w:pStyle w:val="ab"/>
        <w:spacing w:line="420" w:lineRule="exact"/>
        <w:rPr>
          <w:rFonts w:hAnsi="宋体" w:cs="宋体"/>
        </w:rPr>
      </w:pPr>
      <w:r w:rsidRPr="00534708">
        <w:rPr>
          <w:rFonts w:hAnsi="宋体" w:cs="宋体" w:hint="eastAsia"/>
        </w:rPr>
        <w:t>8．箱内配置：冷藏室冷冻室内搁架间距可调节，满足不同物品放置位置。内设LED照明灯。</w:t>
      </w:r>
    </w:p>
    <w:p w:rsidR="001E6144" w:rsidRPr="00534708" w:rsidRDefault="001E6144" w:rsidP="001E6144">
      <w:pPr>
        <w:pStyle w:val="ab"/>
        <w:spacing w:line="420" w:lineRule="exact"/>
        <w:rPr>
          <w:rFonts w:hAnsi="宋体" w:cs="宋体"/>
        </w:rPr>
      </w:pPr>
      <w:r w:rsidRPr="00534708">
        <w:rPr>
          <w:rFonts w:hAnsi="宋体" w:cs="宋体" w:hint="eastAsia"/>
        </w:rPr>
        <w:t>9．双门双锁扣设计，每个锁扣均可外挂锁。</w:t>
      </w:r>
    </w:p>
    <w:p w:rsidR="001E6144" w:rsidRPr="00534708" w:rsidRDefault="001E6144" w:rsidP="001E6144">
      <w:pPr>
        <w:pStyle w:val="ab"/>
        <w:spacing w:line="420" w:lineRule="exact"/>
        <w:rPr>
          <w:rFonts w:hAnsi="宋体" w:cs="宋体"/>
        </w:rPr>
      </w:pPr>
      <w:r w:rsidRPr="00534708">
        <w:rPr>
          <w:rFonts w:hAnsi="宋体" w:cs="宋体" w:hint="eastAsia"/>
        </w:rPr>
        <w:t>10．内置高容量电池，断电后继续显示箱内的实时温度，持续时间≥24小时。</w:t>
      </w:r>
    </w:p>
    <w:p w:rsidR="001E6144" w:rsidRDefault="001E6144" w:rsidP="001E6144">
      <w:pPr>
        <w:pStyle w:val="ab"/>
        <w:spacing w:line="420" w:lineRule="exact"/>
        <w:rPr>
          <w:rFonts w:hAnsi="宋体" w:cs="宋体"/>
        </w:rPr>
      </w:pPr>
      <w:r w:rsidRPr="00534708">
        <w:rPr>
          <w:rFonts w:hAnsi="宋体" w:cs="宋体" w:hint="eastAsia"/>
        </w:rPr>
        <w:t>11．冷凝蒸发：冷冻室为隐藏蒸发器设计，冷冻室双重密封。</w:t>
      </w:r>
    </w:p>
    <w:p w:rsidR="001E6144" w:rsidRPr="00AD71B9" w:rsidRDefault="001E6144" w:rsidP="001E6144">
      <w:pPr>
        <w:pStyle w:val="ab"/>
        <w:spacing w:line="420" w:lineRule="exact"/>
        <w:rPr>
          <w:rFonts w:hAnsi="宋体" w:cs="宋体"/>
          <w:b/>
        </w:rPr>
      </w:pPr>
      <w:r>
        <w:rPr>
          <w:rFonts w:hAnsi="宋体" w:cs="宋体" w:hint="eastAsia"/>
          <w:b/>
        </w:rPr>
        <w:t>（三）</w:t>
      </w:r>
      <w:r w:rsidRPr="00AD71B9">
        <w:rPr>
          <w:rFonts w:hAnsi="宋体" w:cs="宋体" w:hint="eastAsia"/>
          <w:b/>
        </w:rPr>
        <w:t>、医用阴冷柜</w:t>
      </w:r>
    </w:p>
    <w:p w:rsidR="001E6144" w:rsidRPr="00AB02B8" w:rsidRDefault="001E6144" w:rsidP="001E6144">
      <w:pPr>
        <w:pStyle w:val="ab"/>
        <w:spacing w:line="420" w:lineRule="exact"/>
        <w:rPr>
          <w:rFonts w:hAnsi="宋体" w:cs="宋体"/>
        </w:rPr>
      </w:pPr>
      <w:r w:rsidRPr="00AB02B8">
        <w:rPr>
          <w:rFonts w:hAnsi="宋体" w:cs="宋体" w:hint="eastAsia"/>
        </w:rPr>
        <w:t>1</w:t>
      </w:r>
      <w:r>
        <w:rPr>
          <w:rFonts w:hAnsi="宋体" w:cs="宋体" w:hint="eastAsia"/>
        </w:rPr>
        <w:t>.</w:t>
      </w:r>
      <w:r w:rsidRPr="00AB02B8">
        <w:rPr>
          <w:rFonts w:hAnsi="宋体" w:cs="宋体" w:hint="eastAsia"/>
        </w:rPr>
        <w:t>有效容积</w:t>
      </w:r>
      <w:r>
        <w:rPr>
          <w:rFonts w:hAnsi="宋体" w:cs="宋体" w:hint="eastAsia"/>
        </w:rPr>
        <w:t>≥30</w:t>
      </w:r>
      <w:r w:rsidRPr="00AB02B8">
        <w:rPr>
          <w:rFonts w:hAnsi="宋体" w:cs="宋体" w:hint="eastAsia"/>
        </w:rPr>
        <w:t>0</w:t>
      </w:r>
      <w:r>
        <w:rPr>
          <w:rFonts w:hAnsi="宋体" w:cs="宋体" w:hint="eastAsia"/>
        </w:rPr>
        <w:t>L</w:t>
      </w:r>
      <w:r w:rsidRPr="00AB02B8">
        <w:rPr>
          <w:rFonts w:hAnsi="宋体" w:cs="宋体" w:hint="eastAsia"/>
        </w:rPr>
        <w:t>，立式</w:t>
      </w:r>
      <w:r>
        <w:rPr>
          <w:rFonts w:hAnsi="宋体" w:cs="宋体" w:hint="eastAsia"/>
        </w:rPr>
        <w:t>，</w:t>
      </w:r>
      <w:r>
        <w:rPr>
          <w:rFonts w:hAnsi="宋体" w:hint="eastAsia"/>
          <w:color w:val="000000"/>
          <w:sz w:val="24"/>
        </w:rPr>
        <w:t>透明玻璃门</w:t>
      </w:r>
      <w:r w:rsidRPr="00AB02B8">
        <w:rPr>
          <w:rFonts w:hAnsi="宋体" w:cs="宋体" w:hint="eastAsia"/>
        </w:rPr>
        <w:t>。</w:t>
      </w:r>
    </w:p>
    <w:p w:rsidR="001E6144" w:rsidRPr="00AB02B8" w:rsidRDefault="001E6144" w:rsidP="001E6144">
      <w:pPr>
        <w:pStyle w:val="ab"/>
        <w:spacing w:line="420" w:lineRule="exact"/>
        <w:rPr>
          <w:rFonts w:hAnsi="宋体" w:cs="宋体"/>
        </w:rPr>
      </w:pPr>
      <w:r>
        <w:rPr>
          <w:rFonts w:hAnsi="宋体" w:cs="宋体" w:hint="eastAsia"/>
        </w:rPr>
        <w:t>★</w:t>
      </w:r>
      <w:r w:rsidRPr="00AB02B8">
        <w:rPr>
          <w:rFonts w:hAnsi="宋体" w:cs="宋体" w:hint="eastAsia"/>
        </w:rPr>
        <w:t>2</w:t>
      </w:r>
      <w:r>
        <w:rPr>
          <w:rFonts w:hAnsi="宋体" w:cs="宋体" w:hint="eastAsia"/>
        </w:rPr>
        <w:t>.</w:t>
      </w:r>
      <w:r w:rsidRPr="00AB02B8">
        <w:rPr>
          <w:rFonts w:hAnsi="宋体" w:cs="宋体" w:hint="eastAsia"/>
        </w:rPr>
        <w:t>箱内温度：微电脑控制，数字温度显示，箱内温度</w:t>
      </w:r>
      <w:r>
        <w:rPr>
          <w:rFonts w:hAnsi="宋体" w:cs="宋体" w:hint="eastAsia"/>
        </w:rPr>
        <w:t>：8</w:t>
      </w:r>
      <w:r w:rsidRPr="00AB02B8">
        <w:rPr>
          <w:rFonts w:hAnsi="宋体" w:cs="宋体" w:hint="eastAsia"/>
        </w:rPr>
        <w:t>～</w:t>
      </w:r>
      <w:r>
        <w:rPr>
          <w:rFonts w:hAnsi="宋体" w:cs="宋体" w:hint="eastAsia"/>
        </w:rPr>
        <w:t>20</w:t>
      </w:r>
      <w:r w:rsidRPr="00AB02B8">
        <w:rPr>
          <w:rFonts w:hAnsi="宋体" w:cs="宋体" w:hint="eastAsia"/>
        </w:rPr>
        <w:t>℃，调节增量为0.1℃，</w:t>
      </w:r>
      <w:r>
        <w:rPr>
          <w:rFonts w:hAnsi="宋体" w:cs="宋体" w:hint="eastAsia"/>
        </w:rPr>
        <w:t>显示精度</w:t>
      </w:r>
      <w:r w:rsidRPr="00AB02B8">
        <w:rPr>
          <w:rFonts w:hAnsi="宋体" w:cs="宋体" w:hint="eastAsia"/>
        </w:rPr>
        <w:t>0.1℃</w:t>
      </w:r>
      <w:r>
        <w:rPr>
          <w:rFonts w:hAnsi="宋体" w:cs="宋体" w:hint="eastAsia"/>
        </w:rPr>
        <w:t>。</w:t>
      </w:r>
    </w:p>
    <w:p w:rsidR="001E6144" w:rsidRDefault="001E6144" w:rsidP="001E6144">
      <w:pPr>
        <w:pStyle w:val="ab"/>
        <w:tabs>
          <w:tab w:val="center" w:pos="4771"/>
        </w:tabs>
        <w:spacing w:line="420" w:lineRule="exact"/>
        <w:rPr>
          <w:rFonts w:hAnsi="宋体" w:cs="宋体"/>
        </w:rPr>
      </w:pPr>
      <w:r>
        <w:rPr>
          <w:rFonts w:hAnsi="宋体" w:cs="宋体" w:hint="eastAsia"/>
        </w:rPr>
        <w:t>★</w:t>
      </w:r>
      <w:r w:rsidRPr="00AB02B8">
        <w:rPr>
          <w:rFonts w:hAnsi="宋体" w:cs="宋体" w:hint="eastAsia"/>
        </w:rPr>
        <w:t>3</w:t>
      </w:r>
      <w:r>
        <w:rPr>
          <w:rFonts w:hAnsi="宋体" w:cs="宋体" w:hint="eastAsia"/>
        </w:rPr>
        <w:t>.</w:t>
      </w:r>
      <w:r w:rsidRPr="00AB02B8">
        <w:rPr>
          <w:rFonts w:hAnsi="宋体" w:cs="宋体" w:hint="eastAsia"/>
        </w:rPr>
        <w:t>显示湿度，35</w:t>
      </w:r>
      <w:r>
        <w:rPr>
          <w:rFonts w:hAnsi="宋体" w:cs="宋体" w:hint="eastAsia"/>
        </w:rPr>
        <w:t>～</w:t>
      </w:r>
      <w:r w:rsidRPr="00AB02B8">
        <w:rPr>
          <w:rFonts w:hAnsi="宋体" w:cs="宋体" w:hint="eastAsia"/>
        </w:rPr>
        <w:t>75%</w:t>
      </w:r>
      <w:r>
        <w:rPr>
          <w:rFonts w:hAnsi="宋体" w:cs="宋体" w:hint="eastAsia"/>
        </w:rPr>
        <w:t>，精度：0.1%</w:t>
      </w:r>
      <w:r w:rsidRPr="00AB02B8">
        <w:rPr>
          <w:rFonts w:hAnsi="宋体" w:cs="宋体" w:hint="eastAsia"/>
        </w:rPr>
        <w:t>。</w:t>
      </w:r>
      <w:r>
        <w:rPr>
          <w:rFonts w:hAnsi="宋体" w:cs="宋体"/>
        </w:rPr>
        <w:tab/>
      </w:r>
    </w:p>
    <w:p w:rsidR="001E6144" w:rsidRPr="00AB02B8" w:rsidRDefault="001E6144" w:rsidP="001E6144">
      <w:pPr>
        <w:pStyle w:val="ab"/>
        <w:tabs>
          <w:tab w:val="center" w:pos="4771"/>
        </w:tabs>
        <w:spacing w:line="420" w:lineRule="exact"/>
        <w:rPr>
          <w:rFonts w:hAnsi="宋体" w:cs="宋体"/>
        </w:rPr>
      </w:pPr>
      <w:r>
        <w:rPr>
          <w:rFonts w:hAnsi="宋体" w:cs="宋体" w:hint="eastAsia"/>
        </w:rPr>
        <w:t>4.</w:t>
      </w:r>
      <w:r w:rsidRPr="00AB02B8">
        <w:rPr>
          <w:rFonts w:hAnsi="宋体" w:cs="宋体" w:hint="eastAsia"/>
        </w:rPr>
        <w:t>报警方式：</w:t>
      </w:r>
      <w:r>
        <w:rPr>
          <w:rFonts w:hAnsi="宋体" w:cs="宋体" w:hint="eastAsia"/>
        </w:rPr>
        <w:t>蜂鸣器</w:t>
      </w:r>
      <w:r w:rsidRPr="00AB02B8">
        <w:rPr>
          <w:rFonts w:hAnsi="宋体" w:cs="宋体" w:hint="eastAsia"/>
        </w:rPr>
        <w:t>报警</w:t>
      </w:r>
      <w:r>
        <w:rPr>
          <w:rFonts w:hAnsi="宋体" w:cs="宋体" w:hint="eastAsia"/>
        </w:rPr>
        <w:t>、灯光闪烁报警。报警功能：</w:t>
      </w:r>
      <w:r w:rsidRPr="00AB02B8">
        <w:rPr>
          <w:rFonts w:hAnsi="宋体" w:cs="宋体" w:hint="eastAsia"/>
        </w:rPr>
        <w:t>超温报警</w:t>
      </w:r>
      <w:r>
        <w:rPr>
          <w:rFonts w:hAnsi="宋体" w:cs="宋体" w:hint="eastAsia"/>
        </w:rPr>
        <w:t>、传感器故障报警。</w:t>
      </w:r>
    </w:p>
    <w:p w:rsidR="001E6144" w:rsidRPr="00AB02B8" w:rsidRDefault="001E6144" w:rsidP="001E6144">
      <w:pPr>
        <w:pStyle w:val="ab"/>
        <w:tabs>
          <w:tab w:val="center" w:pos="4771"/>
        </w:tabs>
        <w:spacing w:line="420" w:lineRule="exact"/>
        <w:rPr>
          <w:rFonts w:hAnsi="宋体" w:cs="宋体"/>
        </w:rPr>
      </w:pPr>
      <w:r>
        <w:rPr>
          <w:rFonts w:hAnsi="宋体" w:cs="宋体" w:hint="eastAsia"/>
        </w:rPr>
        <w:t>5.</w:t>
      </w:r>
      <w:r w:rsidRPr="00AB02B8">
        <w:rPr>
          <w:rFonts w:hAnsi="宋体" w:cs="宋体" w:hint="eastAsia"/>
        </w:rPr>
        <w:t>采用风冷</w:t>
      </w:r>
      <w:r>
        <w:rPr>
          <w:rFonts w:hAnsi="宋体" w:cs="宋体" w:hint="eastAsia"/>
        </w:rPr>
        <w:t>循环，</w:t>
      </w:r>
      <w:r w:rsidRPr="00AB02B8">
        <w:rPr>
          <w:rFonts w:hAnsi="宋体" w:cs="宋体" w:hint="eastAsia"/>
        </w:rPr>
        <w:t>箱内温度稳定均匀</w:t>
      </w:r>
      <w:r>
        <w:rPr>
          <w:rFonts w:hAnsi="宋体" w:cs="宋体" w:hint="eastAsia"/>
        </w:rPr>
        <w:t>。</w:t>
      </w:r>
    </w:p>
    <w:p w:rsidR="001E6144" w:rsidRPr="005A5CC3" w:rsidRDefault="001E6144" w:rsidP="001E6144">
      <w:pPr>
        <w:pStyle w:val="ab"/>
        <w:tabs>
          <w:tab w:val="center" w:pos="4771"/>
        </w:tabs>
        <w:spacing w:line="420" w:lineRule="exact"/>
        <w:rPr>
          <w:rFonts w:hAnsi="宋体" w:cs="宋体"/>
        </w:rPr>
      </w:pPr>
      <w:r>
        <w:rPr>
          <w:rFonts w:hAnsi="宋体" w:cs="宋体" w:hint="eastAsia"/>
        </w:rPr>
        <w:t>6.</w:t>
      </w:r>
      <w:r w:rsidRPr="005A5CC3">
        <w:rPr>
          <w:rFonts w:hAnsi="宋体" w:cs="宋体" w:hint="eastAsia"/>
        </w:rPr>
        <w:t>具备一键除霜</w:t>
      </w:r>
      <w:r w:rsidRPr="005A5CC3">
        <w:rPr>
          <w:rFonts w:hAnsi="宋体" w:cs="宋体"/>
        </w:rPr>
        <w:t>功能</w:t>
      </w:r>
      <w:r w:rsidRPr="005A5CC3">
        <w:rPr>
          <w:rFonts w:hAnsi="宋体" w:cs="宋体" w:hint="eastAsia"/>
        </w:rPr>
        <w:t>，冷凝水自动蒸发，无需手动倒水。</w:t>
      </w:r>
    </w:p>
    <w:p w:rsidR="001E6144" w:rsidRPr="00AB02B8" w:rsidRDefault="001E6144" w:rsidP="001E6144">
      <w:pPr>
        <w:pStyle w:val="ab"/>
        <w:tabs>
          <w:tab w:val="center" w:pos="4771"/>
        </w:tabs>
        <w:spacing w:line="420" w:lineRule="exact"/>
        <w:rPr>
          <w:rFonts w:hAnsi="宋体" w:cs="宋体"/>
        </w:rPr>
      </w:pPr>
      <w:r>
        <w:rPr>
          <w:rFonts w:hAnsi="宋体" w:cs="宋体" w:hint="eastAsia"/>
        </w:rPr>
        <w:t>7.</w:t>
      </w:r>
      <w:r w:rsidRPr="00534708">
        <w:rPr>
          <w:rFonts w:hAnsi="宋体" w:cs="宋体" w:hint="eastAsia"/>
        </w:rPr>
        <w:t>数据存储：</w:t>
      </w:r>
      <w:r>
        <w:rPr>
          <w:rFonts w:hAnsi="宋体" w:cs="宋体" w:hint="eastAsia"/>
        </w:rPr>
        <w:t>可</w:t>
      </w:r>
      <w:r w:rsidRPr="0088157B">
        <w:rPr>
          <w:rFonts w:hAnsi="宋体" w:cs="宋体" w:hint="eastAsia"/>
        </w:rPr>
        <w:t>记录压缩机、风机、箱内灯开关历史数据</w:t>
      </w:r>
    </w:p>
    <w:p w:rsidR="001E6144" w:rsidRDefault="001E6144" w:rsidP="001E6144">
      <w:pPr>
        <w:pStyle w:val="ab"/>
        <w:tabs>
          <w:tab w:val="center" w:pos="4771"/>
        </w:tabs>
        <w:spacing w:line="420" w:lineRule="exact"/>
        <w:rPr>
          <w:rFonts w:hAnsi="宋体" w:cs="宋体"/>
        </w:rPr>
      </w:pPr>
      <w:r>
        <w:rPr>
          <w:rFonts w:hAnsi="宋体" w:cs="宋体" w:hint="eastAsia"/>
        </w:rPr>
        <w:t>8.</w:t>
      </w:r>
      <w:r w:rsidRPr="0088157B">
        <w:rPr>
          <w:rFonts w:hAnsi="宋体" w:cs="宋体" w:hint="eastAsia"/>
        </w:rPr>
        <w:t>多层可调节搁物架设计，搁架数量≥5个。</w:t>
      </w:r>
    </w:p>
    <w:p w:rsidR="001E6144" w:rsidRPr="0088157B" w:rsidRDefault="001E6144" w:rsidP="001E6144">
      <w:pPr>
        <w:pStyle w:val="ab"/>
        <w:tabs>
          <w:tab w:val="center" w:pos="4771"/>
        </w:tabs>
        <w:spacing w:line="420" w:lineRule="exact"/>
        <w:rPr>
          <w:rFonts w:hAnsi="宋体" w:cs="宋体"/>
        </w:rPr>
      </w:pPr>
      <w:r>
        <w:rPr>
          <w:rFonts w:hAnsi="宋体" w:cs="宋体" w:hint="eastAsia"/>
        </w:rPr>
        <w:t>9.箱体带锁。</w:t>
      </w:r>
    </w:p>
    <w:p w:rsidR="001E6144" w:rsidRPr="0088157B" w:rsidRDefault="001E6144" w:rsidP="001E6144">
      <w:pPr>
        <w:pStyle w:val="ab"/>
        <w:spacing w:line="420" w:lineRule="exact"/>
        <w:rPr>
          <w:rFonts w:hAnsi="宋体" w:cs="宋体"/>
          <w:b/>
        </w:rPr>
      </w:pPr>
      <w:r>
        <w:rPr>
          <w:rFonts w:hAnsi="宋体" w:cs="宋体" w:hint="eastAsia"/>
          <w:b/>
        </w:rPr>
        <w:t>（四）</w:t>
      </w:r>
      <w:r w:rsidRPr="0088157B">
        <w:rPr>
          <w:rFonts w:hAnsi="宋体" w:cs="宋体" w:hint="eastAsia"/>
          <w:b/>
        </w:rPr>
        <w:t>、双温/单温湿度监控器</w:t>
      </w:r>
    </w:p>
    <w:p w:rsidR="001E6144" w:rsidRPr="001E6144" w:rsidRDefault="001E6144" w:rsidP="001E6144">
      <w:pPr>
        <w:pStyle w:val="ab"/>
        <w:spacing w:line="420" w:lineRule="exact"/>
        <w:rPr>
          <w:rFonts w:hAnsi="宋体" w:cs="宋体"/>
          <w:b/>
        </w:rPr>
      </w:pPr>
      <w:r w:rsidRPr="001E6144">
        <w:rPr>
          <w:rFonts w:hAnsi="宋体" w:cs="宋体" w:hint="eastAsia"/>
          <w:b/>
        </w:rPr>
        <w:t>功能要求：</w:t>
      </w:r>
    </w:p>
    <w:p w:rsidR="001E6144" w:rsidRDefault="001E6144" w:rsidP="001E6144">
      <w:pPr>
        <w:pStyle w:val="ab"/>
        <w:spacing w:line="420" w:lineRule="exact"/>
        <w:rPr>
          <w:rFonts w:hAnsi="宋体" w:cs="宋体"/>
        </w:rPr>
      </w:pPr>
      <w:r w:rsidRPr="00534708">
        <w:rPr>
          <w:rFonts w:hAnsi="宋体" w:cs="宋体"/>
        </w:rPr>
        <w:t>1</w:t>
      </w:r>
      <w:r w:rsidRPr="00534708">
        <w:rPr>
          <w:rFonts w:hAnsi="宋体" w:cs="宋体" w:hint="eastAsia"/>
        </w:rPr>
        <w:t>.</w:t>
      </w:r>
      <w:r w:rsidRPr="00534708">
        <w:rPr>
          <w:rFonts w:hAnsi="宋体" w:cs="宋体"/>
        </w:rPr>
        <w:t>测量范围</w:t>
      </w:r>
      <w:r>
        <w:rPr>
          <w:rFonts w:hAnsi="宋体" w:cs="宋体" w:hint="eastAsia"/>
        </w:rPr>
        <w:t>及要求</w:t>
      </w:r>
      <w:r w:rsidRPr="00534708">
        <w:rPr>
          <w:rFonts w:hAnsi="宋体" w:cs="宋体"/>
        </w:rPr>
        <w:t>：</w:t>
      </w:r>
      <w:r w:rsidRPr="00534708">
        <w:rPr>
          <w:rFonts w:hAnsi="宋体" w:cs="宋体" w:hint="eastAsia"/>
        </w:rPr>
        <w:t>温度为</w:t>
      </w:r>
      <w:r w:rsidRPr="00534708">
        <w:rPr>
          <w:rFonts w:hAnsi="宋体" w:cs="宋体"/>
        </w:rPr>
        <w:t>-40℃~</w:t>
      </w:r>
      <w:r w:rsidRPr="00534708">
        <w:rPr>
          <w:rFonts w:hAnsi="宋体" w:cs="宋体" w:hint="eastAsia"/>
        </w:rPr>
        <w:t>6</w:t>
      </w:r>
      <w:r w:rsidRPr="00534708">
        <w:rPr>
          <w:rFonts w:hAnsi="宋体" w:cs="宋体"/>
        </w:rPr>
        <w:t>0℃</w:t>
      </w:r>
      <w:r w:rsidRPr="00534708">
        <w:rPr>
          <w:rFonts w:hAnsi="宋体" w:cs="宋体" w:hint="eastAsia"/>
        </w:rPr>
        <w:t>，湿度为0—100%RH</w:t>
      </w:r>
      <w:r>
        <w:rPr>
          <w:rFonts w:hAnsi="宋体" w:cs="宋体" w:hint="eastAsia"/>
        </w:rPr>
        <w:t>；温湿度上下限数值可调节。</w:t>
      </w:r>
    </w:p>
    <w:p w:rsidR="001E6144" w:rsidRPr="00534708" w:rsidRDefault="001E6144" w:rsidP="001E6144">
      <w:pPr>
        <w:pStyle w:val="ab"/>
        <w:spacing w:line="420" w:lineRule="exact"/>
        <w:rPr>
          <w:rFonts w:hAnsi="宋体" w:cs="宋体"/>
        </w:rPr>
      </w:pPr>
      <w:r w:rsidRPr="00534708">
        <w:rPr>
          <w:rFonts w:hAnsi="宋体" w:cs="宋体" w:hint="eastAsia"/>
        </w:rPr>
        <w:t>2.</w:t>
      </w:r>
      <w:r w:rsidRPr="00534708">
        <w:rPr>
          <w:rFonts w:hAnsi="宋体" w:cs="宋体"/>
        </w:rPr>
        <w:t>测量精度：</w:t>
      </w:r>
      <w:r w:rsidRPr="00534708">
        <w:rPr>
          <w:rFonts w:hAnsi="宋体" w:cs="宋体" w:hint="eastAsia"/>
        </w:rPr>
        <w:t>温度为≤</w:t>
      </w:r>
      <w:r w:rsidRPr="00534708">
        <w:rPr>
          <w:rFonts w:hAnsi="宋体" w:cs="宋体"/>
        </w:rPr>
        <w:t xml:space="preserve">±0.3℃ </w:t>
      </w:r>
      <w:r w:rsidRPr="00534708">
        <w:rPr>
          <w:rFonts w:hAnsi="宋体" w:cs="宋体" w:hint="eastAsia"/>
        </w:rPr>
        <w:t>，湿度为≤±5%RH</w:t>
      </w:r>
    </w:p>
    <w:p w:rsidR="001E6144" w:rsidRPr="00534708" w:rsidRDefault="001E6144" w:rsidP="001E6144">
      <w:pPr>
        <w:pStyle w:val="ab"/>
        <w:spacing w:line="420" w:lineRule="exact"/>
        <w:rPr>
          <w:rFonts w:hAnsi="宋体" w:cs="宋体"/>
        </w:rPr>
      </w:pPr>
      <w:r w:rsidRPr="00534708">
        <w:rPr>
          <w:rFonts w:hAnsi="宋体" w:cs="宋体" w:hint="eastAsia"/>
        </w:rPr>
        <w:t>★3.液晶显示屏，</w:t>
      </w:r>
      <w:r w:rsidRPr="00534708">
        <w:rPr>
          <w:rFonts w:hAnsi="宋体" w:cs="宋体"/>
        </w:rPr>
        <w:t>能够显示实时温度、</w:t>
      </w:r>
      <w:r w:rsidRPr="00534708">
        <w:rPr>
          <w:rFonts w:hAnsi="宋体" w:cs="宋体" w:hint="eastAsia"/>
        </w:rPr>
        <w:t>湿度</w:t>
      </w:r>
      <w:r w:rsidRPr="00534708">
        <w:rPr>
          <w:rFonts w:hAnsi="宋体" w:cs="宋体"/>
        </w:rPr>
        <w:t>、报警开关状态、</w:t>
      </w:r>
      <w:r w:rsidRPr="00534708">
        <w:rPr>
          <w:rFonts w:hAnsi="宋体" w:cs="宋体" w:hint="eastAsia"/>
        </w:rPr>
        <w:t>温湿度上下限</w:t>
      </w:r>
      <w:r w:rsidRPr="00534708">
        <w:rPr>
          <w:rFonts w:hAnsi="宋体" w:cs="宋体"/>
        </w:rPr>
        <w:t>等信息。</w:t>
      </w:r>
    </w:p>
    <w:p w:rsidR="001E6144" w:rsidRPr="00534708" w:rsidRDefault="001E6144" w:rsidP="001E6144">
      <w:pPr>
        <w:pStyle w:val="ab"/>
        <w:spacing w:line="420" w:lineRule="exact"/>
        <w:rPr>
          <w:rFonts w:hAnsi="宋体" w:cs="宋体"/>
        </w:rPr>
      </w:pPr>
      <w:r w:rsidRPr="00534708">
        <w:rPr>
          <w:rFonts w:hAnsi="宋体" w:cs="宋体" w:hint="eastAsia"/>
        </w:rPr>
        <w:t>★4.</w:t>
      </w:r>
      <w:r w:rsidRPr="00534708">
        <w:rPr>
          <w:rFonts w:hAnsi="宋体" w:cs="宋体"/>
        </w:rPr>
        <w:t>通讯方式：</w:t>
      </w:r>
      <w:r w:rsidRPr="00534708">
        <w:rPr>
          <w:rFonts w:hAnsi="宋体" w:cs="宋体" w:hint="eastAsia"/>
        </w:rPr>
        <w:t>4G全网通</w:t>
      </w:r>
      <w:r>
        <w:rPr>
          <w:rFonts w:hAnsi="宋体" w:cs="宋体"/>
        </w:rPr>
        <w:t>无线通讯，所有温</w:t>
      </w:r>
      <w:r>
        <w:rPr>
          <w:rFonts w:hAnsi="宋体" w:cs="宋体" w:hint="eastAsia"/>
        </w:rPr>
        <w:t>湿</w:t>
      </w:r>
      <w:r>
        <w:rPr>
          <w:rFonts w:hAnsi="宋体" w:cs="宋体"/>
        </w:rPr>
        <w:t>度监控仪设备自带物联网卡</w:t>
      </w:r>
      <w:r>
        <w:rPr>
          <w:rFonts w:hAnsi="宋体" w:cs="宋体" w:hint="eastAsia"/>
        </w:rPr>
        <w:t>，</w:t>
      </w:r>
      <w:r w:rsidRPr="00534708">
        <w:rPr>
          <w:rFonts w:hAnsi="宋体" w:cs="宋体"/>
        </w:rPr>
        <w:t>含</w:t>
      </w:r>
      <w:r w:rsidRPr="00534708">
        <w:rPr>
          <w:rFonts w:hAnsi="宋体" w:cs="宋体" w:hint="eastAsia"/>
        </w:rPr>
        <w:t>6</w:t>
      </w:r>
      <w:r>
        <w:rPr>
          <w:rFonts w:hAnsi="宋体" w:cs="宋体"/>
        </w:rPr>
        <w:t>年</w:t>
      </w:r>
      <w:r>
        <w:rPr>
          <w:rFonts w:hAnsi="宋体" w:cs="宋体" w:hint="eastAsia"/>
        </w:rPr>
        <w:t>无限储存</w:t>
      </w:r>
      <w:r>
        <w:rPr>
          <w:rFonts w:hAnsi="宋体" w:cs="宋体"/>
        </w:rPr>
        <w:t>流量</w:t>
      </w:r>
      <w:r w:rsidRPr="00534708">
        <w:rPr>
          <w:rFonts w:hAnsi="宋体" w:cs="宋体"/>
        </w:rPr>
        <w:t>。</w:t>
      </w:r>
    </w:p>
    <w:p w:rsidR="001E6144" w:rsidRPr="00534708" w:rsidRDefault="001E6144" w:rsidP="001E6144">
      <w:pPr>
        <w:pStyle w:val="ab"/>
        <w:spacing w:line="420" w:lineRule="exact"/>
        <w:rPr>
          <w:rFonts w:hAnsi="宋体" w:cs="宋体"/>
        </w:rPr>
      </w:pPr>
      <w:r w:rsidRPr="00534708">
        <w:rPr>
          <w:rFonts w:hAnsi="宋体" w:cs="宋体" w:hint="eastAsia"/>
        </w:rPr>
        <w:t>5.</w:t>
      </w:r>
      <w:r w:rsidRPr="00534708">
        <w:rPr>
          <w:rFonts w:hAnsi="宋体" w:cs="宋体"/>
        </w:rPr>
        <w:t>供电方式：5</w:t>
      </w:r>
      <w:r w:rsidRPr="00534708">
        <w:rPr>
          <w:rFonts w:hAnsi="宋体" w:cs="宋体" w:hint="eastAsia"/>
        </w:rPr>
        <w:t>V</w:t>
      </w:r>
      <w:r w:rsidRPr="00534708">
        <w:rPr>
          <w:rFonts w:hAnsi="宋体" w:cs="宋体"/>
        </w:rPr>
        <w:t>电源+内置充电式锂电池；</w:t>
      </w:r>
    </w:p>
    <w:p w:rsidR="001E6144" w:rsidRPr="00534708" w:rsidRDefault="001E6144" w:rsidP="001E6144">
      <w:pPr>
        <w:pStyle w:val="ab"/>
        <w:spacing w:line="420" w:lineRule="exact"/>
        <w:rPr>
          <w:rFonts w:hAnsi="宋体" w:cs="宋体"/>
        </w:rPr>
      </w:pPr>
      <w:r w:rsidRPr="00534708">
        <w:rPr>
          <w:rFonts w:hAnsi="宋体" w:cs="宋体" w:hint="eastAsia"/>
        </w:rPr>
        <w:t>6.</w:t>
      </w:r>
      <w:r w:rsidRPr="00534708">
        <w:rPr>
          <w:rFonts w:hAnsi="宋体" w:cs="宋体"/>
        </w:rPr>
        <w:t>采集上传频率：</w:t>
      </w:r>
      <w:r w:rsidRPr="00534708">
        <w:rPr>
          <w:rFonts w:hAnsi="宋体" w:cs="宋体" w:hint="eastAsia"/>
        </w:rPr>
        <w:t>≤1分钟</w:t>
      </w:r>
      <w:r w:rsidRPr="00534708">
        <w:rPr>
          <w:rFonts w:hAnsi="宋体" w:cs="宋体"/>
        </w:rPr>
        <w:t>。</w:t>
      </w:r>
    </w:p>
    <w:p w:rsidR="001E6144" w:rsidRPr="00534708" w:rsidRDefault="001E6144" w:rsidP="001E6144">
      <w:pPr>
        <w:pStyle w:val="ab"/>
        <w:spacing w:line="420" w:lineRule="exact"/>
        <w:rPr>
          <w:rFonts w:hAnsi="宋体" w:cs="宋体"/>
        </w:rPr>
      </w:pPr>
      <w:r w:rsidRPr="00534708">
        <w:rPr>
          <w:rFonts w:hAnsi="宋体" w:cs="宋体" w:hint="eastAsia"/>
        </w:rPr>
        <w:t>7.电源：内置充电式锂电池，电池容量≥1000mAh,，断电后可工作≥8小时，外接5V电源，无需更换电池。</w:t>
      </w:r>
    </w:p>
    <w:p w:rsidR="001E6144" w:rsidRPr="00534708" w:rsidRDefault="001E6144" w:rsidP="001E6144">
      <w:pPr>
        <w:pStyle w:val="ab"/>
        <w:spacing w:line="420" w:lineRule="exact"/>
        <w:rPr>
          <w:rFonts w:hAnsi="宋体" w:cs="宋体"/>
        </w:rPr>
      </w:pPr>
      <w:r w:rsidRPr="00534708">
        <w:rPr>
          <w:rFonts w:hAnsi="宋体" w:cs="宋体" w:hint="eastAsia"/>
        </w:rPr>
        <w:t>8.</w:t>
      </w:r>
      <w:r>
        <w:rPr>
          <w:rFonts w:hAnsi="宋体" w:cs="宋体" w:hint="eastAsia"/>
        </w:rPr>
        <w:t>数据采集及储存：</w:t>
      </w:r>
      <w:r w:rsidRPr="00534708">
        <w:rPr>
          <w:rFonts w:hAnsi="宋体" w:cs="宋体" w:hint="eastAsia"/>
        </w:rPr>
        <w:t>采集温湿度的频率可调节，最短频率≥5分钟/次；</w:t>
      </w:r>
    </w:p>
    <w:p w:rsidR="001E6144" w:rsidRPr="00534708" w:rsidRDefault="001E6144" w:rsidP="001E6144">
      <w:pPr>
        <w:pStyle w:val="ab"/>
        <w:spacing w:line="420" w:lineRule="exact"/>
        <w:rPr>
          <w:rFonts w:hAnsi="宋体" w:cs="宋体"/>
        </w:rPr>
      </w:pPr>
      <w:r w:rsidRPr="00534708">
        <w:rPr>
          <w:rFonts w:hAnsi="宋体" w:cs="宋体" w:hint="eastAsia"/>
        </w:rPr>
        <w:t>9.报警功能：</w:t>
      </w:r>
      <w:r w:rsidRPr="00534708">
        <w:rPr>
          <w:rFonts w:hAnsi="宋体" w:cs="宋体"/>
        </w:rPr>
        <w:t>具备</w:t>
      </w:r>
      <w:r w:rsidRPr="00534708">
        <w:rPr>
          <w:rFonts w:hAnsi="宋体" w:cs="宋体" w:hint="eastAsia"/>
        </w:rPr>
        <w:t>温湿度超限</w:t>
      </w:r>
      <w:r w:rsidRPr="00534708">
        <w:rPr>
          <w:rFonts w:hAnsi="宋体" w:cs="宋体"/>
        </w:rPr>
        <w:t>报警功能</w:t>
      </w:r>
      <w:r w:rsidRPr="00534708">
        <w:rPr>
          <w:rFonts w:hAnsi="宋体" w:cs="宋体" w:hint="eastAsia"/>
        </w:rPr>
        <w:t>，</w:t>
      </w:r>
      <w:r w:rsidRPr="00534708">
        <w:rPr>
          <w:rFonts w:hAnsi="宋体" w:cs="宋体"/>
        </w:rPr>
        <w:t>并具有对每台冰箱进行断电报警功能</w:t>
      </w:r>
      <w:r w:rsidRPr="00534708">
        <w:rPr>
          <w:rFonts w:hAnsi="宋体" w:cs="宋体" w:hint="eastAsia"/>
        </w:rPr>
        <w:t>。</w:t>
      </w:r>
    </w:p>
    <w:p w:rsidR="001E6144" w:rsidRPr="001E6144" w:rsidRDefault="001E6144" w:rsidP="001E6144">
      <w:pPr>
        <w:pStyle w:val="ab"/>
        <w:spacing w:line="420" w:lineRule="exact"/>
        <w:rPr>
          <w:rFonts w:hAnsi="宋体" w:cs="宋体"/>
          <w:b/>
        </w:rPr>
      </w:pPr>
      <w:r w:rsidRPr="001E6144">
        <w:rPr>
          <w:rFonts w:hAnsi="宋体" w:cs="宋体" w:hint="eastAsia"/>
          <w:b/>
        </w:rPr>
        <w:t>监测系统软件</w:t>
      </w:r>
    </w:p>
    <w:p w:rsidR="001E6144" w:rsidRPr="00534708" w:rsidRDefault="001E6144" w:rsidP="001E6144">
      <w:pPr>
        <w:pStyle w:val="ab"/>
        <w:spacing w:line="420" w:lineRule="exact"/>
        <w:rPr>
          <w:rFonts w:hAnsi="宋体" w:cs="宋体"/>
        </w:rPr>
      </w:pPr>
      <w:r w:rsidRPr="00534708">
        <w:rPr>
          <w:rFonts w:hAnsi="宋体" w:cs="宋体" w:hint="eastAsia"/>
        </w:rPr>
        <w:t>1.</w:t>
      </w:r>
      <w:r w:rsidRPr="00534708">
        <w:rPr>
          <w:rFonts w:hAnsi="宋体" w:cs="宋体"/>
        </w:rPr>
        <w:t>平台采用B/S</w:t>
      </w:r>
      <w:r w:rsidRPr="00534708">
        <w:rPr>
          <w:rFonts w:hAnsi="宋体" w:cs="宋体" w:hint="eastAsia"/>
        </w:rPr>
        <w:t>（浏览器/服务器）</w:t>
      </w:r>
      <w:r w:rsidRPr="00534708">
        <w:rPr>
          <w:rFonts w:hAnsi="宋体" w:cs="宋体"/>
        </w:rPr>
        <w:t>架构</w:t>
      </w:r>
      <w:r w:rsidRPr="00534708">
        <w:rPr>
          <w:rFonts w:hAnsi="宋体" w:cs="宋体" w:hint="eastAsia"/>
        </w:rPr>
        <w:t>，兼容多种浏览器，用户无需安装客户端软件即可</w:t>
      </w:r>
      <w:r w:rsidRPr="00534708">
        <w:rPr>
          <w:rFonts w:hAnsi="宋体" w:cs="宋体" w:hint="eastAsia"/>
        </w:rPr>
        <w:lastRenderedPageBreak/>
        <w:t>查看监测数据。</w:t>
      </w:r>
    </w:p>
    <w:p w:rsidR="001E6144" w:rsidRPr="00534708" w:rsidRDefault="001E6144" w:rsidP="001E6144">
      <w:pPr>
        <w:pStyle w:val="ab"/>
        <w:spacing w:line="420" w:lineRule="exact"/>
        <w:rPr>
          <w:rFonts w:hAnsi="宋体" w:cs="宋体"/>
        </w:rPr>
      </w:pPr>
      <w:r w:rsidRPr="00534708">
        <w:rPr>
          <w:rFonts w:hAnsi="宋体" w:cs="宋体" w:hint="eastAsia"/>
        </w:rPr>
        <w:t>★2.温湿度显示主界面采用曲线图形或者统计报表显示，每个</w:t>
      </w:r>
      <w:r>
        <w:rPr>
          <w:rFonts w:hAnsi="宋体" w:cs="宋体" w:hint="eastAsia"/>
        </w:rPr>
        <w:t>监</w:t>
      </w:r>
      <w:r w:rsidRPr="00534708">
        <w:rPr>
          <w:rFonts w:hAnsi="宋体" w:cs="宋体" w:hint="eastAsia"/>
        </w:rPr>
        <w:t>测点主界面可直接显示位置名称、温湿度数值</w:t>
      </w:r>
      <w:r>
        <w:rPr>
          <w:rFonts w:hAnsi="宋体" w:cs="宋体" w:hint="eastAsia"/>
        </w:rPr>
        <w:t>、</w:t>
      </w:r>
      <w:r w:rsidRPr="00534708">
        <w:rPr>
          <w:rFonts w:hAnsi="宋体" w:cs="宋体" w:hint="eastAsia"/>
        </w:rPr>
        <w:t>电量，</w:t>
      </w:r>
      <w:r>
        <w:rPr>
          <w:rFonts w:hAnsi="宋体" w:cs="宋体" w:hint="eastAsia"/>
        </w:rPr>
        <w:t>并由</w:t>
      </w:r>
      <w:r w:rsidRPr="00534708">
        <w:rPr>
          <w:rFonts w:hAnsi="宋体" w:cs="宋体" w:hint="eastAsia"/>
        </w:rPr>
        <w:t>不同颜色标示设备</w:t>
      </w:r>
      <w:r>
        <w:rPr>
          <w:rFonts w:hAnsi="宋体" w:cs="宋体" w:hint="eastAsia"/>
        </w:rPr>
        <w:t>运行</w:t>
      </w:r>
      <w:r w:rsidRPr="00534708">
        <w:rPr>
          <w:rFonts w:hAnsi="宋体" w:cs="宋体" w:hint="eastAsia"/>
        </w:rPr>
        <w:t>状态。</w:t>
      </w:r>
    </w:p>
    <w:p w:rsidR="001E6144" w:rsidRPr="00534708" w:rsidRDefault="001E6144" w:rsidP="001E6144">
      <w:pPr>
        <w:pStyle w:val="ab"/>
        <w:spacing w:line="420" w:lineRule="exact"/>
        <w:rPr>
          <w:rFonts w:hAnsi="宋体" w:cs="宋体"/>
        </w:rPr>
      </w:pPr>
      <w:r w:rsidRPr="00534708">
        <w:rPr>
          <w:rFonts w:hAnsi="宋体" w:cs="宋体" w:hint="eastAsia"/>
        </w:rPr>
        <w:t>★3.</w:t>
      </w:r>
      <w:r w:rsidRPr="00534708">
        <w:rPr>
          <w:rFonts w:hAnsi="宋体" w:cs="宋体"/>
        </w:rPr>
        <w:t>多层级的报警功能，为加强监管力度，在预设时间内报警后</w:t>
      </w:r>
      <w:r w:rsidRPr="00534708">
        <w:rPr>
          <w:rFonts w:hAnsi="宋体" w:cs="宋体" w:hint="eastAsia"/>
        </w:rPr>
        <w:t>，</w:t>
      </w:r>
      <w:r w:rsidRPr="00534708">
        <w:rPr>
          <w:rFonts w:hAnsi="宋体" w:cs="宋体"/>
        </w:rPr>
        <w:t>未处理可逐级报警，直到处理完成</w:t>
      </w:r>
      <w:r w:rsidRPr="00534708">
        <w:rPr>
          <w:rFonts w:hAnsi="宋体" w:cs="宋体" w:hint="eastAsia"/>
        </w:rPr>
        <w:t>。每个监测点可设置接收人</w:t>
      </w:r>
      <w:r>
        <w:rPr>
          <w:rFonts w:hAnsi="宋体" w:cs="宋体" w:hint="eastAsia"/>
        </w:rPr>
        <w:t>为3-5</w:t>
      </w:r>
      <w:r w:rsidRPr="00534708">
        <w:rPr>
          <w:rFonts w:hAnsi="宋体" w:cs="宋体" w:hint="eastAsia"/>
        </w:rPr>
        <w:t>人</w:t>
      </w:r>
      <w:r>
        <w:rPr>
          <w:rFonts w:hAnsi="宋体" w:cs="宋体" w:hint="eastAsia"/>
        </w:rPr>
        <w:t>，接收人可更换</w:t>
      </w:r>
      <w:r w:rsidRPr="00534708">
        <w:rPr>
          <w:rFonts w:hAnsi="宋体" w:cs="宋体" w:hint="eastAsia"/>
        </w:rPr>
        <w:t>。</w:t>
      </w:r>
    </w:p>
    <w:p w:rsidR="001E6144" w:rsidRPr="00534708" w:rsidRDefault="001E6144" w:rsidP="001E6144">
      <w:pPr>
        <w:pStyle w:val="ab"/>
        <w:spacing w:line="420" w:lineRule="exact"/>
        <w:rPr>
          <w:rFonts w:hAnsi="宋体" w:cs="宋体"/>
        </w:rPr>
      </w:pPr>
      <w:r w:rsidRPr="00534708">
        <w:rPr>
          <w:rFonts w:hAnsi="宋体" w:cs="宋体" w:hint="eastAsia"/>
        </w:rPr>
        <w:t>★4.数据可通过电脑端、微信公众号客户端进行查询</w:t>
      </w:r>
      <w:r w:rsidRPr="00534708">
        <w:rPr>
          <w:rFonts w:hAnsi="宋体" w:cs="宋体"/>
        </w:rPr>
        <w:t>。</w:t>
      </w:r>
    </w:p>
    <w:p w:rsidR="001E6144" w:rsidRPr="00534708" w:rsidRDefault="001E6144" w:rsidP="001E6144">
      <w:pPr>
        <w:pStyle w:val="ab"/>
        <w:spacing w:line="420" w:lineRule="exact"/>
        <w:rPr>
          <w:rFonts w:hAnsi="宋体" w:cs="宋体"/>
        </w:rPr>
      </w:pPr>
      <w:r w:rsidRPr="00534708">
        <w:rPr>
          <w:rFonts w:hAnsi="宋体" w:cs="宋体" w:hint="eastAsia"/>
        </w:rPr>
        <w:t>5.</w:t>
      </w:r>
      <w:r w:rsidRPr="00534708">
        <w:rPr>
          <w:rFonts w:hAnsi="宋体" w:cs="宋体"/>
        </w:rPr>
        <w:t>数据检测能自动接收各</w:t>
      </w:r>
      <w:r w:rsidRPr="00534708">
        <w:rPr>
          <w:rFonts w:hAnsi="宋体" w:cs="宋体" w:hint="eastAsia"/>
        </w:rPr>
        <w:t>监测</w:t>
      </w:r>
      <w:r w:rsidRPr="00534708">
        <w:rPr>
          <w:rFonts w:hAnsi="宋体" w:cs="宋体"/>
        </w:rPr>
        <w:t>点的数据</w:t>
      </w:r>
      <w:r w:rsidRPr="00534708">
        <w:rPr>
          <w:rFonts w:hAnsi="宋体" w:cs="宋体" w:hint="eastAsia"/>
        </w:rPr>
        <w:t>，</w:t>
      </w:r>
      <w:r w:rsidRPr="00534708">
        <w:rPr>
          <w:rFonts w:hAnsi="宋体" w:cs="宋体"/>
        </w:rPr>
        <w:t>在移动端实时查看本岗位对应数据；可对监测设备进行定位服务和轨迹回放功能；</w:t>
      </w:r>
    </w:p>
    <w:p w:rsidR="001E6144" w:rsidRPr="00534708" w:rsidRDefault="001E6144" w:rsidP="001E6144">
      <w:pPr>
        <w:pStyle w:val="ab"/>
        <w:spacing w:line="420" w:lineRule="exact"/>
        <w:rPr>
          <w:rFonts w:hAnsi="宋体" w:cs="宋体"/>
        </w:rPr>
      </w:pPr>
      <w:r w:rsidRPr="00534708">
        <w:rPr>
          <w:rFonts w:hAnsi="宋体" w:cs="宋体" w:hint="eastAsia"/>
        </w:rPr>
        <w:t>6.</w:t>
      </w:r>
      <w:r w:rsidRPr="00534708">
        <w:rPr>
          <w:rFonts w:hAnsi="宋体" w:cs="宋体"/>
        </w:rPr>
        <w:t>可以在线实时共享监测数据，以保证合作伙伴、客户可以实时查看温度数据</w:t>
      </w:r>
      <w:r w:rsidRPr="00534708">
        <w:rPr>
          <w:rFonts w:hAnsi="宋体" w:cs="宋体" w:hint="eastAsia"/>
        </w:rPr>
        <w:t>。为了</w:t>
      </w:r>
      <w:r w:rsidRPr="00534708">
        <w:rPr>
          <w:rFonts w:hAnsi="宋体" w:cs="宋体"/>
        </w:rPr>
        <w:t>保障监测系统的登陆信息安全，不能增加额外的账号。</w:t>
      </w:r>
    </w:p>
    <w:p w:rsidR="001E6144" w:rsidRPr="00A90201" w:rsidRDefault="001E6144" w:rsidP="001E6144">
      <w:pPr>
        <w:spacing w:line="400" w:lineRule="exact"/>
        <w:jc w:val="left"/>
        <w:rPr>
          <w:rFonts w:asciiTheme="minorEastAsia" w:hAnsiTheme="minorEastAsia"/>
          <w:b/>
          <w:sz w:val="24"/>
          <w:szCs w:val="24"/>
        </w:rPr>
      </w:pPr>
      <w:r w:rsidRPr="00534708">
        <w:rPr>
          <w:rFonts w:hAnsi="宋体" w:cs="宋体" w:hint="eastAsia"/>
        </w:rPr>
        <w:t>7.</w:t>
      </w:r>
      <w:r w:rsidRPr="00534708">
        <w:rPr>
          <w:rFonts w:hAnsi="宋体" w:cs="宋体"/>
        </w:rPr>
        <w:t xml:space="preserve"> </w:t>
      </w:r>
      <w:r w:rsidRPr="00534708">
        <w:rPr>
          <w:rFonts w:hAnsi="宋体" w:cs="宋体"/>
        </w:rPr>
        <w:t>数据</w:t>
      </w:r>
      <w:r w:rsidRPr="00534708">
        <w:rPr>
          <w:rFonts w:hAnsi="宋体" w:cs="宋体" w:hint="eastAsia"/>
        </w:rPr>
        <w:t>安全：</w:t>
      </w:r>
      <w:r w:rsidRPr="00534708">
        <w:rPr>
          <w:rFonts w:hAnsi="宋体" w:cs="宋体"/>
        </w:rPr>
        <w:t>一旦发生系统故障，系统软件支持将监测系统设备内的数据可以重新上传监测系统</w:t>
      </w:r>
      <w:r w:rsidRPr="00534708">
        <w:rPr>
          <w:rFonts w:hAnsi="宋体" w:cs="宋体" w:hint="eastAsia"/>
        </w:rPr>
        <w:t>。</w:t>
      </w:r>
    </w:p>
    <w:p w:rsidR="00A90201" w:rsidRPr="00A90201" w:rsidRDefault="00A90201" w:rsidP="00A90201">
      <w:pPr>
        <w:spacing w:line="400" w:lineRule="exact"/>
        <w:rPr>
          <w:rFonts w:ascii="宋体" w:hAnsi="宋体" w:cs="宋体"/>
          <w:b/>
          <w:color w:val="000000"/>
          <w:kern w:val="0"/>
          <w:sz w:val="24"/>
          <w:szCs w:val="24"/>
        </w:rPr>
      </w:pPr>
      <w:r w:rsidRPr="00A90201">
        <w:rPr>
          <w:rFonts w:ascii="宋体" w:hAnsi="宋体" w:cs="宋体" w:hint="eastAsia"/>
          <w:b/>
          <w:color w:val="000000"/>
          <w:kern w:val="0"/>
          <w:sz w:val="24"/>
          <w:szCs w:val="24"/>
        </w:rPr>
        <w:t>三、商务要求：</w:t>
      </w:r>
    </w:p>
    <w:p w:rsidR="00D94051" w:rsidRPr="00261F80" w:rsidRDefault="00D94051" w:rsidP="00D94051">
      <w:pPr>
        <w:spacing w:line="360" w:lineRule="exact"/>
        <w:rPr>
          <w:rFonts w:ascii="宋体" w:hAnsi="宋体" w:cs="宋体"/>
          <w:color w:val="000000"/>
          <w:kern w:val="0"/>
        </w:rPr>
      </w:pPr>
      <w:r w:rsidRPr="00261F80">
        <w:rPr>
          <w:rFonts w:ascii="宋体" w:hAnsi="宋体" w:cs="宋体" w:hint="eastAsia"/>
          <w:color w:val="000000"/>
          <w:kern w:val="0"/>
        </w:rPr>
        <w:t>1.1 交货期：合同签订生效后，收到采购人通知后30日内完成安装调试并交付采购人验收。</w:t>
      </w:r>
    </w:p>
    <w:p w:rsidR="00D94051" w:rsidRPr="00261F80" w:rsidRDefault="00D94051" w:rsidP="00D94051">
      <w:pPr>
        <w:spacing w:line="360" w:lineRule="exact"/>
        <w:rPr>
          <w:rFonts w:ascii="宋体" w:hAnsi="宋体" w:cs="宋体"/>
          <w:color w:val="000000"/>
          <w:kern w:val="0"/>
        </w:rPr>
      </w:pPr>
      <w:r w:rsidRPr="00261F80">
        <w:rPr>
          <w:rFonts w:ascii="宋体" w:hAnsi="宋体" w:cs="宋体" w:hint="eastAsia"/>
          <w:color w:val="000000"/>
          <w:kern w:val="0"/>
        </w:rPr>
        <w:t>1.2 交货地点</w:t>
      </w:r>
      <w:r>
        <w:rPr>
          <w:rFonts w:ascii="宋体" w:hAnsi="宋体" w:cs="宋体" w:hint="eastAsia"/>
          <w:color w:val="000000"/>
          <w:kern w:val="0"/>
        </w:rPr>
        <w:t>：</w:t>
      </w:r>
      <w:r w:rsidRPr="00261F80">
        <w:rPr>
          <w:rFonts w:ascii="宋体" w:hAnsi="宋体" w:cs="宋体" w:hint="eastAsia"/>
          <w:color w:val="000000"/>
          <w:kern w:val="0"/>
        </w:rPr>
        <w:t>四川省妇幼保健院。</w:t>
      </w:r>
    </w:p>
    <w:p w:rsidR="00D94051" w:rsidRDefault="00D94051" w:rsidP="00D94051">
      <w:pPr>
        <w:pStyle w:val="ab"/>
        <w:spacing w:line="420" w:lineRule="exact"/>
        <w:rPr>
          <w:rFonts w:hAnsi="宋体" w:cs="宋体"/>
          <w:color w:val="000000"/>
          <w:kern w:val="0"/>
        </w:rPr>
      </w:pPr>
      <w:r w:rsidRPr="00261F80">
        <w:rPr>
          <w:rFonts w:hAnsi="宋体" w:cs="宋体" w:hint="eastAsia"/>
          <w:color w:val="000000"/>
          <w:kern w:val="0"/>
        </w:rPr>
        <w:t>2.付款方法和条件：</w:t>
      </w:r>
    </w:p>
    <w:p w:rsidR="00D94051" w:rsidRDefault="00D94051" w:rsidP="00D94051">
      <w:pPr>
        <w:pStyle w:val="ab"/>
        <w:spacing w:line="420" w:lineRule="exact"/>
        <w:rPr>
          <w:rFonts w:hAnsi="宋体" w:cs="宋体"/>
          <w:color w:val="000000"/>
          <w:kern w:val="0"/>
        </w:rPr>
      </w:pPr>
      <w:r w:rsidRPr="00D94051">
        <w:rPr>
          <w:rFonts w:hAnsi="宋体" w:cs="宋体" w:hint="eastAsia"/>
          <w:b/>
          <w:color w:val="000000"/>
          <w:kern w:val="0"/>
        </w:rPr>
        <w:t>2.1医用冷藏箱、医用冷藏冷冻箱、医用阴冷柜:</w:t>
      </w:r>
      <w:r>
        <w:rPr>
          <w:rFonts w:hAnsi="宋体" w:cs="宋体" w:hint="eastAsia"/>
          <w:color w:val="000000"/>
          <w:kern w:val="0"/>
        </w:rPr>
        <w:t>全部</w:t>
      </w:r>
      <w:r w:rsidRPr="00261F80">
        <w:rPr>
          <w:rFonts w:hAnsi="宋体" w:cs="宋体" w:hint="eastAsia"/>
          <w:color w:val="000000"/>
          <w:kern w:val="0"/>
        </w:rPr>
        <w:t>货物安装调试完毕并最终验收合格后，采购人收到中标人提交完备票据凭证资料后60日内支付90%货款，剩余10%货款在货物验收结束2年后在无产品质量和售后服务问题前提下进行支付。</w:t>
      </w:r>
    </w:p>
    <w:p w:rsidR="00D94051" w:rsidRPr="0042266B" w:rsidRDefault="00D94051" w:rsidP="00D94051">
      <w:pPr>
        <w:spacing w:line="360" w:lineRule="exact"/>
        <w:rPr>
          <w:rFonts w:ascii="宋体" w:hAnsi="宋体" w:cs="宋体"/>
          <w:color w:val="000000"/>
          <w:kern w:val="0"/>
        </w:rPr>
      </w:pPr>
      <w:r w:rsidRPr="00D94051">
        <w:rPr>
          <w:rFonts w:ascii="宋体" w:hAnsi="宋体" w:cs="宋体" w:hint="eastAsia"/>
          <w:b/>
          <w:color w:val="000000"/>
          <w:kern w:val="0"/>
        </w:rPr>
        <w:t>2.2双温/单温湿度监控器:</w:t>
      </w:r>
      <w:r w:rsidRPr="006C5EF6">
        <w:rPr>
          <w:rFonts w:ascii="宋体" w:hAnsi="宋体" w:cs="宋体" w:hint="eastAsia"/>
          <w:color w:val="000000"/>
          <w:kern w:val="0"/>
        </w:rPr>
        <w:t xml:space="preserve"> 按中标供应商的报价乘以实际发生量结算，总量不超过合同</w:t>
      </w:r>
      <w:r>
        <w:rPr>
          <w:rFonts w:ascii="宋体" w:hAnsi="宋体" w:cs="宋体" w:hint="eastAsia"/>
          <w:color w:val="000000"/>
          <w:kern w:val="0"/>
        </w:rPr>
        <w:t>的签订量</w:t>
      </w:r>
      <w:r w:rsidRPr="006C5EF6">
        <w:rPr>
          <w:rFonts w:ascii="宋体" w:hAnsi="宋体" w:cs="宋体" w:hint="eastAsia"/>
          <w:color w:val="000000"/>
          <w:kern w:val="0"/>
        </w:rPr>
        <w:t>。甲方自收到乙方配送的产品，验收合格入库后，乙方按照甲方要求进行对账，</w:t>
      </w:r>
      <w:r w:rsidRPr="0042266B">
        <w:rPr>
          <w:rFonts w:ascii="宋体" w:hAnsi="宋体" w:cs="宋体" w:hint="eastAsia"/>
          <w:color w:val="000000"/>
          <w:kern w:val="0"/>
        </w:rPr>
        <w:t>甲方按以下方式支付货款：（请选择下面两种付款方式之一，方式一【</w:t>
      </w:r>
      <w:r>
        <w:rPr>
          <w:rFonts w:ascii="宋体" w:hAnsi="宋体" w:cs="宋体" w:hint="eastAsia"/>
          <w:color w:val="000000"/>
          <w:kern w:val="0"/>
        </w:rPr>
        <w:t xml:space="preserve"> </w:t>
      </w:r>
      <w:r w:rsidRPr="0042266B">
        <w:rPr>
          <w:rFonts w:ascii="宋体" w:hAnsi="宋体" w:cs="宋体" w:hint="eastAsia"/>
          <w:color w:val="000000"/>
          <w:kern w:val="0"/>
        </w:rPr>
        <w:t>】/ 方式二【 】）</w:t>
      </w:r>
    </w:p>
    <w:p w:rsidR="00D94051" w:rsidRDefault="00D94051" w:rsidP="00D94051">
      <w:pPr>
        <w:spacing w:line="360" w:lineRule="exact"/>
        <w:rPr>
          <w:rFonts w:ascii="宋体" w:hAnsi="宋体" w:cs="宋体"/>
          <w:color w:val="000000"/>
          <w:kern w:val="0"/>
        </w:rPr>
      </w:pPr>
      <w:r w:rsidRPr="0042266B">
        <w:rPr>
          <w:rFonts w:ascii="宋体" w:hAnsi="宋体" w:cs="宋体" w:hint="eastAsia"/>
          <w:color w:val="000000"/>
          <w:kern w:val="0"/>
        </w:rPr>
        <w:t>方式一：乙方为中小企业（依据国务院批准的中小企业划分标准确定的中型企业、小型企业和微型企业），乙方出具合法有效完整的完税发票及凭证资料后，甲方2个月内支付货款。</w:t>
      </w:r>
    </w:p>
    <w:p w:rsidR="00D94051" w:rsidRPr="0042266B" w:rsidRDefault="00D94051" w:rsidP="00D94051">
      <w:pPr>
        <w:spacing w:line="360" w:lineRule="exact"/>
        <w:rPr>
          <w:rFonts w:ascii="宋体" w:hAnsi="宋体" w:cs="宋体"/>
          <w:color w:val="000000"/>
          <w:kern w:val="0"/>
        </w:rPr>
      </w:pPr>
      <w:r w:rsidRPr="0042266B">
        <w:rPr>
          <w:rFonts w:ascii="宋体" w:hAnsi="宋体" w:cs="宋体" w:hint="eastAsia"/>
          <w:color w:val="000000"/>
          <w:kern w:val="0"/>
        </w:rPr>
        <w:t>方式二：乙方为大型企业（方式一中规定的中小企业以外的企业），乙方出具合法有效完整的完税发票及凭证资料后，甲方6个月后支付货款。</w:t>
      </w:r>
    </w:p>
    <w:p w:rsidR="00D94051" w:rsidRPr="00261F80" w:rsidRDefault="00D94051" w:rsidP="00D94051">
      <w:pPr>
        <w:spacing w:line="360" w:lineRule="exact"/>
        <w:rPr>
          <w:rFonts w:ascii="宋体" w:hAnsi="宋体" w:cs="宋体"/>
          <w:color w:val="000000"/>
          <w:kern w:val="0"/>
        </w:rPr>
      </w:pPr>
      <w:r w:rsidRPr="00261F80">
        <w:rPr>
          <w:rFonts w:ascii="宋体" w:hAnsi="宋体" w:cs="宋体" w:hint="eastAsia"/>
          <w:color w:val="000000"/>
          <w:kern w:val="0"/>
        </w:rPr>
        <w:t>3.安装调试及验收：</w:t>
      </w:r>
    </w:p>
    <w:p w:rsidR="00D94051" w:rsidRPr="00261F80" w:rsidRDefault="00D94051" w:rsidP="00D94051">
      <w:pPr>
        <w:spacing w:line="360" w:lineRule="exact"/>
        <w:rPr>
          <w:rFonts w:ascii="宋体" w:hAnsi="宋体" w:cs="宋体"/>
          <w:color w:val="000000"/>
          <w:kern w:val="0"/>
        </w:rPr>
      </w:pPr>
      <w:r w:rsidRPr="00261F80">
        <w:rPr>
          <w:rFonts w:ascii="宋体" w:hAnsi="宋体" w:cs="宋体" w:hint="eastAsia"/>
          <w:color w:val="000000"/>
          <w:kern w:val="0"/>
        </w:rPr>
        <w:t>3.1中标人负责货物安装、调试。</w:t>
      </w:r>
    </w:p>
    <w:p w:rsidR="00D94051" w:rsidRPr="00261F80" w:rsidRDefault="00D94051" w:rsidP="00D94051">
      <w:pPr>
        <w:spacing w:line="360" w:lineRule="exact"/>
        <w:rPr>
          <w:rFonts w:ascii="宋体" w:hAnsi="宋体" w:cs="宋体"/>
          <w:color w:val="000000"/>
          <w:kern w:val="0"/>
        </w:rPr>
      </w:pPr>
      <w:r w:rsidRPr="00261F80">
        <w:rPr>
          <w:rFonts w:ascii="宋体" w:hAnsi="宋体" w:cs="宋体" w:hint="eastAsia"/>
          <w:color w:val="000000"/>
          <w:kern w:val="0"/>
        </w:rPr>
        <w:t>3.2货物安装调试完毕后，中标人应对采购人操作人员进行现场培训，直至采购人的技术人员能独立操作，同时能完成一般常见故障的维修工作。</w:t>
      </w:r>
    </w:p>
    <w:p w:rsidR="00D94051" w:rsidRDefault="00D94051" w:rsidP="00D94051">
      <w:pPr>
        <w:spacing w:line="360" w:lineRule="exact"/>
        <w:rPr>
          <w:rFonts w:ascii="宋体" w:hAnsi="宋体" w:cs="宋体"/>
          <w:color w:val="000000"/>
          <w:kern w:val="0"/>
        </w:rPr>
      </w:pPr>
      <w:r w:rsidRPr="00261F80">
        <w:rPr>
          <w:rFonts w:ascii="宋体" w:hAnsi="宋体" w:cs="宋体" w:hint="eastAsia"/>
          <w:color w:val="000000"/>
          <w:kern w:val="0"/>
        </w:rPr>
        <w:t>3.3完成中标产品所有安装、调试、培训后，采购人组织项目验收，验收标准以招标文件或中标方投标文件为准。</w:t>
      </w:r>
    </w:p>
    <w:p w:rsidR="00D94051" w:rsidRPr="00ED6CE0" w:rsidRDefault="00D94051" w:rsidP="00D94051">
      <w:pPr>
        <w:spacing w:line="360" w:lineRule="exact"/>
        <w:rPr>
          <w:rFonts w:ascii="宋体" w:hAnsi="宋体" w:cs="宋体"/>
          <w:color w:val="000000"/>
          <w:kern w:val="0"/>
        </w:rPr>
      </w:pPr>
      <w:r w:rsidRPr="00ED6CE0">
        <w:rPr>
          <w:rFonts w:ascii="宋体" w:hAnsi="宋体" w:cs="宋体" w:hint="eastAsia"/>
          <w:color w:val="000000"/>
          <w:kern w:val="0"/>
        </w:rPr>
        <w:t>4.售后服务：</w:t>
      </w:r>
    </w:p>
    <w:p w:rsidR="00D94051" w:rsidRPr="00ED6CE0" w:rsidRDefault="00D94051" w:rsidP="00D94051">
      <w:pPr>
        <w:spacing w:line="360" w:lineRule="exact"/>
        <w:rPr>
          <w:rFonts w:ascii="宋体" w:hAnsi="宋体" w:cs="宋体"/>
          <w:color w:val="000000"/>
          <w:kern w:val="0"/>
        </w:rPr>
      </w:pPr>
      <w:r w:rsidRPr="00ED6CE0">
        <w:rPr>
          <w:rFonts w:ascii="宋体" w:hAnsi="宋体" w:cs="宋体" w:hint="eastAsia"/>
          <w:color w:val="000000"/>
          <w:kern w:val="0"/>
        </w:rPr>
        <w:t>4.1质保期：</w:t>
      </w:r>
      <w:r>
        <w:rPr>
          <w:rFonts w:ascii="宋体" w:hAnsi="宋体" w:cs="宋体" w:hint="eastAsia"/>
          <w:color w:val="000000"/>
          <w:kern w:val="0"/>
        </w:rPr>
        <w:t>最终</w:t>
      </w:r>
      <w:r w:rsidRPr="00ED6CE0">
        <w:rPr>
          <w:rFonts w:ascii="宋体" w:hAnsi="宋体" w:cs="宋体" w:hint="eastAsia"/>
          <w:color w:val="000000"/>
          <w:kern w:val="0"/>
        </w:rPr>
        <w:t>验收合格后</w:t>
      </w:r>
      <w:r>
        <w:rPr>
          <w:rFonts w:ascii="宋体" w:hAnsi="宋体" w:cs="宋体" w:hint="eastAsia"/>
          <w:color w:val="000000"/>
          <w:kern w:val="0"/>
        </w:rPr>
        <w:t>提供至少5</w:t>
      </w:r>
      <w:r w:rsidRPr="00ED6CE0">
        <w:rPr>
          <w:rFonts w:ascii="宋体" w:hAnsi="宋体" w:cs="宋体" w:hint="eastAsia"/>
          <w:color w:val="000000"/>
          <w:kern w:val="0"/>
        </w:rPr>
        <w:t>年</w:t>
      </w:r>
      <w:r>
        <w:rPr>
          <w:rFonts w:ascii="宋体" w:hAnsi="宋体" w:cs="宋体" w:hint="eastAsia"/>
          <w:color w:val="000000"/>
          <w:kern w:val="0"/>
        </w:rPr>
        <w:t>原厂质保</w:t>
      </w:r>
      <w:r w:rsidRPr="00ED6CE0">
        <w:rPr>
          <w:rFonts w:ascii="宋体" w:hAnsi="宋体" w:cs="宋体" w:hint="eastAsia"/>
          <w:color w:val="000000"/>
          <w:kern w:val="0"/>
        </w:rPr>
        <w:t>（含整机所有部件）。</w:t>
      </w:r>
    </w:p>
    <w:p w:rsidR="00D94051" w:rsidRPr="009C1217" w:rsidRDefault="00D94051" w:rsidP="00D94051">
      <w:pPr>
        <w:spacing w:line="360" w:lineRule="exact"/>
        <w:rPr>
          <w:rFonts w:ascii="宋体" w:hAnsi="宋体" w:cs="宋体"/>
          <w:color w:val="000000"/>
          <w:kern w:val="0"/>
        </w:rPr>
      </w:pPr>
      <w:r w:rsidRPr="009C1217">
        <w:rPr>
          <w:rFonts w:ascii="宋体" w:hAnsi="宋体" w:cs="宋体" w:hint="eastAsia"/>
          <w:color w:val="000000"/>
          <w:kern w:val="0"/>
        </w:rPr>
        <w:t>4.2中标人接到采购人故障通知后4小时内响应，48小时内到达现场维修，如维修不涉及零配件更换，应在24小时内修复完毕；如涉及到零配件更换，应在72小时内修复完毕。维修时间超过72小时的，中标人在设备维修期间提供备用机供采购人使用。若中标人未在规定</w:t>
      </w:r>
      <w:r w:rsidRPr="009C1217">
        <w:rPr>
          <w:rFonts w:ascii="宋体" w:hAnsi="宋体" w:cs="宋体" w:hint="eastAsia"/>
          <w:color w:val="000000"/>
          <w:kern w:val="0"/>
        </w:rPr>
        <w:lastRenderedPageBreak/>
        <w:t>期限内修复设备而给采购人造成经济损失，由中标人全额承担。</w:t>
      </w:r>
    </w:p>
    <w:p w:rsidR="00D94051" w:rsidRPr="009C1217" w:rsidRDefault="00D94051" w:rsidP="00D94051">
      <w:pPr>
        <w:spacing w:line="360" w:lineRule="exact"/>
        <w:rPr>
          <w:rFonts w:ascii="宋体" w:hAnsi="宋体" w:cs="宋体"/>
          <w:color w:val="000000"/>
          <w:kern w:val="0"/>
        </w:rPr>
      </w:pPr>
      <w:r w:rsidRPr="009C1217">
        <w:rPr>
          <w:rFonts w:ascii="宋体" w:hAnsi="宋体" w:cs="宋体" w:hint="eastAsia"/>
          <w:color w:val="000000"/>
          <w:kern w:val="0"/>
        </w:rPr>
        <w:t>4.3如质保期内货物经中标人两次维修仍不能达到国家相关质量标准，采购人有权要求中标人无条件更换全新货物或退货，并追究中标人违约责任。</w:t>
      </w:r>
    </w:p>
    <w:p w:rsidR="00D94051" w:rsidRPr="009C1217" w:rsidRDefault="00D94051" w:rsidP="00D94051">
      <w:pPr>
        <w:spacing w:line="360" w:lineRule="exact"/>
        <w:rPr>
          <w:rFonts w:ascii="宋体" w:hAnsi="宋体" w:cs="宋体"/>
          <w:color w:val="000000"/>
          <w:kern w:val="0"/>
        </w:rPr>
      </w:pPr>
      <w:r w:rsidRPr="009C1217">
        <w:rPr>
          <w:rFonts w:ascii="宋体" w:hAnsi="宋体" w:cs="宋体" w:hint="eastAsia"/>
          <w:color w:val="000000"/>
          <w:kern w:val="0"/>
        </w:rPr>
        <w:t>4.4如货物涉及软件升级，中标人承诺为采购人提供软件升级服务，费用包含在投标总价内，采购人不再另行支付费用。</w:t>
      </w:r>
    </w:p>
    <w:p w:rsidR="00D94051" w:rsidRDefault="00D94051" w:rsidP="00D94051">
      <w:pPr>
        <w:spacing w:line="360" w:lineRule="exact"/>
        <w:rPr>
          <w:rFonts w:ascii="宋体" w:hAnsi="宋体" w:cs="宋体"/>
          <w:color w:val="000000"/>
          <w:kern w:val="0"/>
        </w:rPr>
      </w:pPr>
      <w:r w:rsidRPr="009C1217">
        <w:rPr>
          <w:rFonts w:ascii="宋体" w:hAnsi="宋体" w:cs="宋体" w:hint="eastAsia"/>
          <w:color w:val="000000"/>
          <w:kern w:val="0"/>
        </w:rPr>
        <w:t>4.5中标人应承诺保证设备停产后至少5年的零配件供应。</w:t>
      </w:r>
    </w:p>
    <w:p w:rsidR="00D94051" w:rsidRDefault="00D94051" w:rsidP="00D94051">
      <w:pPr>
        <w:spacing w:line="360" w:lineRule="exact"/>
        <w:rPr>
          <w:rFonts w:ascii="宋体" w:hAnsi="宋体" w:cs="宋体"/>
          <w:b/>
          <w:color w:val="000000"/>
          <w:kern w:val="0"/>
        </w:rPr>
      </w:pPr>
      <w:r w:rsidRPr="00F519D5">
        <w:rPr>
          <w:rFonts w:ascii="宋体" w:hAnsi="宋体" w:cs="宋体" w:hint="eastAsia"/>
          <w:b/>
          <w:color w:val="000000"/>
          <w:kern w:val="0"/>
        </w:rPr>
        <w:t>备注:</w:t>
      </w:r>
      <w:r w:rsidRPr="00F519D5">
        <w:rPr>
          <w:rFonts w:ascii="宋体" w:hAnsi="宋体" w:cs="宋体"/>
          <w:b/>
          <w:color w:val="000000"/>
          <w:kern w:val="0"/>
        </w:rPr>
        <w:t xml:space="preserve"> </w:t>
      </w:r>
      <w:r w:rsidRPr="00F519D5">
        <w:rPr>
          <w:rFonts w:ascii="宋体" w:hAnsi="宋体" w:cs="宋体" w:hint="eastAsia"/>
          <w:b/>
          <w:color w:val="000000"/>
          <w:kern w:val="0"/>
        </w:rPr>
        <w:t>商务条款为本次招标项目的实质性要求，不允许有负偏离。</w:t>
      </w:r>
    </w:p>
    <w:p w:rsidR="003F3F8B" w:rsidRPr="00D94051" w:rsidRDefault="003F3F8B" w:rsidP="00323BE1">
      <w:pPr>
        <w:widowControl/>
        <w:shd w:val="clear" w:color="auto" w:fill="FFFFFF"/>
        <w:wordWrap w:val="0"/>
        <w:spacing w:line="240" w:lineRule="exact"/>
        <w:jc w:val="left"/>
        <w:rPr>
          <w:rFonts w:ascii="黑体" w:eastAsia="黑体" w:hAnsi="黑体" w:cs="Segoe UI"/>
          <w:b/>
          <w:color w:val="333333"/>
          <w:kern w:val="0"/>
          <w:sz w:val="32"/>
          <w:szCs w:val="32"/>
        </w:rPr>
      </w:pPr>
    </w:p>
    <w:p w:rsidR="00D843B7" w:rsidRPr="003913A9" w:rsidRDefault="00D843B7" w:rsidP="00B512E5">
      <w:pPr>
        <w:widowControl/>
        <w:shd w:val="clear" w:color="auto" w:fill="FFFFFF"/>
        <w:wordWrap w:val="0"/>
        <w:jc w:val="left"/>
        <w:rPr>
          <w:rFonts w:ascii="黑体" w:eastAsia="黑体" w:hAnsi="黑体" w:cs="Segoe UI"/>
          <w:b/>
          <w:color w:val="333333"/>
          <w:kern w:val="0"/>
          <w:sz w:val="32"/>
          <w:szCs w:val="32"/>
        </w:rPr>
      </w:pPr>
      <w:r w:rsidRPr="003913A9">
        <w:rPr>
          <w:rFonts w:ascii="黑体" w:eastAsia="黑体" w:hAnsi="黑体" w:cs="Segoe UI" w:hint="eastAsia"/>
          <w:b/>
          <w:color w:val="333333"/>
          <w:kern w:val="0"/>
          <w:sz w:val="32"/>
          <w:szCs w:val="32"/>
        </w:rPr>
        <w:t>附件2</w:t>
      </w:r>
      <w:r w:rsidR="00B512E5">
        <w:rPr>
          <w:rFonts w:ascii="黑体" w:eastAsia="黑体" w:hAnsi="黑体" w:cs="Segoe UI" w:hint="eastAsia"/>
          <w:b/>
          <w:color w:val="333333"/>
          <w:kern w:val="0"/>
          <w:sz w:val="32"/>
          <w:szCs w:val="32"/>
        </w:rPr>
        <w:t>：</w:t>
      </w:r>
      <w:r w:rsidR="00A24D8F">
        <w:rPr>
          <w:rFonts w:ascii="黑体" w:eastAsia="黑体" w:hAnsi="黑体" w:cs="Segoe UI" w:hint="eastAsia"/>
          <w:b/>
          <w:color w:val="333333"/>
          <w:kern w:val="0"/>
          <w:sz w:val="32"/>
          <w:szCs w:val="32"/>
        </w:rPr>
        <w:t>评分细则</w:t>
      </w:r>
    </w:p>
    <w:tbl>
      <w:tblPr>
        <w:tblW w:w="57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
        <w:gridCol w:w="1273"/>
        <w:gridCol w:w="848"/>
        <w:gridCol w:w="5674"/>
        <w:gridCol w:w="1098"/>
      </w:tblGrid>
      <w:tr w:rsidR="0061719F" w:rsidRPr="00E04E60" w:rsidTr="0061719F">
        <w:trPr>
          <w:trHeight w:val="651"/>
          <w:jc w:val="center"/>
        </w:trPr>
        <w:tc>
          <w:tcPr>
            <w:tcW w:w="439" w:type="pct"/>
            <w:tcBorders>
              <w:top w:val="single" w:sz="4" w:space="0" w:color="auto"/>
              <w:left w:val="single" w:sz="4" w:space="0" w:color="auto"/>
              <w:bottom w:val="single" w:sz="4" w:space="0" w:color="auto"/>
              <w:right w:val="single" w:sz="4" w:space="0" w:color="auto"/>
            </w:tcBorders>
            <w:vAlign w:val="center"/>
          </w:tcPr>
          <w:p w:rsidR="0061719F" w:rsidRPr="00E04E60" w:rsidRDefault="0061719F" w:rsidP="001168D6">
            <w:pPr>
              <w:widowControl/>
              <w:spacing w:line="360" w:lineRule="exact"/>
              <w:jc w:val="center"/>
              <w:rPr>
                <w:rFonts w:ascii="宋体" w:hAnsi="宋体" w:cs="Segoe UI"/>
                <w:b/>
                <w:color w:val="333333"/>
                <w:kern w:val="0"/>
              </w:rPr>
            </w:pPr>
            <w:r w:rsidRPr="00E04E60">
              <w:rPr>
                <w:rFonts w:ascii="宋体" w:hAnsi="宋体" w:cs="Segoe UI" w:hint="eastAsia"/>
                <w:b/>
                <w:color w:val="333333"/>
                <w:kern w:val="0"/>
              </w:rPr>
              <w:t>序号</w:t>
            </w:r>
          </w:p>
        </w:tc>
        <w:tc>
          <w:tcPr>
            <w:tcW w:w="653" w:type="pct"/>
            <w:tcBorders>
              <w:top w:val="single" w:sz="4" w:space="0" w:color="auto"/>
              <w:left w:val="single" w:sz="4" w:space="0" w:color="auto"/>
              <w:bottom w:val="single" w:sz="4" w:space="0" w:color="auto"/>
              <w:right w:val="single" w:sz="4" w:space="0" w:color="auto"/>
            </w:tcBorders>
            <w:vAlign w:val="center"/>
          </w:tcPr>
          <w:p w:rsidR="0061719F" w:rsidRPr="00E04E60" w:rsidRDefault="0061719F" w:rsidP="001168D6">
            <w:pPr>
              <w:widowControl/>
              <w:spacing w:line="360" w:lineRule="exact"/>
              <w:jc w:val="center"/>
              <w:rPr>
                <w:rFonts w:ascii="宋体" w:hAnsi="宋体" w:cs="Segoe UI"/>
                <w:b/>
                <w:color w:val="333333"/>
                <w:kern w:val="0"/>
              </w:rPr>
            </w:pPr>
            <w:r w:rsidRPr="00E04E60">
              <w:rPr>
                <w:rFonts w:ascii="宋体" w:hAnsi="宋体" w:cs="Segoe UI" w:hint="eastAsia"/>
                <w:b/>
                <w:color w:val="333333"/>
                <w:kern w:val="0"/>
              </w:rPr>
              <w:t>评分因素</w:t>
            </w:r>
          </w:p>
        </w:tc>
        <w:tc>
          <w:tcPr>
            <w:tcW w:w="435" w:type="pct"/>
            <w:tcBorders>
              <w:top w:val="single" w:sz="4" w:space="0" w:color="auto"/>
              <w:left w:val="single" w:sz="4" w:space="0" w:color="auto"/>
              <w:bottom w:val="single" w:sz="4" w:space="0" w:color="auto"/>
              <w:right w:val="single" w:sz="4" w:space="0" w:color="auto"/>
            </w:tcBorders>
            <w:vAlign w:val="center"/>
          </w:tcPr>
          <w:p w:rsidR="0061719F" w:rsidRPr="00E04E60" w:rsidRDefault="0061719F" w:rsidP="001168D6">
            <w:pPr>
              <w:widowControl/>
              <w:spacing w:line="360" w:lineRule="exact"/>
              <w:jc w:val="center"/>
              <w:rPr>
                <w:rFonts w:ascii="宋体" w:hAnsi="宋体" w:cs="Segoe UI"/>
                <w:b/>
                <w:color w:val="333333"/>
                <w:kern w:val="0"/>
              </w:rPr>
            </w:pPr>
            <w:r w:rsidRPr="00E04E60">
              <w:rPr>
                <w:rFonts w:ascii="宋体" w:hAnsi="宋体" w:cs="Segoe UI" w:hint="eastAsia"/>
                <w:b/>
                <w:color w:val="333333"/>
                <w:kern w:val="0"/>
              </w:rPr>
              <w:t>分值</w:t>
            </w:r>
          </w:p>
        </w:tc>
        <w:tc>
          <w:tcPr>
            <w:tcW w:w="2910" w:type="pct"/>
            <w:tcBorders>
              <w:top w:val="single" w:sz="4" w:space="0" w:color="auto"/>
              <w:left w:val="single" w:sz="4" w:space="0" w:color="auto"/>
              <w:bottom w:val="single" w:sz="4" w:space="0" w:color="auto"/>
              <w:right w:val="single" w:sz="4" w:space="0" w:color="auto"/>
            </w:tcBorders>
            <w:vAlign w:val="center"/>
          </w:tcPr>
          <w:p w:rsidR="0061719F" w:rsidRPr="00E04E60" w:rsidRDefault="0061719F" w:rsidP="001168D6">
            <w:pPr>
              <w:widowControl/>
              <w:spacing w:line="360" w:lineRule="exact"/>
              <w:jc w:val="center"/>
              <w:rPr>
                <w:rFonts w:ascii="宋体" w:hAnsi="宋体" w:cs="Segoe UI"/>
                <w:b/>
                <w:color w:val="333333"/>
                <w:kern w:val="0"/>
              </w:rPr>
            </w:pPr>
            <w:r w:rsidRPr="00E04E60">
              <w:rPr>
                <w:rFonts w:ascii="宋体" w:hAnsi="宋体" w:cs="Segoe UI" w:hint="eastAsia"/>
                <w:b/>
                <w:color w:val="333333"/>
                <w:kern w:val="0"/>
              </w:rPr>
              <w:t>评分标准</w:t>
            </w:r>
          </w:p>
        </w:tc>
        <w:tc>
          <w:tcPr>
            <w:tcW w:w="563" w:type="pct"/>
            <w:tcBorders>
              <w:top w:val="single" w:sz="4" w:space="0" w:color="auto"/>
              <w:left w:val="single" w:sz="4" w:space="0" w:color="auto"/>
              <w:bottom w:val="single" w:sz="4" w:space="0" w:color="auto"/>
              <w:right w:val="single" w:sz="4" w:space="0" w:color="auto"/>
            </w:tcBorders>
            <w:vAlign w:val="center"/>
          </w:tcPr>
          <w:p w:rsidR="0061719F" w:rsidRPr="00E04E60" w:rsidRDefault="0061719F" w:rsidP="001168D6">
            <w:pPr>
              <w:widowControl/>
              <w:spacing w:line="360" w:lineRule="exact"/>
              <w:jc w:val="center"/>
              <w:rPr>
                <w:rFonts w:ascii="宋体" w:hAnsi="宋体" w:cs="Segoe UI"/>
                <w:b/>
                <w:color w:val="333333"/>
                <w:kern w:val="0"/>
              </w:rPr>
            </w:pPr>
            <w:r w:rsidRPr="00E04E60">
              <w:rPr>
                <w:rFonts w:ascii="宋体" w:hAnsi="宋体" w:cs="Segoe UI" w:hint="eastAsia"/>
                <w:b/>
                <w:color w:val="333333"/>
                <w:kern w:val="0"/>
              </w:rPr>
              <w:t>说明</w:t>
            </w:r>
          </w:p>
        </w:tc>
      </w:tr>
      <w:tr w:rsidR="0061719F" w:rsidRPr="00E04E60" w:rsidTr="0061719F">
        <w:trPr>
          <w:trHeight w:val="276"/>
          <w:jc w:val="center"/>
        </w:trPr>
        <w:tc>
          <w:tcPr>
            <w:tcW w:w="439" w:type="pct"/>
            <w:tcBorders>
              <w:top w:val="single" w:sz="4" w:space="0" w:color="auto"/>
              <w:left w:val="single" w:sz="4" w:space="0" w:color="auto"/>
              <w:bottom w:val="single" w:sz="4" w:space="0" w:color="auto"/>
              <w:right w:val="single" w:sz="4" w:space="0" w:color="auto"/>
            </w:tcBorders>
            <w:vAlign w:val="center"/>
          </w:tcPr>
          <w:p w:rsidR="0061719F" w:rsidRPr="00E04E60" w:rsidRDefault="0061719F" w:rsidP="001168D6">
            <w:pPr>
              <w:widowControl/>
              <w:spacing w:line="360" w:lineRule="exact"/>
              <w:jc w:val="center"/>
              <w:rPr>
                <w:rFonts w:ascii="宋体" w:hAnsi="宋体" w:cs="Segoe UI"/>
                <w:color w:val="333333"/>
                <w:kern w:val="0"/>
              </w:rPr>
            </w:pPr>
            <w:r w:rsidRPr="00E04E60">
              <w:rPr>
                <w:rFonts w:ascii="宋体" w:hAnsi="宋体" w:cs="Segoe UI" w:hint="eastAsia"/>
                <w:color w:val="000000"/>
                <w:kern w:val="0"/>
              </w:rPr>
              <w:t>1</w:t>
            </w:r>
          </w:p>
        </w:tc>
        <w:tc>
          <w:tcPr>
            <w:tcW w:w="653" w:type="pct"/>
            <w:tcBorders>
              <w:top w:val="single" w:sz="4" w:space="0" w:color="auto"/>
              <w:left w:val="single" w:sz="4" w:space="0" w:color="auto"/>
              <w:bottom w:val="single" w:sz="4" w:space="0" w:color="auto"/>
              <w:right w:val="single" w:sz="4" w:space="0" w:color="auto"/>
            </w:tcBorders>
            <w:vAlign w:val="center"/>
          </w:tcPr>
          <w:p w:rsidR="0061719F" w:rsidRPr="00E04E60" w:rsidRDefault="0061719F" w:rsidP="001168D6">
            <w:pPr>
              <w:widowControl/>
              <w:spacing w:line="360" w:lineRule="exact"/>
              <w:jc w:val="center"/>
              <w:rPr>
                <w:rFonts w:ascii="宋体" w:hAnsi="宋体" w:cs="Segoe UI"/>
                <w:color w:val="000000"/>
                <w:kern w:val="0"/>
              </w:rPr>
            </w:pPr>
            <w:r w:rsidRPr="00E04E60">
              <w:rPr>
                <w:rFonts w:ascii="宋体" w:hAnsi="宋体" w:cs="Segoe UI" w:hint="eastAsia"/>
                <w:color w:val="000000"/>
                <w:kern w:val="0"/>
              </w:rPr>
              <w:t>投标报价</w:t>
            </w:r>
          </w:p>
          <w:p w:rsidR="0061719F" w:rsidRPr="00E04E60" w:rsidRDefault="0061719F" w:rsidP="001168D6">
            <w:pPr>
              <w:widowControl/>
              <w:spacing w:line="360" w:lineRule="exact"/>
              <w:jc w:val="center"/>
              <w:rPr>
                <w:rFonts w:ascii="宋体" w:hAnsi="宋体" w:cs="Segoe UI"/>
                <w:color w:val="333333"/>
                <w:kern w:val="0"/>
              </w:rPr>
            </w:pPr>
            <w:r>
              <w:rPr>
                <w:rFonts w:ascii="宋体" w:hAnsi="宋体" w:cs="Segoe UI" w:hint="eastAsia"/>
                <w:color w:val="000000"/>
                <w:kern w:val="0"/>
              </w:rPr>
              <w:t>30</w:t>
            </w:r>
            <w:r w:rsidRPr="00E04E60">
              <w:rPr>
                <w:rFonts w:ascii="宋体" w:hAnsi="宋体" w:cs="Segoe UI" w:hint="eastAsia"/>
                <w:color w:val="000000"/>
                <w:kern w:val="0"/>
              </w:rPr>
              <w:t>%</w:t>
            </w:r>
          </w:p>
        </w:tc>
        <w:tc>
          <w:tcPr>
            <w:tcW w:w="435" w:type="pct"/>
            <w:tcBorders>
              <w:top w:val="single" w:sz="4" w:space="0" w:color="auto"/>
              <w:left w:val="single" w:sz="4" w:space="0" w:color="auto"/>
              <w:bottom w:val="single" w:sz="4" w:space="0" w:color="auto"/>
              <w:right w:val="single" w:sz="4" w:space="0" w:color="auto"/>
            </w:tcBorders>
            <w:vAlign w:val="center"/>
          </w:tcPr>
          <w:p w:rsidR="0061719F" w:rsidRPr="00E04E60" w:rsidRDefault="0061719F" w:rsidP="001168D6">
            <w:pPr>
              <w:widowControl/>
              <w:spacing w:line="360" w:lineRule="exact"/>
              <w:jc w:val="center"/>
              <w:rPr>
                <w:rFonts w:ascii="宋体" w:hAnsi="宋体" w:cs="Segoe UI"/>
                <w:color w:val="333333"/>
                <w:kern w:val="0"/>
              </w:rPr>
            </w:pPr>
            <w:r>
              <w:rPr>
                <w:rFonts w:ascii="宋体" w:hAnsi="宋体" w:cs="Segoe UI" w:hint="eastAsia"/>
                <w:color w:val="000000"/>
                <w:kern w:val="0"/>
              </w:rPr>
              <w:t>30</w:t>
            </w:r>
          </w:p>
        </w:tc>
        <w:tc>
          <w:tcPr>
            <w:tcW w:w="2910" w:type="pct"/>
            <w:tcBorders>
              <w:top w:val="single" w:sz="4" w:space="0" w:color="auto"/>
              <w:left w:val="single" w:sz="4" w:space="0" w:color="auto"/>
              <w:bottom w:val="single" w:sz="4" w:space="0" w:color="auto"/>
              <w:right w:val="single" w:sz="4" w:space="0" w:color="auto"/>
            </w:tcBorders>
            <w:vAlign w:val="center"/>
          </w:tcPr>
          <w:p w:rsidR="0061719F" w:rsidRPr="00E04E60" w:rsidRDefault="0061719F" w:rsidP="001168D6">
            <w:pPr>
              <w:widowControl/>
              <w:spacing w:line="360" w:lineRule="exact"/>
              <w:rPr>
                <w:rFonts w:ascii="宋体" w:hAnsi="宋体" w:cs="Segoe UI"/>
                <w:kern w:val="0"/>
              </w:rPr>
            </w:pPr>
            <w:r>
              <w:rPr>
                <w:rFonts w:ascii="宋体" w:hAnsi="宋体" w:cs="宋体" w:hint="eastAsia"/>
              </w:rPr>
              <w:t>满足招标文件要求且投标报价最低的有效投标报价为评标基准价，其投标人的报价分为30分。其他投标人的报价分按以下公式计算：报价得分=(评标基准价／投标报价)×30。</w:t>
            </w:r>
          </w:p>
        </w:tc>
        <w:tc>
          <w:tcPr>
            <w:tcW w:w="563" w:type="pct"/>
            <w:tcBorders>
              <w:top w:val="single" w:sz="4" w:space="0" w:color="auto"/>
              <w:left w:val="single" w:sz="4" w:space="0" w:color="auto"/>
              <w:bottom w:val="single" w:sz="4" w:space="0" w:color="auto"/>
              <w:right w:val="single" w:sz="4" w:space="0" w:color="auto"/>
            </w:tcBorders>
            <w:vAlign w:val="center"/>
          </w:tcPr>
          <w:p w:rsidR="0061719F" w:rsidRPr="00E04E60" w:rsidRDefault="0061719F" w:rsidP="001168D6">
            <w:pPr>
              <w:spacing w:line="360" w:lineRule="exact"/>
              <w:jc w:val="center"/>
              <w:rPr>
                <w:rFonts w:ascii="宋体" w:hAnsi="宋体" w:cs="Segoe UI"/>
                <w:kern w:val="0"/>
              </w:rPr>
            </w:pPr>
            <w:r>
              <w:rPr>
                <w:rFonts w:ascii="宋体" w:hAnsi="宋体" w:cs="宋体" w:hint="eastAsia"/>
              </w:rPr>
              <w:t>共同评审因素</w:t>
            </w:r>
          </w:p>
        </w:tc>
      </w:tr>
      <w:tr w:rsidR="0061719F" w:rsidRPr="00E04E60" w:rsidTr="0061719F">
        <w:trPr>
          <w:trHeight w:val="276"/>
          <w:jc w:val="center"/>
        </w:trPr>
        <w:tc>
          <w:tcPr>
            <w:tcW w:w="439" w:type="pct"/>
            <w:tcBorders>
              <w:top w:val="single" w:sz="4" w:space="0" w:color="auto"/>
              <w:left w:val="single" w:sz="4" w:space="0" w:color="auto"/>
              <w:bottom w:val="single" w:sz="4" w:space="0" w:color="auto"/>
              <w:right w:val="single" w:sz="4" w:space="0" w:color="auto"/>
            </w:tcBorders>
            <w:vAlign w:val="center"/>
          </w:tcPr>
          <w:p w:rsidR="0061719F" w:rsidRPr="00E04E60" w:rsidRDefault="0061719F" w:rsidP="001168D6">
            <w:pPr>
              <w:widowControl/>
              <w:spacing w:line="360" w:lineRule="exact"/>
              <w:jc w:val="center"/>
              <w:rPr>
                <w:rFonts w:ascii="宋体" w:hAnsi="宋体" w:cs="Segoe UI"/>
                <w:color w:val="333333"/>
                <w:kern w:val="0"/>
              </w:rPr>
            </w:pPr>
            <w:r w:rsidRPr="00E04E60">
              <w:rPr>
                <w:rFonts w:ascii="宋体" w:hAnsi="宋体" w:cs="Segoe UI" w:hint="eastAsia"/>
                <w:color w:val="000000"/>
                <w:kern w:val="0"/>
              </w:rPr>
              <w:t>2</w:t>
            </w:r>
          </w:p>
        </w:tc>
        <w:tc>
          <w:tcPr>
            <w:tcW w:w="653" w:type="pct"/>
            <w:tcBorders>
              <w:top w:val="single" w:sz="4" w:space="0" w:color="auto"/>
              <w:left w:val="single" w:sz="4" w:space="0" w:color="auto"/>
              <w:bottom w:val="single" w:sz="4" w:space="0" w:color="auto"/>
              <w:right w:val="single" w:sz="4" w:space="0" w:color="auto"/>
            </w:tcBorders>
            <w:vAlign w:val="center"/>
          </w:tcPr>
          <w:p w:rsidR="0061719F" w:rsidRPr="00E04E60" w:rsidRDefault="0061719F" w:rsidP="001168D6">
            <w:pPr>
              <w:widowControl/>
              <w:spacing w:line="360" w:lineRule="exact"/>
              <w:jc w:val="center"/>
              <w:rPr>
                <w:rFonts w:ascii="宋体" w:hAnsi="宋体" w:cs="Segoe UI"/>
                <w:color w:val="000000"/>
                <w:kern w:val="0"/>
              </w:rPr>
            </w:pPr>
            <w:r w:rsidRPr="00E04E60">
              <w:rPr>
                <w:rFonts w:ascii="宋体" w:hAnsi="宋体" w:cs="Segoe UI" w:hint="eastAsia"/>
                <w:color w:val="000000"/>
                <w:kern w:val="0"/>
              </w:rPr>
              <w:t>技术指标</w:t>
            </w:r>
          </w:p>
          <w:p w:rsidR="0061719F" w:rsidRPr="00E04E60" w:rsidRDefault="0061719F" w:rsidP="001168D6">
            <w:pPr>
              <w:widowControl/>
              <w:spacing w:line="360" w:lineRule="exact"/>
              <w:jc w:val="center"/>
              <w:rPr>
                <w:rFonts w:ascii="宋体" w:hAnsi="宋体" w:cs="Segoe UI"/>
                <w:color w:val="333333"/>
                <w:kern w:val="0"/>
              </w:rPr>
            </w:pPr>
            <w:r>
              <w:rPr>
                <w:rFonts w:ascii="宋体" w:hAnsi="宋体" w:cs="Segoe UI" w:hint="eastAsia"/>
                <w:color w:val="000000"/>
                <w:kern w:val="0"/>
              </w:rPr>
              <w:t>52</w:t>
            </w:r>
            <w:r w:rsidRPr="00E04E60">
              <w:rPr>
                <w:rFonts w:ascii="宋体" w:hAnsi="宋体" w:cs="Segoe UI" w:hint="eastAsia"/>
                <w:color w:val="000000"/>
                <w:kern w:val="0"/>
              </w:rPr>
              <w:t>%</w:t>
            </w:r>
          </w:p>
        </w:tc>
        <w:tc>
          <w:tcPr>
            <w:tcW w:w="435" w:type="pct"/>
            <w:tcBorders>
              <w:top w:val="single" w:sz="4" w:space="0" w:color="auto"/>
              <w:left w:val="single" w:sz="4" w:space="0" w:color="auto"/>
              <w:bottom w:val="single" w:sz="4" w:space="0" w:color="auto"/>
              <w:right w:val="single" w:sz="4" w:space="0" w:color="auto"/>
            </w:tcBorders>
            <w:vAlign w:val="center"/>
          </w:tcPr>
          <w:p w:rsidR="0061719F" w:rsidRPr="00C93F07" w:rsidRDefault="0061719F" w:rsidP="001168D6">
            <w:pPr>
              <w:spacing w:line="300" w:lineRule="exact"/>
              <w:ind w:firstLine="28"/>
              <w:jc w:val="center"/>
              <w:rPr>
                <w:rFonts w:ascii="宋体" w:hAnsi="宋体" w:cs="宋体"/>
              </w:rPr>
            </w:pPr>
            <w:r>
              <w:rPr>
                <w:rFonts w:ascii="宋体" w:hAnsi="宋体" w:cs="宋体" w:hint="eastAsia"/>
              </w:rPr>
              <w:t>52</w:t>
            </w:r>
          </w:p>
        </w:tc>
        <w:tc>
          <w:tcPr>
            <w:tcW w:w="2910" w:type="pct"/>
            <w:tcBorders>
              <w:top w:val="single" w:sz="4" w:space="0" w:color="auto"/>
              <w:left w:val="single" w:sz="4" w:space="0" w:color="auto"/>
              <w:bottom w:val="single" w:sz="4" w:space="0" w:color="auto"/>
              <w:right w:val="single" w:sz="4" w:space="0" w:color="auto"/>
            </w:tcBorders>
            <w:vAlign w:val="center"/>
          </w:tcPr>
          <w:p w:rsidR="0061719F" w:rsidRPr="00C93F07" w:rsidRDefault="0061719F" w:rsidP="001168D6">
            <w:pPr>
              <w:spacing w:line="300" w:lineRule="exact"/>
              <w:rPr>
                <w:rFonts w:ascii="宋体" w:hAnsi="宋体" w:cs="宋体"/>
              </w:rPr>
            </w:pPr>
            <w:r w:rsidRPr="00C93F07">
              <w:rPr>
                <w:rFonts w:ascii="宋体" w:hAnsi="宋体" w:cs="宋体" w:hint="eastAsia"/>
              </w:rPr>
              <w:t>完全符合</w:t>
            </w:r>
            <w:r w:rsidRPr="00C93F07">
              <w:rPr>
                <w:rFonts w:ascii="宋体" w:hAnsi="宋体" w:cs="宋体"/>
              </w:rPr>
              <w:t>招标项目技术要求</w:t>
            </w:r>
            <w:r w:rsidRPr="00C93F07">
              <w:rPr>
                <w:rFonts w:ascii="宋体" w:hAnsi="宋体" w:cs="宋体" w:hint="eastAsia"/>
              </w:rPr>
              <w:t>得</w:t>
            </w:r>
            <w:r w:rsidR="00C9207C">
              <w:rPr>
                <w:rFonts w:ascii="宋体" w:hAnsi="宋体" w:cs="宋体" w:hint="eastAsia"/>
              </w:rPr>
              <w:t>52</w:t>
            </w:r>
            <w:r w:rsidRPr="00C93F07">
              <w:rPr>
                <w:rFonts w:ascii="宋体" w:hAnsi="宋体" w:cs="宋体" w:hint="eastAsia"/>
              </w:rPr>
              <w:t>分。</w:t>
            </w:r>
            <w:r w:rsidR="00C9207C" w:rsidRPr="00534708">
              <w:rPr>
                <w:rFonts w:hAnsi="宋体" w:cs="宋体" w:hint="eastAsia"/>
              </w:rPr>
              <w:t>★</w:t>
            </w:r>
            <w:r w:rsidRPr="00C93F07">
              <w:rPr>
                <w:rFonts w:ascii="宋体" w:hAnsi="宋体" w:cs="宋体" w:hint="eastAsia"/>
              </w:rPr>
              <w:t>号条款负偏离一项扣</w:t>
            </w:r>
            <w:r w:rsidR="00C9207C">
              <w:rPr>
                <w:rFonts w:ascii="宋体" w:hAnsi="宋体" w:cs="宋体" w:hint="eastAsia"/>
              </w:rPr>
              <w:t>2</w:t>
            </w:r>
            <w:r>
              <w:rPr>
                <w:rFonts w:ascii="宋体" w:hAnsi="宋体" w:cs="宋体" w:hint="eastAsia"/>
              </w:rPr>
              <w:t>分，非</w:t>
            </w:r>
            <w:r w:rsidR="00C9207C" w:rsidRPr="00534708">
              <w:rPr>
                <w:rFonts w:hAnsi="宋体" w:cs="宋体" w:hint="eastAsia"/>
              </w:rPr>
              <w:t>★</w:t>
            </w:r>
            <w:r w:rsidRPr="00C93F07">
              <w:rPr>
                <w:rFonts w:ascii="宋体" w:hAnsi="宋体" w:cs="宋体" w:hint="eastAsia"/>
              </w:rPr>
              <w:t>号条款负偏离一项扣</w:t>
            </w:r>
            <w:r w:rsidR="00C9207C">
              <w:rPr>
                <w:rFonts w:ascii="宋体" w:hAnsi="宋体" w:cs="宋体" w:hint="eastAsia"/>
              </w:rPr>
              <w:t>1</w:t>
            </w:r>
            <w:r w:rsidRPr="00C93F07">
              <w:rPr>
                <w:rFonts w:ascii="宋体" w:hAnsi="宋体" w:cs="宋体" w:hint="eastAsia"/>
              </w:rPr>
              <w:t>分。</w:t>
            </w:r>
          </w:p>
          <w:p w:rsidR="0061719F" w:rsidRPr="00B53629" w:rsidRDefault="0061719F" w:rsidP="001168D6">
            <w:pPr>
              <w:spacing w:line="300" w:lineRule="exact"/>
              <w:rPr>
                <w:rFonts w:ascii="宋体" w:hAnsi="宋体" w:cs="宋体"/>
              </w:rPr>
            </w:pPr>
            <w:r w:rsidRPr="00B53629">
              <w:rPr>
                <w:rFonts w:ascii="宋体" w:hAnsi="宋体" w:cs="宋体" w:hint="eastAsia"/>
              </w:rPr>
              <w:t>注：（1</w:t>
            </w:r>
            <w:r>
              <w:rPr>
                <w:rFonts w:ascii="宋体" w:hAnsi="宋体" w:cs="宋体" w:hint="eastAsia"/>
              </w:rPr>
              <w:t>）</w:t>
            </w:r>
            <w:r w:rsidRPr="00FC4C75">
              <w:rPr>
                <w:rFonts w:ascii="宋体" w:hAnsi="宋体" w:cs="宋体" w:hint="eastAsia"/>
              </w:rPr>
              <w:t>带“</w:t>
            </w:r>
            <w:r w:rsidR="00C9207C" w:rsidRPr="00534708">
              <w:rPr>
                <w:rFonts w:hAnsi="宋体" w:cs="宋体" w:hint="eastAsia"/>
              </w:rPr>
              <w:t>★</w:t>
            </w:r>
            <w:r w:rsidRPr="00FC4C75">
              <w:rPr>
                <w:rFonts w:ascii="宋体" w:hAnsi="宋体" w:cs="宋体" w:hint="eastAsia"/>
              </w:rPr>
              <w:t>”的</w:t>
            </w:r>
            <w:bookmarkStart w:id="0" w:name="_GoBack"/>
            <w:bookmarkEnd w:id="0"/>
            <w:r w:rsidRPr="00FC4C75">
              <w:rPr>
                <w:rFonts w:ascii="宋体" w:hAnsi="宋体" w:cs="宋体" w:hint="eastAsia"/>
              </w:rPr>
              <w:t>条款需提供证明文件（按招标文件要求提供资料,“</w:t>
            </w:r>
            <w:r w:rsidR="00C9207C" w:rsidRPr="00534708">
              <w:rPr>
                <w:rFonts w:hAnsi="宋体" w:cs="宋体" w:hint="eastAsia"/>
              </w:rPr>
              <w:t>★</w:t>
            </w:r>
            <w:r w:rsidRPr="00FC4C75">
              <w:rPr>
                <w:rFonts w:ascii="宋体" w:hAnsi="宋体" w:cs="宋体" w:hint="eastAsia"/>
              </w:rPr>
              <w:t>”的条款招标文件未要求提供证明材料的，提供</w:t>
            </w:r>
            <w:r>
              <w:rPr>
                <w:rFonts w:ascii="宋体" w:hAnsi="宋体" w:cs="宋体" w:hint="eastAsia"/>
              </w:rPr>
              <w:t>产品说明书或向社会公开的</w:t>
            </w:r>
            <w:r w:rsidRPr="00FC4C75">
              <w:rPr>
                <w:rFonts w:ascii="宋体" w:hAnsi="宋体" w:cs="宋体" w:hint="eastAsia"/>
              </w:rPr>
              <w:t>彩页资料或有资质的检测机构出具的检测报告或功能截图</w:t>
            </w:r>
            <w:r>
              <w:rPr>
                <w:rFonts w:ascii="宋体" w:hAnsi="宋体" w:cs="宋体" w:hint="eastAsia"/>
              </w:rPr>
              <w:t>等</w:t>
            </w:r>
            <w:r w:rsidRPr="00FC4C75">
              <w:rPr>
                <w:rFonts w:ascii="宋体" w:hAnsi="宋体" w:cs="宋体" w:hint="eastAsia"/>
              </w:rPr>
              <w:t>有效证明材料加盖投标人公章）</w:t>
            </w:r>
            <w:r w:rsidRPr="00B53629">
              <w:rPr>
                <w:rFonts w:ascii="宋体" w:hAnsi="宋体" w:cs="宋体" w:hint="eastAsia"/>
              </w:rPr>
              <w:t>；（</w:t>
            </w:r>
            <w:r w:rsidRPr="00B53629">
              <w:rPr>
                <w:rFonts w:ascii="宋体" w:hAnsi="宋体" w:cs="宋体"/>
              </w:rPr>
              <w:t>2</w:t>
            </w:r>
            <w:r w:rsidRPr="00B53629">
              <w:rPr>
                <w:rFonts w:ascii="宋体" w:hAnsi="宋体" w:cs="宋体" w:hint="eastAsia"/>
              </w:rPr>
              <w:t>）如技术指标和配置在投标文件中未对应出现或在投标文件中存在自相矛盾</w:t>
            </w:r>
            <w:r>
              <w:rPr>
                <w:rFonts w:ascii="宋体" w:hAnsi="宋体" w:cs="宋体" w:hint="eastAsia"/>
              </w:rPr>
              <w:t>之处或未提供的不得分。</w:t>
            </w:r>
          </w:p>
        </w:tc>
        <w:tc>
          <w:tcPr>
            <w:tcW w:w="563" w:type="pct"/>
            <w:tcBorders>
              <w:top w:val="single" w:sz="4" w:space="0" w:color="auto"/>
              <w:left w:val="single" w:sz="4" w:space="0" w:color="auto"/>
              <w:bottom w:val="single" w:sz="4" w:space="0" w:color="auto"/>
              <w:right w:val="single" w:sz="4" w:space="0" w:color="auto"/>
            </w:tcBorders>
            <w:vAlign w:val="center"/>
          </w:tcPr>
          <w:p w:rsidR="0061719F" w:rsidRPr="00E04E60" w:rsidRDefault="0061719F" w:rsidP="001168D6">
            <w:pPr>
              <w:widowControl/>
              <w:spacing w:line="360" w:lineRule="exact"/>
              <w:jc w:val="center"/>
              <w:rPr>
                <w:rFonts w:ascii="宋体" w:hAnsi="宋体" w:cs="Segoe UI"/>
                <w:kern w:val="0"/>
              </w:rPr>
            </w:pPr>
            <w:r>
              <w:rPr>
                <w:rFonts w:ascii="宋体" w:hAnsi="宋体" w:cs="宋体" w:hint="eastAsia"/>
              </w:rPr>
              <w:t>技术评审因素</w:t>
            </w:r>
          </w:p>
        </w:tc>
      </w:tr>
      <w:tr w:rsidR="0061719F" w:rsidRPr="00E04E60" w:rsidTr="0061719F">
        <w:trPr>
          <w:trHeight w:val="651"/>
          <w:jc w:val="center"/>
        </w:trPr>
        <w:tc>
          <w:tcPr>
            <w:tcW w:w="439" w:type="pct"/>
            <w:tcBorders>
              <w:top w:val="single" w:sz="4" w:space="0" w:color="auto"/>
              <w:left w:val="single" w:sz="4" w:space="0" w:color="auto"/>
              <w:bottom w:val="single" w:sz="4" w:space="0" w:color="auto"/>
              <w:right w:val="single" w:sz="4" w:space="0" w:color="auto"/>
            </w:tcBorders>
            <w:vAlign w:val="center"/>
          </w:tcPr>
          <w:p w:rsidR="0061719F" w:rsidRPr="00E04E60" w:rsidRDefault="0061719F" w:rsidP="001168D6">
            <w:pPr>
              <w:widowControl/>
              <w:spacing w:line="360" w:lineRule="exact"/>
              <w:jc w:val="center"/>
              <w:rPr>
                <w:rFonts w:ascii="宋体" w:hAnsi="宋体" w:cs="Segoe UI"/>
                <w:color w:val="333333"/>
                <w:kern w:val="0"/>
              </w:rPr>
            </w:pPr>
            <w:r w:rsidRPr="00E04E60">
              <w:rPr>
                <w:rFonts w:ascii="宋体" w:hAnsi="宋体" w:cs="Segoe UI" w:hint="eastAsia"/>
                <w:color w:val="000000"/>
                <w:kern w:val="0"/>
              </w:rPr>
              <w:t>3</w:t>
            </w:r>
          </w:p>
        </w:tc>
        <w:tc>
          <w:tcPr>
            <w:tcW w:w="653" w:type="pct"/>
            <w:tcBorders>
              <w:top w:val="single" w:sz="4" w:space="0" w:color="auto"/>
              <w:left w:val="single" w:sz="4" w:space="0" w:color="auto"/>
              <w:bottom w:val="single" w:sz="4" w:space="0" w:color="auto"/>
              <w:right w:val="single" w:sz="4" w:space="0" w:color="auto"/>
            </w:tcBorders>
            <w:vAlign w:val="center"/>
          </w:tcPr>
          <w:p w:rsidR="0061719F" w:rsidRPr="00E04E60" w:rsidRDefault="0061719F" w:rsidP="001168D6">
            <w:pPr>
              <w:widowControl/>
              <w:spacing w:line="360" w:lineRule="exact"/>
              <w:jc w:val="center"/>
              <w:rPr>
                <w:rFonts w:ascii="宋体" w:hAnsi="宋体" w:cs="Segoe UI"/>
                <w:color w:val="000000"/>
                <w:kern w:val="0"/>
              </w:rPr>
            </w:pPr>
            <w:r>
              <w:rPr>
                <w:rFonts w:ascii="宋体" w:hAnsi="宋体" w:cs="Segoe UI" w:hint="eastAsia"/>
                <w:color w:val="000000"/>
                <w:kern w:val="0"/>
              </w:rPr>
              <w:t>业绩</w:t>
            </w:r>
          </w:p>
          <w:p w:rsidR="0061719F" w:rsidRPr="00E04E60" w:rsidRDefault="0061719F" w:rsidP="001168D6">
            <w:pPr>
              <w:widowControl/>
              <w:spacing w:line="360" w:lineRule="exact"/>
              <w:jc w:val="center"/>
              <w:rPr>
                <w:rFonts w:ascii="宋体" w:hAnsi="宋体" w:cs="Segoe UI"/>
                <w:color w:val="000000"/>
                <w:kern w:val="0"/>
              </w:rPr>
            </w:pPr>
            <w:r>
              <w:rPr>
                <w:rFonts w:ascii="宋体" w:hAnsi="宋体" w:cs="宋体" w:hint="eastAsia"/>
              </w:rPr>
              <w:t>6</w:t>
            </w:r>
            <w:r w:rsidRPr="00E04E60">
              <w:rPr>
                <w:rFonts w:ascii="宋体" w:hAnsi="宋体" w:cs="Segoe UI" w:hint="eastAsia"/>
                <w:color w:val="000000"/>
                <w:kern w:val="0"/>
              </w:rPr>
              <w:t>%</w:t>
            </w:r>
          </w:p>
        </w:tc>
        <w:tc>
          <w:tcPr>
            <w:tcW w:w="435" w:type="pct"/>
            <w:tcBorders>
              <w:top w:val="single" w:sz="4" w:space="0" w:color="auto"/>
              <w:left w:val="single" w:sz="4" w:space="0" w:color="auto"/>
              <w:bottom w:val="single" w:sz="4" w:space="0" w:color="auto"/>
              <w:right w:val="single" w:sz="4" w:space="0" w:color="auto"/>
            </w:tcBorders>
            <w:vAlign w:val="center"/>
          </w:tcPr>
          <w:p w:rsidR="0061719F" w:rsidRPr="00123C36" w:rsidRDefault="0061719F" w:rsidP="001168D6">
            <w:pPr>
              <w:widowControl/>
              <w:spacing w:line="360" w:lineRule="exact"/>
              <w:jc w:val="center"/>
              <w:rPr>
                <w:rFonts w:ascii="宋体" w:hAnsi="宋体" w:cs="宋体"/>
              </w:rPr>
            </w:pPr>
            <w:r>
              <w:rPr>
                <w:rFonts w:ascii="宋体" w:hAnsi="宋体" w:cs="宋体" w:hint="eastAsia"/>
              </w:rPr>
              <w:t>6</w:t>
            </w:r>
          </w:p>
        </w:tc>
        <w:tc>
          <w:tcPr>
            <w:tcW w:w="2910" w:type="pct"/>
            <w:tcBorders>
              <w:top w:val="single" w:sz="4" w:space="0" w:color="auto"/>
              <w:left w:val="single" w:sz="4" w:space="0" w:color="auto"/>
              <w:bottom w:val="single" w:sz="4" w:space="0" w:color="auto"/>
              <w:right w:val="single" w:sz="4" w:space="0" w:color="auto"/>
            </w:tcBorders>
            <w:vAlign w:val="center"/>
          </w:tcPr>
          <w:p w:rsidR="0061719F" w:rsidRPr="00B53629" w:rsidRDefault="0061719F" w:rsidP="001168D6">
            <w:pPr>
              <w:spacing w:line="300" w:lineRule="exact"/>
              <w:jc w:val="left"/>
              <w:rPr>
                <w:rFonts w:ascii="宋体" w:hAnsi="宋体" w:cs="宋体"/>
              </w:rPr>
            </w:pPr>
            <w:r w:rsidRPr="00B53629">
              <w:rPr>
                <w:rFonts w:ascii="宋体" w:hAnsi="宋体" w:cs="宋体" w:hint="eastAsia"/>
              </w:rPr>
              <w:t>投标人需提供</w:t>
            </w:r>
            <w:r>
              <w:rPr>
                <w:rFonts w:ascii="宋体" w:hAnsi="宋体" w:cs="宋体" w:hint="eastAsia"/>
              </w:rPr>
              <w:t>2019</w:t>
            </w:r>
            <w:r w:rsidRPr="00B53629">
              <w:rPr>
                <w:rFonts w:ascii="宋体" w:hAnsi="宋体" w:cs="宋体" w:hint="eastAsia"/>
              </w:rPr>
              <w:t>年1月1日以来与本次投标产品相同或与本次投标产品相同系列的产品销售业绩进行评比，每提供1个业绩得1分，最多得</w:t>
            </w:r>
            <w:r>
              <w:rPr>
                <w:rFonts w:ascii="宋体" w:hAnsi="宋体" w:cs="宋体" w:hint="eastAsia"/>
              </w:rPr>
              <w:t>6</w:t>
            </w:r>
            <w:r w:rsidRPr="00B53629">
              <w:rPr>
                <w:rFonts w:ascii="宋体" w:hAnsi="宋体" w:cs="宋体" w:hint="eastAsia"/>
              </w:rPr>
              <w:t>分。</w:t>
            </w:r>
          </w:p>
          <w:p w:rsidR="0061719F" w:rsidRPr="00123C36" w:rsidRDefault="0061719F" w:rsidP="001168D6">
            <w:pPr>
              <w:widowControl/>
              <w:spacing w:line="360" w:lineRule="exact"/>
              <w:rPr>
                <w:rFonts w:ascii="宋体" w:hAnsi="宋体" w:cs="宋体"/>
              </w:rPr>
            </w:pPr>
            <w:r w:rsidRPr="00B53629">
              <w:rPr>
                <w:rFonts w:ascii="宋体" w:hAnsi="宋体" w:cs="宋体" w:hint="eastAsia"/>
              </w:rPr>
              <w:t>注：提供销售采购合同或中标通知书复印件加盖投标人公章。</w:t>
            </w:r>
          </w:p>
        </w:tc>
        <w:tc>
          <w:tcPr>
            <w:tcW w:w="563" w:type="pct"/>
            <w:tcBorders>
              <w:top w:val="single" w:sz="4" w:space="0" w:color="auto"/>
              <w:left w:val="single" w:sz="4" w:space="0" w:color="auto"/>
              <w:bottom w:val="single" w:sz="4" w:space="0" w:color="auto"/>
              <w:right w:val="single" w:sz="4" w:space="0" w:color="auto"/>
            </w:tcBorders>
            <w:vAlign w:val="center"/>
          </w:tcPr>
          <w:p w:rsidR="0061719F" w:rsidRPr="00E04E60" w:rsidRDefault="0061719F" w:rsidP="001168D6">
            <w:pPr>
              <w:spacing w:line="360" w:lineRule="exact"/>
              <w:jc w:val="center"/>
              <w:rPr>
                <w:rFonts w:ascii="宋体" w:hAnsi="宋体" w:cs="Segoe UI"/>
                <w:color w:val="000000"/>
                <w:kern w:val="0"/>
              </w:rPr>
            </w:pPr>
            <w:r>
              <w:rPr>
                <w:rFonts w:ascii="宋体" w:hAnsi="宋体" w:cs="宋体" w:hint="eastAsia"/>
              </w:rPr>
              <w:t>共同评审因素</w:t>
            </w:r>
          </w:p>
        </w:tc>
      </w:tr>
      <w:tr w:rsidR="0061719F" w:rsidRPr="00E2283C" w:rsidTr="0061719F">
        <w:trPr>
          <w:trHeight w:val="651"/>
          <w:jc w:val="center"/>
        </w:trPr>
        <w:tc>
          <w:tcPr>
            <w:tcW w:w="439" w:type="pct"/>
            <w:tcBorders>
              <w:top w:val="single" w:sz="4" w:space="0" w:color="auto"/>
              <w:left w:val="single" w:sz="4" w:space="0" w:color="auto"/>
              <w:bottom w:val="single" w:sz="4" w:space="0" w:color="auto"/>
              <w:right w:val="single" w:sz="4" w:space="0" w:color="auto"/>
            </w:tcBorders>
            <w:vAlign w:val="center"/>
          </w:tcPr>
          <w:p w:rsidR="0061719F" w:rsidRPr="00E04E60" w:rsidRDefault="0061719F" w:rsidP="001168D6">
            <w:pPr>
              <w:widowControl/>
              <w:spacing w:line="360" w:lineRule="exact"/>
              <w:jc w:val="center"/>
              <w:rPr>
                <w:rFonts w:ascii="宋体" w:hAnsi="宋体" w:cs="Segoe UI"/>
                <w:color w:val="333333"/>
                <w:kern w:val="0"/>
              </w:rPr>
            </w:pPr>
            <w:r w:rsidRPr="00E04E60">
              <w:rPr>
                <w:rFonts w:ascii="宋体" w:hAnsi="宋体" w:cs="Segoe UI" w:hint="eastAsia"/>
                <w:color w:val="000000"/>
                <w:kern w:val="0"/>
              </w:rPr>
              <w:t>4</w:t>
            </w:r>
          </w:p>
        </w:tc>
        <w:tc>
          <w:tcPr>
            <w:tcW w:w="653" w:type="pct"/>
            <w:tcBorders>
              <w:top w:val="single" w:sz="4" w:space="0" w:color="auto"/>
              <w:left w:val="single" w:sz="4" w:space="0" w:color="auto"/>
              <w:bottom w:val="single" w:sz="4" w:space="0" w:color="auto"/>
              <w:right w:val="single" w:sz="4" w:space="0" w:color="auto"/>
            </w:tcBorders>
            <w:vAlign w:val="center"/>
          </w:tcPr>
          <w:p w:rsidR="0061719F" w:rsidRPr="00E04E60" w:rsidRDefault="0061719F" w:rsidP="001168D6">
            <w:pPr>
              <w:widowControl/>
              <w:spacing w:line="360" w:lineRule="exact"/>
              <w:jc w:val="center"/>
              <w:rPr>
                <w:rFonts w:ascii="宋体" w:hAnsi="宋体" w:cs="Segoe UI"/>
                <w:color w:val="000000"/>
                <w:kern w:val="0"/>
              </w:rPr>
            </w:pPr>
            <w:r w:rsidRPr="00E04E60">
              <w:rPr>
                <w:rFonts w:ascii="宋体" w:hAnsi="宋体" w:cs="Segoe UI" w:hint="eastAsia"/>
                <w:color w:val="000000"/>
                <w:kern w:val="0"/>
              </w:rPr>
              <w:t>售后服务</w:t>
            </w:r>
            <w:r>
              <w:rPr>
                <w:rFonts w:ascii="宋体" w:hAnsi="宋体" w:cs="Segoe UI" w:hint="eastAsia"/>
                <w:color w:val="000000"/>
                <w:kern w:val="0"/>
              </w:rPr>
              <w:t>方案</w:t>
            </w:r>
          </w:p>
          <w:p w:rsidR="0061719F" w:rsidRPr="00E04E60" w:rsidRDefault="0061719F" w:rsidP="001168D6">
            <w:pPr>
              <w:widowControl/>
              <w:spacing w:line="360" w:lineRule="exact"/>
              <w:jc w:val="center"/>
              <w:rPr>
                <w:rFonts w:ascii="宋体" w:hAnsi="宋体" w:cs="Segoe UI"/>
                <w:color w:val="000000"/>
                <w:kern w:val="0"/>
              </w:rPr>
            </w:pPr>
            <w:r>
              <w:rPr>
                <w:rFonts w:ascii="宋体" w:hAnsi="宋体" w:cs="Segoe UI" w:hint="eastAsia"/>
                <w:color w:val="000000"/>
                <w:kern w:val="0"/>
              </w:rPr>
              <w:t>12</w:t>
            </w:r>
            <w:r w:rsidRPr="00E04E60">
              <w:rPr>
                <w:rFonts w:ascii="宋体" w:hAnsi="宋体" w:cs="Segoe UI" w:hint="eastAsia"/>
                <w:color w:val="000000"/>
                <w:kern w:val="0"/>
              </w:rPr>
              <w:t>%</w:t>
            </w:r>
          </w:p>
        </w:tc>
        <w:tc>
          <w:tcPr>
            <w:tcW w:w="435" w:type="pct"/>
            <w:tcBorders>
              <w:top w:val="single" w:sz="4" w:space="0" w:color="auto"/>
              <w:left w:val="single" w:sz="4" w:space="0" w:color="auto"/>
              <w:bottom w:val="single" w:sz="4" w:space="0" w:color="auto"/>
              <w:right w:val="single" w:sz="4" w:space="0" w:color="auto"/>
            </w:tcBorders>
            <w:vAlign w:val="center"/>
          </w:tcPr>
          <w:p w:rsidR="0061719F" w:rsidRPr="00C93F07" w:rsidRDefault="0061719F" w:rsidP="001168D6">
            <w:pPr>
              <w:spacing w:line="300" w:lineRule="exact"/>
              <w:ind w:firstLine="28"/>
              <w:jc w:val="center"/>
              <w:rPr>
                <w:rFonts w:ascii="宋体" w:hAnsi="宋体"/>
              </w:rPr>
            </w:pPr>
            <w:r>
              <w:rPr>
                <w:rFonts w:ascii="宋体" w:hAnsi="宋体" w:hint="eastAsia"/>
              </w:rPr>
              <w:t>12</w:t>
            </w:r>
          </w:p>
        </w:tc>
        <w:tc>
          <w:tcPr>
            <w:tcW w:w="2910" w:type="pct"/>
            <w:tcBorders>
              <w:top w:val="single" w:sz="4" w:space="0" w:color="auto"/>
              <w:left w:val="single" w:sz="4" w:space="0" w:color="auto"/>
              <w:bottom w:val="single" w:sz="4" w:space="0" w:color="auto"/>
              <w:right w:val="single" w:sz="4" w:space="0" w:color="auto"/>
            </w:tcBorders>
            <w:vAlign w:val="center"/>
          </w:tcPr>
          <w:p w:rsidR="0061719F" w:rsidRPr="00B53629" w:rsidRDefault="0061719F" w:rsidP="001168D6">
            <w:pPr>
              <w:spacing w:line="320" w:lineRule="exact"/>
              <w:jc w:val="left"/>
              <w:rPr>
                <w:rFonts w:ascii="宋体" w:hAnsi="宋体" w:cs="宋体"/>
              </w:rPr>
            </w:pPr>
            <w:r w:rsidRPr="00B53629">
              <w:rPr>
                <w:rFonts w:ascii="宋体" w:hAnsi="宋体" w:cs="宋体" w:hint="eastAsia"/>
              </w:rPr>
              <w:t>（1）</w:t>
            </w:r>
            <w:r>
              <w:rPr>
                <w:rFonts w:ascii="宋体" w:hAnsi="宋体" w:cs="宋体" w:hint="eastAsia"/>
              </w:rPr>
              <w:t>根据投标人提供的售后服务方案，包含：①质量保障措施；②技术支持；③应急方案；④服务响应。进行评审，四个方面提供完整且描述详细，符合本项目实际情况、有利于项目实施的得6</w:t>
            </w:r>
            <w:r w:rsidRPr="00B53629">
              <w:rPr>
                <w:rFonts w:ascii="宋体" w:hAnsi="宋体" w:cs="宋体" w:hint="eastAsia"/>
              </w:rPr>
              <w:t>分；每有一项存在缺陷或漏洞的，且不利于项目实施的扣</w:t>
            </w:r>
            <w:r>
              <w:rPr>
                <w:rFonts w:ascii="宋体" w:hAnsi="宋体" w:cs="宋体" w:hint="eastAsia"/>
              </w:rPr>
              <w:t>1.5</w:t>
            </w:r>
            <w:r w:rsidRPr="00B53629">
              <w:rPr>
                <w:rFonts w:ascii="宋体" w:hAnsi="宋体" w:cs="宋体" w:hint="eastAsia"/>
              </w:rPr>
              <w:t>分，分值扣完为止。</w:t>
            </w:r>
          </w:p>
          <w:p w:rsidR="0061719F" w:rsidRPr="00B53629" w:rsidRDefault="0061719F" w:rsidP="001168D6">
            <w:pPr>
              <w:spacing w:line="300" w:lineRule="exact"/>
              <w:jc w:val="left"/>
              <w:rPr>
                <w:rFonts w:ascii="宋体" w:hAnsi="宋体" w:cs="宋体"/>
              </w:rPr>
            </w:pPr>
            <w:r w:rsidRPr="00B53629">
              <w:rPr>
                <w:rFonts w:ascii="宋体" w:hAnsi="宋体" w:cs="宋体" w:hint="eastAsia"/>
              </w:rPr>
              <w:t>（2）</w:t>
            </w:r>
            <w:r>
              <w:rPr>
                <w:rFonts w:ascii="宋体" w:hAnsi="宋体" w:cs="宋体" w:hint="eastAsia"/>
              </w:rPr>
              <w:t>投标人提供的投标产品相关的:①技术培训服务能力；②详细的培训计划；③提供维修人员的相关专业证书；④维修人员的在职证明复印件加盖投标人公章的得6</w:t>
            </w:r>
            <w:r w:rsidRPr="00B53629">
              <w:rPr>
                <w:rFonts w:ascii="宋体" w:hAnsi="宋体" w:cs="宋体" w:hint="eastAsia"/>
              </w:rPr>
              <w:t>分；每有一项存在缺陷或漏洞的扣</w:t>
            </w:r>
            <w:r>
              <w:rPr>
                <w:rFonts w:ascii="宋体" w:hAnsi="宋体" w:cs="宋体" w:hint="eastAsia"/>
              </w:rPr>
              <w:t>1.5</w:t>
            </w:r>
            <w:r w:rsidRPr="00B53629">
              <w:rPr>
                <w:rFonts w:ascii="宋体" w:hAnsi="宋体" w:cs="宋体" w:hint="eastAsia"/>
              </w:rPr>
              <w:t>分，分值扣完为止。</w:t>
            </w:r>
          </w:p>
        </w:tc>
        <w:tc>
          <w:tcPr>
            <w:tcW w:w="563" w:type="pct"/>
            <w:tcBorders>
              <w:top w:val="single" w:sz="4" w:space="0" w:color="auto"/>
              <w:left w:val="single" w:sz="4" w:space="0" w:color="auto"/>
              <w:bottom w:val="single" w:sz="4" w:space="0" w:color="auto"/>
              <w:right w:val="single" w:sz="4" w:space="0" w:color="auto"/>
            </w:tcBorders>
            <w:vAlign w:val="center"/>
          </w:tcPr>
          <w:p w:rsidR="0061719F" w:rsidRPr="00E2283C" w:rsidRDefault="0061719F" w:rsidP="001168D6">
            <w:pPr>
              <w:widowControl/>
              <w:spacing w:line="360" w:lineRule="exact"/>
              <w:jc w:val="center"/>
              <w:rPr>
                <w:rFonts w:ascii="宋体" w:hAnsi="宋体" w:cs="Segoe UI"/>
                <w:color w:val="000000"/>
                <w:kern w:val="0"/>
              </w:rPr>
            </w:pPr>
            <w:r>
              <w:rPr>
                <w:rFonts w:ascii="宋体" w:hAnsi="宋体" w:cs="宋体" w:hint="eastAsia"/>
              </w:rPr>
              <w:t>技术评审因素</w:t>
            </w:r>
          </w:p>
        </w:tc>
      </w:tr>
    </w:tbl>
    <w:p w:rsidR="003F3F8B" w:rsidRDefault="003F3F8B" w:rsidP="00323BE1">
      <w:pPr>
        <w:widowControl/>
        <w:shd w:val="clear" w:color="auto" w:fill="FFFFFF"/>
        <w:wordWrap w:val="0"/>
        <w:spacing w:line="240" w:lineRule="exact"/>
        <w:jc w:val="left"/>
        <w:rPr>
          <w:rFonts w:ascii="黑体" w:eastAsia="黑体" w:hAnsi="黑体" w:cs="Segoe UI"/>
          <w:color w:val="333333"/>
          <w:kern w:val="0"/>
          <w:sz w:val="32"/>
          <w:szCs w:val="32"/>
        </w:rPr>
      </w:pPr>
    </w:p>
    <w:p w:rsidR="00263683" w:rsidRDefault="00263683" w:rsidP="00991324">
      <w:pPr>
        <w:widowControl/>
        <w:shd w:val="clear" w:color="auto" w:fill="FFFFFF"/>
        <w:wordWrap w:val="0"/>
        <w:jc w:val="left"/>
        <w:rPr>
          <w:rFonts w:ascii="黑体" w:eastAsia="黑体" w:hAnsi="黑体" w:cs="Segoe UI"/>
          <w:b/>
          <w:color w:val="333333"/>
          <w:kern w:val="0"/>
          <w:sz w:val="32"/>
          <w:szCs w:val="32"/>
        </w:rPr>
      </w:pPr>
    </w:p>
    <w:p w:rsidR="00263683" w:rsidRDefault="00263683" w:rsidP="00991324">
      <w:pPr>
        <w:widowControl/>
        <w:shd w:val="clear" w:color="auto" w:fill="FFFFFF"/>
        <w:wordWrap w:val="0"/>
        <w:jc w:val="left"/>
        <w:rPr>
          <w:rFonts w:ascii="黑体" w:eastAsia="黑体" w:hAnsi="黑体" w:cs="Segoe UI"/>
          <w:b/>
          <w:color w:val="333333"/>
          <w:kern w:val="0"/>
          <w:sz w:val="32"/>
          <w:szCs w:val="32"/>
        </w:rPr>
      </w:pPr>
    </w:p>
    <w:p w:rsidR="00263683" w:rsidRDefault="00263683" w:rsidP="00991324">
      <w:pPr>
        <w:widowControl/>
        <w:shd w:val="clear" w:color="auto" w:fill="FFFFFF"/>
        <w:wordWrap w:val="0"/>
        <w:jc w:val="left"/>
        <w:rPr>
          <w:rFonts w:ascii="黑体" w:eastAsia="黑体" w:hAnsi="黑体" w:cs="Segoe UI"/>
          <w:b/>
          <w:color w:val="333333"/>
          <w:kern w:val="0"/>
          <w:sz w:val="32"/>
          <w:szCs w:val="32"/>
        </w:rPr>
      </w:pPr>
    </w:p>
    <w:p w:rsidR="00991324" w:rsidRPr="003913A9" w:rsidRDefault="00991324" w:rsidP="00991324">
      <w:pPr>
        <w:widowControl/>
        <w:shd w:val="clear" w:color="auto" w:fill="FFFFFF"/>
        <w:wordWrap w:val="0"/>
        <w:jc w:val="left"/>
        <w:rPr>
          <w:rFonts w:ascii="Segoe UI" w:eastAsia="宋体" w:hAnsi="Segoe UI" w:cs="Segoe UI"/>
          <w:b/>
          <w:color w:val="333333"/>
          <w:kern w:val="0"/>
          <w:sz w:val="18"/>
          <w:szCs w:val="18"/>
        </w:rPr>
      </w:pPr>
      <w:r w:rsidRPr="003913A9">
        <w:rPr>
          <w:rFonts w:ascii="黑体" w:eastAsia="黑体" w:hAnsi="黑体" w:cs="Segoe UI" w:hint="eastAsia"/>
          <w:b/>
          <w:color w:val="333333"/>
          <w:kern w:val="0"/>
          <w:sz w:val="32"/>
          <w:szCs w:val="32"/>
        </w:rPr>
        <w:lastRenderedPageBreak/>
        <w:t>附件</w:t>
      </w:r>
      <w:r w:rsidR="00F952EC" w:rsidRPr="003913A9">
        <w:rPr>
          <w:rFonts w:ascii="黑体" w:eastAsia="黑体" w:hAnsi="黑体" w:cs="Segoe UI" w:hint="eastAsia"/>
          <w:b/>
          <w:color w:val="333333"/>
          <w:kern w:val="0"/>
          <w:sz w:val="32"/>
          <w:szCs w:val="32"/>
        </w:rPr>
        <w:t>3</w:t>
      </w:r>
      <w:r w:rsidR="00B512E5">
        <w:rPr>
          <w:rFonts w:ascii="黑体" w:eastAsia="黑体" w:hAnsi="黑体" w:cs="Segoe UI" w:hint="eastAsia"/>
          <w:b/>
          <w:color w:val="333333"/>
          <w:kern w:val="0"/>
          <w:sz w:val="32"/>
          <w:szCs w:val="32"/>
        </w:rPr>
        <w:t>：表格格式</w:t>
      </w:r>
    </w:p>
    <w:p w:rsidR="00991324" w:rsidRPr="003913A9" w:rsidRDefault="006A576A" w:rsidP="00991324">
      <w:pPr>
        <w:widowControl/>
        <w:shd w:val="clear" w:color="auto" w:fill="FFFFFF"/>
        <w:wordWrap w:val="0"/>
        <w:jc w:val="center"/>
        <w:rPr>
          <w:rFonts w:ascii="Segoe UI" w:eastAsia="宋体" w:hAnsi="Segoe UI" w:cs="Segoe UI"/>
          <w:b/>
          <w:color w:val="333333"/>
          <w:kern w:val="0"/>
          <w:sz w:val="18"/>
          <w:szCs w:val="18"/>
        </w:rPr>
      </w:pPr>
      <w:r w:rsidRPr="003913A9">
        <w:rPr>
          <w:rFonts w:ascii="黑体" w:eastAsia="黑体" w:hAnsi="黑体" w:cs="Segoe UI" w:hint="eastAsia"/>
          <w:b/>
          <w:color w:val="333333"/>
          <w:kern w:val="0"/>
          <w:sz w:val="32"/>
          <w:szCs w:val="32"/>
        </w:rPr>
        <w:t>品目及</w:t>
      </w:r>
      <w:r w:rsidR="003974A1" w:rsidRPr="003913A9">
        <w:rPr>
          <w:rFonts w:ascii="黑体" w:eastAsia="黑体" w:hAnsi="黑体" w:cs="Segoe UI" w:hint="eastAsia"/>
          <w:b/>
          <w:color w:val="333333"/>
          <w:kern w:val="0"/>
          <w:sz w:val="32"/>
          <w:szCs w:val="32"/>
        </w:rPr>
        <w:t>报价表</w:t>
      </w:r>
    </w:p>
    <w:tbl>
      <w:tblPr>
        <w:tblW w:w="0" w:type="auto"/>
        <w:tblInd w:w="108" w:type="dxa"/>
        <w:shd w:val="clear" w:color="auto" w:fill="FFFFFF"/>
        <w:tblLayout w:type="fixed"/>
        <w:tblCellMar>
          <w:left w:w="0" w:type="dxa"/>
          <w:right w:w="0" w:type="dxa"/>
        </w:tblCellMar>
        <w:tblLook w:val="04A0"/>
      </w:tblPr>
      <w:tblGrid>
        <w:gridCol w:w="703"/>
        <w:gridCol w:w="978"/>
        <w:gridCol w:w="1154"/>
        <w:gridCol w:w="851"/>
        <w:gridCol w:w="1134"/>
        <w:gridCol w:w="850"/>
        <w:gridCol w:w="993"/>
        <w:gridCol w:w="708"/>
        <w:gridCol w:w="1043"/>
      </w:tblGrid>
      <w:tr w:rsidR="00B512E5" w:rsidRPr="00991324" w:rsidTr="003F3F8B">
        <w:trPr>
          <w:trHeight w:val="735"/>
        </w:trPr>
        <w:tc>
          <w:tcPr>
            <w:tcW w:w="7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序号</w:t>
            </w:r>
          </w:p>
        </w:tc>
        <w:tc>
          <w:tcPr>
            <w:tcW w:w="9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产品名称</w:t>
            </w:r>
          </w:p>
        </w:tc>
        <w:tc>
          <w:tcPr>
            <w:tcW w:w="115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制造商名称</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品牌</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C10347" w:rsidRDefault="003F3F8B" w:rsidP="0081692D">
            <w:pPr>
              <w:widowControl/>
              <w:wordWrap w:val="0"/>
              <w:spacing w:line="400" w:lineRule="exact"/>
              <w:jc w:val="center"/>
              <w:rPr>
                <w:rFonts w:asciiTheme="minorEastAsia" w:hAnsiTheme="minorEastAsia"/>
                <w:sz w:val="24"/>
              </w:rPr>
            </w:pPr>
            <w:r>
              <w:rPr>
                <w:rFonts w:asciiTheme="minorEastAsia" w:hAnsiTheme="minorEastAsia" w:hint="eastAsia"/>
                <w:sz w:val="24"/>
              </w:rPr>
              <w:t>规格</w:t>
            </w:r>
            <w:r w:rsidR="00B512E5" w:rsidRPr="00C10347">
              <w:rPr>
                <w:rFonts w:asciiTheme="minorEastAsia" w:hAnsiTheme="minorEastAsia" w:hint="eastAsia"/>
                <w:sz w:val="24"/>
              </w:rPr>
              <w:t>型号</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单位</w:t>
            </w:r>
          </w:p>
        </w:tc>
        <w:tc>
          <w:tcPr>
            <w:tcW w:w="9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单价（元）</w:t>
            </w:r>
          </w:p>
        </w:tc>
        <w:tc>
          <w:tcPr>
            <w:tcW w:w="708" w:type="dxa"/>
            <w:tcBorders>
              <w:top w:val="single" w:sz="8" w:space="0" w:color="auto"/>
              <w:left w:val="nil"/>
              <w:bottom w:val="single" w:sz="8" w:space="0" w:color="auto"/>
              <w:right w:val="single" w:sz="8" w:space="0" w:color="auto"/>
            </w:tcBorders>
            <w:shd w:val="clear" w:color="auto" w:fill="FFFFFF"/>
            <w:vAlign w:val="center"/>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数量</w:t>
            </w:r>
          </w:p>
        </w:tc>
        <w:tc>
          <w:tcPr>
            <w:tcW w:w="10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总价</w:t>
            </w:r>
          </w:p>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（元）</w:t>
            </w:r>
          </w:p>
        </w:tc>
      </w:tr>
      <w:tr w:rsidR="00B512E5" w:rsidRPr="00991324" w:rsidTr="003F3F8B">
        <w:trPr>
          <w:trHeight w:val="330"/>
        </w:trPr>
        <w:tc>
          <w:tcPr>
            <w:tcW w:w="7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08" w:type="dxa"/>
            <w:tcBorders>
              <w:top w:val="nil"/>
              <w:left w:val="nil"/>
              <w:bottom w:val="single" w:sz="8" w:space="0" w:color="auto"/>
              <w:right w:val="single" w:sz="8" w:space="0" w:color="auto"/>
            </w:tcBorders>
            <w:shd w:val="clear" w:color="auto" w:fill="FFFFFF"/>
            <w:vAlign w:val="center"/>
          </w:tcPr>
          <w:p w:rsidR="00B512E5" w:rsidRPr="00991324" w:rsidRDefault="00B512E5" w:rsidP="00991324">
            <w:pPr>
              <w:widowControl/>
              <w:wordWrap w:val="0"/>
              <w:jc w:val="center"/>
              <w:rPr>
                <w:rFonts w:ascii="Segoe UI" w:eastAsia="宋体" w:hAnsi="Segoe UI" w:cs="Segoe UI"/>
                <w:color w:val="333333"/>
                <w:kern w:val="0"/>
                <w:sz w:val="18"/>
                <w:szCs w:val="18"/>
              </w:rPr>
            </w:pPr>
          </w:p>
        </w:tc>
        <w:tc>
          <w:tcPr>
            <w:tcW w:w="10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bl>
    <w:p w:rsidR="00F952EC" w:rsidRDefault="00F952EC" w:rsidP="00F952EC">
      <w:pPr>
        <w:pStyle w:val="a8"/>
        <w:rPr>
          <w:rFonts w:ascii="黑体" w:eastAsia="黑体" w:hAnsi="黑体"/>
          <w:sz w:val="21"/>
          <w:szCs w:val="21"/>
        </w:rPr>
      </w:pPr>
      <w:r>
        <w:rPr>
          <w:rFonts w:ascii="黑体" w:eastAsia="黑体" w:hAnsi="黑体" w:hint="eastAsia"/>
          <w:sz w:val="21"/>
          <w:szCs w:val="21"/>
        </w:rPr>
        <w:t>【说明】</w:t>
      </w:r>
    </w:p>
    <w:p w:rsidR="00991324"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报价应是最终用户验收合格后的总价，包括设备运输、保险、代理、安装调试、培训、税费、系统集成费用和采购文件规定的其它费用。</w:t>
      </w:r>
    </w:p>
    <w:p w:rsidR="00332B4A" w:rsidRDefault="00332B4A" w:rsidP="00DC267C">
      <w:pPr>
        <w:widowControl/>
        <w:shd w:val="clear" w:color="auto" w:fill="FFFFFF"/>
        <w:wordWrap w:val="0"/>
        <w:jc w:val="left"/>
        <w:rPr>
          <w:rFonts w:ascii="仿宋" w:eastAsia="仿宋" w:hAnsi="仿宋"/>
          <w:sz w:val="24"/>
        </w:rPr>
      </w:pPr>
    </w:p>
    <w:p w:rsidR="00332B4A" w:rsidRPr="00857971" w:rsidRDefault="00332B4A" w:rsidP="00857971">
      <w:pPr>
        <w:widowControl/>
        <w:snapToGrid w:val="0"/>
        <w:spacing w:line="360" w:lineRule="auto"/>
        <w:jc w:val="left"/>
        <w:outlineLvl w:val="1"/>
        <w:rPr>
          <w:rFonts w:asciiTheme="minorEastAsia" w:hAnsiTheme="minorEastAsia"/>
          <w:sz w:val="24"/>
        </w:rPr>
      </w:pPr>
      <w:r w:rsidRPr="00857971">
        <w:rPr>
          <w:rFonts w:asciiTheme="minorEastAsia" w:hAnsiTheme="minorEastAsia" w:hint="eastAsia"/>
          <w:sz w:val="24"/>
        </w:rPr>
        <w:t>投标人名称：</w:t>
      </w:r>
      <w:r w:rsidRPr="00857971">
        <w:rPr>
          <w:rFonts w:asciiTheme="minorEastAsia" w:hAnsiTheme="minorEastAsia" w:hint="eastAsia"/>
          <w:sz w:val="24"/>
          <w:u w:val="single"/>
        </w:rPr>
        <w:t xml:space="preserve">  （投标人全称）  </w:t>
      </w:r>
      <w:r w:rsidRPr="00857971">
        <w:rPr>
          <w:rFonts w:asciiTheme="minorEastAsia" w:hAnsiTheme="minorEastAsia" w:hint="eastAsia"/>
          <w:sz w:val="24"/>
        </w:rPr>
        <w:t>（加盖公章）</w:t>
      </w:r>
    </w:p>
    <w:p w:rsidR="00332B4A" w:rsidRPr="00857971" w:rsidRDefault="00332B4A" w:rsidP="00857971">
      <w:pPr>
        <w:widowControl/>
        <w:snapToGrid w:val="0"/>
        <w:spacing w:line="360" w:lineRule="auto"/>
        <w:jc w:val="left"/>
        <w:outlineLvl w:val="1"/>
        <w:rPr>
          <w:rFonts w:asciiTheme="minorEastAsia" w:hAnsiTheme="minorEastAsia"/>
          <w:sz w:val="24"/>
        </w:rPr>
      </w:pPr>
      <w:r w:rsidRPr="00857971">
        <w:rPr>
          <w:rFonts w:asciiTheme="minorEastAsia" w:hAnsiTheme="minorEastAsia" w:hint="eastAsia"/>
          <w:sz w:val="24"/>
        </w:rPr>
        <w:t>法定责任人或授权代表：</w:t>
      </w:r>
      <w:r w:rsidRPr="00857971">
        <w:rPr>
          <w:rFonts w:asciiTheme="minorEastAsia" w:hAnsiTheme="minorEastAsia" w:hint="eastAsia"/>
          <w:sz w:val="24"/>
          <w:u w:val="single"/>
        </w:rPr>
        <w:t xml:space="preserve">      （签名）    </w:t>
      </w:r>
    </w:p>
    <w:p w:rsidR="00332B4A" w:rsidRPr="00857971" w:rsidRDefault="00332B4A" w:rsidP="00857971">
      <w:pPr>
        <w:widowControl/>
        <w:snapToGrid w:val="0"/>
        <w:jc w:val="left"/>
        <w:outlineLvl w:val="1"/>
        <w:rPr>
          <w:rFonts w:asciiTheme="minorEastAsia" w:hAnsiTheme="minorEastAsia"/>
          <w:sz w:val="24"/>
        </w:rPr>
      </w:pPr>
      <w:r w:rsidRPr="00857971">
        <w:rPr>
          <w:rFonts w:asciiTheme="minorEastAsia" w:hAnsiTheme="minorEastAsia" w:hint="eastAsia"/>
          <w:sz w:val="24"/>
        </w:rPr>
        <w:t>日期：</w:t>
      </w:r>
      <w:r w:rsidRPr="00857971">
        <w:rPr>
          <w:rFonts w:asciiTheme="minorEastAsia" w:hAnsiTheme="minorEastAsia" w:hint="eastAsia"/>
          <w:sz w:val="24"/>
          <w:u w:val="single"/>
        </w:rPr>
        <w:t xml:space="preserve">        </w:t>
      </w:r>
      <w:r w:rsidRPr="00857971">
        <w:rPr>
          <w:rFonts w:asciiTheme="minorEastAsia" w:hAnsiTheme="minorEastAsia" w:hint="eastAsia"/>
          <w:sz w:val="24"/>
        </w:rPr>
        <w:t>年</w:t>
      </w:r>
      <w:r w:rsidRPr="00857971">
        <w:rPr>
          <w:rFonts w:asciiTheme="minorEastAsia" w:hAnsiTheme="minorEastAsia" w:hint="eastAsia"/>
          <w:sz w:val="24"/>
          <w:u w:val="single"/>
        </w:rPr>
        <w:t xml:space="preserve">    </w:t>
      </w:r>
      <w:r w:rsidRPr="00857971">
        <w:rPr>
          <w:rFonts w:asciiTheme="minorEastAsia" w:hAnsiTheme="minorEastAsia" w:hint="eastAsia"/>
          <w:sz w:val="24"/>
        </w:rPr>
        <w:t>月</w:t>
      </w:r>
      <w:r w:rsidRPr="00857971">
        <w:rPr>
          <w:rFonts w:asciiTheme="minorEastAsia" w:hAnsiTheme="minorEastAsia" w:hint="eastAsia"/>
          <w:sz w:val="24"/>
          <w:u w:val="single"/>
        </w:rPr>
        <w:t xml:space="preserve">    </w:t>
      </w:r>
      <w:r w:rsidRPr="00857971">
        <w:rPr>
          <w:rFonts w:asciiTheme="minorEastAsia" w:hAnsiTheme="minorEastAsia" w:hint="eastAsia"/>
          <w:sz w:val="24"/>
        </w:rPr>
        <w:t>日</w:t>
      </w:r>
    </w:p>
    <w:p w:rsidR="00332B4A" w:rsidRDefault="00332B4A" w:rsidP="00332B4A">
      <w:pPr>
        <w:widowControl/>
        <w:snapToGrid w:val="0"/>
        <w:jc w:val="left"/>
        <w:outlineLvl w:val="1"/>
        <w:rPr>
          <w:rFonts w:ascii="仿宋" w:eastAsia="仿宋" w:hAnsi="仿宋"/>
          <w:sz w:val="24"/>
        </w:rPr>
      </w:pPr>
    </w:p>
    <w:p w:rsidR="00991324" w:rsidRPr="003913A9" w:rsidRDefault="00332BC2" w:rsidP="00991324">
      <w:pPr>
        <w:widowControl/>
        <w:shd w:val="clear" w:color="auto" w:fill="FFFFFF"/>
        <w:wordWrap w:val="0"/>
        <w:jc w:val="center"/>
        <w:rPr>
          <w:rFonts w:ascii="Segoe UI" w:eastAsia="宋体" w:hAnsi="Segoe UI" w:cs="Segoe UI"/>
          <w:b/>
          <w:color w:val="333333"/>
          <w:kern w:val="0"/>
          <w:sz w:val="18"/>
          <w:szCs w:val="18"/>
        </w:rPr>
      </w:pPr>
      <w:r w:rsidRPr="003913A9">
        <w:rPr>
          <w:rFonts w:ascii="黑体" w:eastAsia="黑体" w:hAnsi="黑体" w:cs="Segoe UI" w:hint="eastAsia"/>
          <w:b/>
          <w:color w:val="333333"/>
          <w:kern w:val="0"/>
          <w:sz w:val="32"/>
          <w:szCs w:val="32"/>
        </w:rPr>
        <w:t>技术要求应答</w:t>
      </w:r>
      <w:r w:rsidR="00991324" w:rsidRPr="003913A9">
        <w:rPr>
          <w:rFonts w:ascii="黑体" w:eastAsia="黑体" w:hAnsi="黑体" w:cs="Segoe UI" w:hint="eastAsia"/>
          <w:b/>
          <w:color w:val="333333"/>
          <w:kern w:val="0"/>
          <w:sz w:val="32"/>
          <w:szCs w:val="32"/>
        </w:rPr>
        <w:t>表</w:t>
      </w:r>
    </w:p>
    <w:tbl>
      <w:tblPr>
        <w:tblW w:w="8346" w:type="dxa"/>
        <w:jc w:val="center"/>
        <w:tblInd w:w="230" w:type="dxa"/>
        <w:tblCellMar>
          <w:left w:w="0" w:type="dxa"/>
          <w:right w:w="0" w:type="dxa"/>
        </w:tblCellMar>
        <w:tblLook w:val="04A0"/>
      </w:tblPr>
      <w:tblGrid>
        <w:gridCol w:w="1256"/>
        <w:gridCol w:w="2855"/>
        <w:gridCol w:w="2855"/>
        <w:gridCol w:w="1380"/>
      </w:tblGrid>
      <w:tr w:rsidR="00991324" w:rsidRPr="00991324" w:rsidTr="00332B4A">
        <w:trPr>
          <w:trHeight w:val="600"/>
          <w:jc w:val="center"/>
        </w:trPr>
        <w:tc>
          <w:tcPr>
            <w:tcW w:w="125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91324" w:rsidRPr="00857971" w:rsidRDefault="003B51B5" w:rsidP="0081692D">
            <w:pPr>
              <w:widowControl/>
              <w:wordWrap w:val="0"/>
              <w:spacing w:line="400" w:lineRule="exact"/>
              <w:jc w:val="center"/>
              <w:rPr>
                <w:rFonts w:asciiTheme="minorEastAsia" w:hAnsiTheme="minorEastAsia" w:cs="宋体"/>
                <w:kern w:val="0"/>
                <w:sz w:val="18"/>
                <w:szCs w:val="18"/>
              </w:rPr>
            </w:pPr>
            <w:r w:rsidRPr="00857971">
              <w:rPr>
                <w:rFonts w:asciiTheme="minorEastAsia" w:hAnsiTheme="minorEastAsia" w:cs="宋体" w:hint="eastAsia"/>
                <w:kern w:val="0"/>
                <w:sz w:val="24"/>
                <w:szCs w:val="24"/>
              </w:rPr>
              <w:t>磋商文件条目</w:t>
            </w:r>
            <w:r w:rsidR="00991324" w:rsidRPr="00857971">
              <w:rPr>
                <w:rFonts w:asciiTheme="minorEastAsia" w:hAnsiTheme="minorEastAsia" w:cs="宋体" w:hint="eastAsia"/>
                <w:kern w:val="0"/>
                <w:sz w:val="24"/>
                <w:szCs w:val="24"/>
              </w:rPr>
              <w:t>号</w:t>
            </w:r>
          </w:p>
        </w:tc>
        <w:tc>
          <w:tcPr>
            <w:tcW w:w="28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857971" w:rsidRDefault="003B51B5" w:rsidP="0081692D">
            <w:pPr>
              <w:widowControl/>
              <w:wordWrap w:val="0"/>
              <w:spacing w:line="400" w:lineRule="exact"/>
              <w:jc w:val="center"/>
              <w:rPr>
                <w:rFonts w:asciiTheme="minorEastAsia" w:hAnsiTheme="minorEastAsia" w:cs="宋体"/>
                <w:kern w:val="0"/>
                <w:sz w:val="18"/>
                <w:szCs w:val="18"/>
              </w:rPr>
            </w:pPr>
            <w:r w:rsidRPr="00857971">
              <w:rPr>
                <w:rFonts w:asciiTheme="minorEastAsia" w:hAnsiTheme="minorEastAsia" w:cs="宋体" w:hint="eastAsia"/>
                <w:kern w:val="0"/>
                <w:sz w:val="24"/>
                <w:szCs w:val="24"/>
              </w:rPr>
              <w:t>磋商文件</w:t>
            </w:r>
            <w:r w:rsidR="00991324" w:rsidRPr="00857971">
              <w:rPr>
                <w:rFonts w:asciiTheme="minorEastAsia" w:hAnsiTheme="minorEastAsia" w:cs="宋体" w:hint="eastAsia"/>
                <w:kern w:val="0"/>
                <w:sz w:val="24"/>
                <w:szCs w:val="24"/>
              </w:rPr>
              <w:t>要求</w:t>
            </w:r>
          </w:p>
        </w:tc>
        <w:tc>
          <w:tcPr>
            <w:tcW w:w="28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857971" w:rsidRDefault="00332B4A" w:rsidP="0081692D">
            <w:pPr>
              <w:widowControl/>
              <w:wordWrap w:val="0"/>
              <w:spacing w:line="400" w:lineRule="exact"/>
              <w:jc w:val="center"/>
              <w:rPr>
                <w:rFonts w:asciiTheme="minorEastAsia" w:hAnsiTheme="minorEastAsia" w:cs="宋体"/>
                <w:kern w:val="0"/>
                <w:sz w:val="18"/>
                <w:szCs w:val="18"/>
              </w:rPr>
            </w:pPr>
            <w:r w:rsidRPr="00857971">
              <w:rPr>
                <w:rFonts w:asciiTheme="minorEastAsia" w:hAnsiTheme="minorEastAsia" w:cs="宋体" w:hint="eastAsia"/>
                <w:kern w:val="0"/>
                <w:sz w:val="24"/>
                <w:szCs w:val="24"/>
              </w:rPr>
              <w:t>响应文件应答</w:t>
            </w:r>
          </w:p>
        </w:tc>
        <w:tc>
          <w:tcPr>
            <w:tcW w:w="138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857971" w:rsidRDefault="003B51B5" w:rsidP="0081692D">
            <w:pPr>
              <w:widowControl/>
              <w:wordWrap w:val="0"/>
              <w:spacing w:line="400" w:lineRule="exact"/>
              <w:jc w:val="center"/>
              <w:rPr>
                <w:rFonts w:asciiTheme="minorEastAsia" w:hAnsiTheme="minorEastAsia" w:cs="宋体"/>
                <w:kern w:val="0"/>
                <w:sz w:val="18"/>
                <w:szCs w:val="18"/>
              </w:rPr>
            </w:pPr>
            <w:r w:rsidRPr="00857971">
              <w:rPr>
                <w:rFonts w:asciiTheme="minorEastAsia" w:hAnsiTheme="minorEastAsia" w:cs="宋体" w:hint="eastAsia"/>
                <w:kern w:val="0"/>
                <w:sz w:val="24"/>
                <w:szCs w:val="24"/>
              </w:rPr>
              <w:t>响应/</w:t>
            </w:r>
            <w:r w:rsidR="00991324" w:rsidRPr="00857971">
              <w:rPr>
                <w:rFonts w:asciiTheme="minorEastAsia" w:hAnsiTheme="minorEastAsia" w:cs="宋体" w:hint="eastAsia"/>
                <w:kern w:val="0"/>
                <w:sz w:val="24"/>
                <w:szCs w:val="24"/>
              </w:rPr>
              <w:t>偏离</w:t>
            </w:r>
          </w:p>
        </w:tc>
      </w:tr>
      <w:tr w:rsidR="00991324" w:rsidRPr="00991324" w:rsidTr="00332B4A">
        <w:trPr>
          <w:trHeight w:val="465"/>
          <w:jc w:val="center"/>
        </w:trPr>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857971" w:rsidRDefault="00991324" w:rsidP="003B51B5">
            <w:pPr>
              <w:widowControl/>
              <w:wordWrap w:val="0"/>
              <w:jc w:val="center"/>
              <w:rPr>
                <w:rFonts w:asciiTheme="minorEastAsia" w:hAnsiTheme="minorEastAsia"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857971" w:rsidRDefault="00991324" w:rsidP="003B51B5">
            <w:pPr>
              <w:widowControl/>
              <w:wordWrap w:val="0"/>
              <w:jc w:val="center"/>
              <w:rPr>
                <w:rFonts w:asciiTheme="minorEastAsia" w:hAnsiTheme="minorEastAsia"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857971" w:rsidRDefault="00991324" w:rsidP="003B51B5">
            <w:pPr>
              <w:widowControl/>
              <w:wordWrap w:val="0"/>
              <w:jc w:val="center"/>
              <w:rPr>
                <w:rFonts w:asciiTheme="minorEastAsia" w:hAnsiTheme="minorEastAsia"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857971" w:rsidRDefault="00991324" w:rsidP="003B51B5">
            <w:pPr>
              <w:widowControl/>
              <w:wordWrap w:val="0"/>
              <w:jc w:val="center"/>
              <w:rPr>
                <w:rFonts w:asciiTheme="minorEastAsia" w:hAnsiTheme="minorEastAsia" w:cs="宋体"/>
                <w:kern w:val="0"/>
                <w:sz w:val="24"/>
                <w:szCs w:val="24"/>
              </w:rPr>
            </w:pPr>
          </w:p>
        </w:tc>
      </w:tr>
      <w:tr w:rsidR="003B51B5" w:rsidRPr="00991324" w:rsidTr="00332B4A">
        <w:trPr>
          <w:trHeight w:val="465"/>
          <w:jc w:val="center"/>
        </w:trPr>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857971" w:rsidRDefault="003B51B5" w:rsidP="003B51B5">
            <w:pPr>
              <w:widowControl/>
              <w:wordWrap w:val="0"/>
              <w:jc w:val="center"/>
              <w:rPr>
                <w:rFonts w:asciiTheme="minorEastAsia" w:hAnsiTheme="minorEastAsia" w:cs="宋体"/>
                <w:kern w:val="0"/>
                <w:sz w:val="24"/>
                <w:szCs w:val="24"/>
              </w:rPr>
            </w:pPr>
            <w:r w:rsidRPr="00857971">
              <w:rPr>
                <w:rFonts w:asciiTheme="minorEastAsia" w:hAnsiTheme="minorEastAsia" w:cs="宋体"/>
                <w:kern w:val="0"/>
                <w:sz w:val="24"/>
                <w:szCs w:val="24"/>
              </w:rPr>
              <w:t>……</w:t>
            </w: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857971" w:rsidRDefault="003B51B5" w:rsidP="003B51B5">
            <w:pPr>
              <w:widowControl/>
              <w:wordWrap w:val="0"/>
              <w:jc w:val="center"/>
              <w:rPr>
                <w:rFonts w:asciiTheme="minorEastAsia" w:hAnsiTheme="minorEastAsia"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857971" w:rsidRDefault="003B51B5" w:rsidP="003B51B5">
            <w:pPr>
              <w:widowControl/>
              <w:wordWrap w:val="0"/>
              <w:jc w:val="center"/>
              <w:rPr>
                <w:rFonts w:asciiTheme="minorEastAsia" w:hAnsiTheme="minorEastAsia"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857971" w:rsidRDefault="003B51B5" w:rsidP="003B51B5">
            <w:pPr>
              <w:widowControl/>
              <w:wordWrap w:val="0"/>
              <w:jc w:val="center"/>
              <w:rPr>
                <w:rFonts w:asciiTheme="minorEastAsia" w:hAnsiTheme="minorEastAsia" w:cs="宋体"/>
                <w:kern w:val="0"/>
                <w:sz w:val="24"/>
                <w:szCs w:val="24"/>
              </w:rPr>
            </w:pPr>
          </w:p>
        </w:tc>
      </w:tr>
    </w:tbl>
    <w:p w:rsidR="00F952EC" w:rsidRDefault="00F952EC" w:rsidP="00F952EC">
      <w:pPr>
        <w:pStyle w:val="a8"/>
        <w:rPr>
          <w:rFonts w:ascii="黑体" w:eastAsia="黑体" w:hAnsi="黑体"/>
          <w:sz w:val="21"/>
          <w:szCs w:val="21"/>
        </w:rPr>
      </w:pPr>
      <w:r>
        <w:rPr>
          <w:rFonts w:ascii="黑体" w:eastAsia="黑体" w:hAnsi="黑体" w:hint="eastAsia"/>
          <w:sz w:val="21"/>
          <w:szCs w:val="21"/>
        </w:rPr>
        <w:t>【说明】</w:t>
      </w:r>
    </w:p>
    <w:p w:rsidR="00036508"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1</w:t>
      </w:r>
      <w:r w:rsidR="00036508" w:rsidRPr="00634257">
        <w:rPr>
          <w:rFonts w:ascii="黑体" w:eastAsia="黑体" w:hAnsi="黑体" w:hint="eastAsia"/>
          <w:sz w:val="21"/>
          <w:szCs w:val="21"/>
        </w:rPr>
        <w:t>．</w:t>
      </w:r>
      <w:r w:rsidRPr="00634257">
        <w:rPr>
          <w:rFonts w:ascii="黑体" w:eastAsia="黑体" w:hAnsi="黑体" w:hint="eastAsia"/>
          <w:sz w:val="21"/>
          <w:szCs w:val="21"/>
        </w:rPr>
        <w:t>此表要求投标文件与招标文件要求一一对应、逐一列出；</w:t>
      </w:r>
    </w:p>
    <w:p w:rsidR="00991324"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2．投标文件中与招标文件要求有负偏离的内容必须在此表中列出，否则视为无效投标。</w:t>
      </w:r>
      <w:r w:rsidR="00391597" w:rsidRPr="00634257">
        <w:rPr>
          <w:rFonts w:ascii="黑体" w:eastAsia="黑体" w:hAnsi="黑体" w:hint="eastAsia"/>
          <w:sz w:val="21"/>
          <w:szCs w:val="21"/>
        </w:rPr>
        <w:t>投标人</w:t>
      </w:r>
      <w:r w:rsidRPr="00634257">
        <w:rPr>
          <w:rFonts w:ascii="黑体" w:eastAsia="黑体" w:hAnsi="黑体" w:hint="eastAsia"/>
          <w:sz w:val="21"/>
          <w:szCs w:val="21"/>
        </w:rPr>
        <w:t>必须据实填写，不得虚假响应，否则投标无效并按规定追究其相关责任。</w:t>
      </w:r>
    </w:p>
    <w:p w:rsidR="006C64E2" w:rsidRPr="00991324" w:rsidRDefault="006C64E2" w:rsidP="005427D2">
      <w:pPr>
        <w:widowControl/>
        <w:shd w:val="clear" w:color="auto" w:fill="FFFFFF"/>
        <w:wordWrap w:val="0"/>
        <w:jc w:val="left"/>
        <w:rPr>
          <w:rFonts w:ascii="Segoe UI" w:eastAsia="宋体" w:hAnsi="Segoe UI" w:cs="Segoe UI"/>
          <w:color w:val="333333"/>
          <w:kern w:val="0"/>
          <w:sz w:val="18"/>
          <w:szCs w:val="18"/>
        </w:rPr>
      </w:pPr>
    </w:p>
    <w:p w:rsidR="00332B4A" w:rsidRPr="00857971" w:rsidRDefault="00332B4A" w:rsidP="00857971">
      <w:pPr>
        <w:widowControl/>
        <w:snapToGrid w:val="0"/>
        <w:spacing w:line="360" w:lineRule="auto"/>
        <w:jc w:val="left"/>
        <w:outlineLvl w:val="1"/>
        <w:rPr>
          <w:rFonts w:asciiTheme="minorEastAsia" w:hAnsiTheme="minorEastAsia"/>
          <w:sz w:val="24"/>
        </w:rPr>
      </w:pPr>
      <w:r w:rsidRPr="00857971">
        <w:rPr>
          <w:rFonts w:asciiTheme="minorEastAsia" w:hAnsiTheme="minorEastAsia" w:hint="eastAsia"/>
          <w:sz w:val="24"/>
        </w:rPr>
        <w:t>投标人名称：</w:t>
      </w:r>
      <w:r w:rsidRPr="00857971">
        <w:rPr>
          <w:rFonts w:asciiTheme="minorEastAsia" w:hAnsiTheme="minorEastAsia" w:hint="eastAsia"/>
          <w:sz w:val="24"/>
          <w:u w:val="single"/>
        </w:rPr>
        <w:t xml:space="preserve">  （投标人全称）  </w:t>
      </w:r>
      <w:r w:rsidRPr="00857971">
        <w:rPr>
          <w:rFonts w:asciiTheme="minorEastAsia" w:hAnsiTheme="minorEastAsia" w:hint="eastAsia"/>
          <w:sz w:val="24"/>
        </w:rPr>
        <w:t>（加盖公章）</w:t>
      </w:r>
    </w:p>
    <w:p w:rsidR="00332B4A" w:rsidRPr="00857971" w:rsidRDefault="00332B4A" w:rsidP="00857971">
      <w:pPr>
        <w:widowControl/>
        <w:snapToGrid w:val="0"/>
        <w:spacing w:line="360" w:lineRule="auto"/>
        <w:jc w:val="left"/>
        <w:outlineLvl w:val="1"/>
        <w:rPr>
          <w:rFonts w:asciiTheme="minorEastAsia" w:hAnsiTheme="minorEastAsia"/>
          <w:sz w:val="24"/>
        </w:rPr>
      </w:pPr>
      <w:r w:rsidRPr="00857971">
        <w:rPr>
          <w:rFonts w:asciiTheme="minorEastAsia" w:hAnsiTheme="minorEastAsia" w:hint="eastAsia"/>
          <w:sz w:val="24"/>
        </w:rPr>
        <w:t>法定责任人或授权代表：</w:t>
      </w:r>
      <w:r w:rsidR="00960159" w:rsidRPr="00857971">
        <w:rPr>
          <w:rFonts w:asciiTheme="minorEastAsia" w:hAnsiTheme="minorEastAsia" w:hint="eastAsia"/>
          <w:sz w:val="24"/>
          <w:u w:val="single"/>
        </w:rPr>
        <w:t xml:space="preserve">     </w:t>
      </w:r>
      <w:r w:rsidRPr="00857971">
        <w:rPr>
          <w:rFonts w:asciiTheme="minorEastAsia" w:hAnsiTheme="minorEastAsia" w:hint="eastAsia"/>
          <w:sz w:val="24"/>
          <w:u w:val="single"/>
        </w:rPr>
        <w:t xml:space="preserve">（签名）    </w:t>
      </w:r>
    </w:p>
    <w:p w:rsidR="00332B4A" w:rsidRDefault="00332B4A" w:rsidP="00857971">
      <w:pPr>
        <w:widowControl/>
        <w:snapToGrid w:val="0"/>
        <w:jc w:val="left"/>
        <w:outlineLvl w:val="1"/>
        <w:rPr>
          <w:rFonts w:asciiTheme="minorEastAsia" w:hAnsiTheme="minorEastAsia"/>
          <w:sz w:val="24"/>
        </w:rPr>
      </w:pPr>
      <w:r w:rsidRPr="00857971">
        <w:rPr>
          <w:rFonts w:asciiTheme="minorEastAsia" w:hAnsiTheme="minorEastAsia" w:hint="eastAsia"/>
          <w:sz w:val="24"/>
        </w:rPr>
        <w:t>日期：</w:t>
      </w:r>
      <w:r w:rsidRPr="00857971">
        <w:rPr>
          <w:rFonts w:asciiTheme="minorEastAsia" w:hAnsiTheme="minorEastAsia" w:hint="eastAsia"/>
          <w:sz w:val="24"/>
          <w:u w:val="single"/>
        </w:rPr>
        <w:t xml:space="preserve">        </w:t>
      </w:r>
      <w:r w:rsidRPr="00857971">
        <w:rPr>
          <w:rFonts w:asciiTheme="minorEastAsia" w:hAnsiTheme="minorEastAsia" w:hint="eastAsia"/>
          <w:sz w:val="24"/>
        </w:rPr>
        <w:t>年</w:t>
      </w:r>
      <w:r w:rsidRPr="00857971">
        <w:rPr>
          <w:rFonts w:asciiTheme="minorEastAsia" w:hAnsiTheme="minorEastAsia" w:hint="eastAsia"/>
          <w:sz w:val="24"/>
          <w:u w:val="single"/>
        </w:rPr>
        <w:t xml:space="preserve">    </w:t>
      </w:r>
      <w:r w:rsidRPr="00857971">
        <w:rPr>
          <w:rFonts w:asciiTheme="minorEastAsia" w:hAnsiTheme="minorEastAsia" w:hint="eastAsia"/>
          <w:sz w:val="24"/>
        </w:rPr>
        <w:t>月</w:t>
      </w:r>
      <w:r w:rsidRPr="00857971">
        <w:rPr>
          <w:rFonts w:asciiTheme="minorEastAsia" w:hAnsiTheme="minorEastAsia" w:hint="eastAsia"/>
          <w:sz w:val="24"/>
          <w:u w:val="single"/>
        </w:rPr>
        <w:t xml:space="preserve">    </w:t>
      </w:r>
      <w:r w:rsidRPr="00857971">
        <w:rPr>
          <w:rFonts w:asciiTheme="minorEastAsia" w:hAnsiTheme="minorEastAsia" w:hint="eastAsia"/>
          <w:sz w:val="24"/>
        </w:rPr>
        <w:t>日</w:t>
      </w:r>
    </w:p>
    <w:p w:rsidR="00426BB4" w:rsidRPr="00857971" w:rsidRDefault="00426BB4" w:rsidP="00857971">
      <w:pPr>
        <w:widowControl/>
        <w:snapToGrid w:val="0"/>
        <w:jc w:val="left"/>
        <w:outlineLvl w:val="1"/>
        <w:rPr>
          <w:rFonts w:asciiTheme="minorEastAsia" w:hAnsiTheme="minorEastAsia"/>
          <w:sz w:val="24"/>
        </w:rPr>
      </w:pPr>
    </w:p>
    <w:p w:rsidR="00426BB4" w:rsidRPr="003913A9" w:rsidRDefault="00426BB4" w:rsidP="00426BB4">
      <w:pPr>
        <w:widowControl/>
        <w:shd w:val="clear" w:color="auto" w:fill="FFFFFF"/>
        <w:wordWrap w:val="0"/>
        <w:jc w:val="center"/>
        <w:rPr>
          <w:rFonts w:ascii="Segoe UI" w:eastAsia="宋体" w:hAnsi="Segoe UI" w:cs="Segoe UI"/>
          <w:b/>
          <w:color w:val="333333"/>
          <w:kern w:val="0"/>
          <w:sz w:val="18"/>
          <w:szCs w:val="18"/>
        </w:rPr>
      </w:pPr>
      <w:r w:rsidRPr="003913A9">
        <w:rPr>
          <w:rFonts w:ascii="黑体" w:eastAsia="黑体" w:hAnsi="黑体" w:cs="Segoe UI" w:hint="eastAsia"/>
          <w:b/>
          <w:color w:val="333333"/>
          <w:kern w:val="0"/>
          <w:sz w:val="32"/>
          <w:szCs w:val="32"/>
        </w:rPr>
        <w:t>商务要求应答表</w:t>
      </w:r>
    </w:p>
    <w:tbl>
      <w:tblPr>
        <w:tblW w:w="8346" w:type="dxa"/>
        <w:jc w:val="center"/>
        <w:tblInd w:w="230" w:type="dxa"/>
        <w:tblCellMar>
          <w:left w:w="0" w:type="dxa"/>
          <w:right w:w="0" w:type="dxa"/>
        </w:tblCellMar>
        <w:tblLook w:val="04A0"/>
      </w:tblPr>
      <w:tblGrid>
        <w:gridCol w:w="1013"/>
        <w:gridCol w:w="3260"/>
        <w:gridCol w:w="2693"/>
        <w:gridCol w:w="1380"/>
      </w:tblGrid>
      <w:tr w:rsidR="00426BB4" w:rsidRPr="00991324" w:rsidTr="00BB03EA">
        <w:trPr>
          <w:trHeight w:val="600"/>
          <w:jc w:val="center"/>
        </w:trPr>
        <w:tc>
          <w:tcPr>
            <w:tcW w:w="101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426BB4" w:rsidRPr="007F3338" w:rsidRDefault="00426BB4" w:rsidP="00BB03EA">
            <w:pPr>
              <w:widowControl/>
              <w:wordWrap w:val="0"/>
              <w:jc w:val="center"/>
              <w:rPr>
                <w:rFonts w:asciiTheme="minorEastAsia" w:hAnsiTheme="minorEastAsia" w:cs="宋体"/>
                <w:kern w:val="0"/>
                <w:sz w:val="18"/>
                <w:szCs w:val="18"/>
              </w:rPr>
            </w:pPr>
            <w:r w:rsidRPr="007F3338">
              <w:rPr>
                <w:rFonts w:asciiTheme="minorEastAsia" w:hAnsiTheme="minorEastAsia" w:cs="宋体" w:hint="eastAsia"/>
                <w:kern w:val="0"/>
                <w:sz w:val="24"/>
                <w:szCs w:val="24"/>
              </w:rPr>
              <w:t>序号</w:t>
            </w:r>
          </w:p>
        </w:tc>
        <w:tc>
          <w:tcPr>
            <w:tcW w:w="326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426BB4" w:rsidRPr="007F3338" w:rsidRDefault="00426BB4" w:rsidP="00BB03EA">
            <w:pPr>
              <w:widowControl/>
              <w:wordWrap w:val="0"/>
              <w:jc w:val="center"/>
              <w:rPr>
                <w:rFonts w:asciiTheme="minorEastAsia" w:hAnsiTheme="minorEastAsia" w:cs="宋体"/>
                <w:kern w:val="0"/>
                <w:sz w:val="18"/>
                <w:szCs w:val="18"/>
              </w:rPr>
            </w:pPr>
            <w:r w:rsidRPr="007F3338">
              <w:rPr>
                <w:rFonts w:asciiTheme="minorEastAsia" w:hAnsiTheme="minorEastAsia" w:cs="宋体" w:hint="eastAsia"/>
                <w:kern w:val="0"/>
                <w:sz w:val="24"/>
                <w:szCs w:val="24"/>
              </w:rPr>
              <w:t>磋商文件要求</w:t>
            </w:r>
          </w:p>
        </w:tc>
        <w:tc>
          <w:tcPr>
            <w:tcW w:w="269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426BB4" w:rsidRPr="007F3338" w:rsidRDefault="00426BB4" w:rsidP="00BB03EA">
            <w:pPr>
              <w:widowControl/>
              <w:wordWrap w:val="0"/>
              <w:jc w:val="center"/>
              <w:rPr>
                <w:rFonts w:asciiTheme="minorEastAsia" w:hAnsiTheme="minorEastAsia" w:cs="宋体"/>
                <w:kern w:val="0"/>
                <w:sz w:val="18"/>
                <w:szCs w:val="18"/>
              </w:rPr>
            </w:pPr>
            <w:r w:rsidRPr="007F3338">
              <w:rPr>
                <w:rFonts w:asciiTheme="minorEastAsia" w:hAnsiTheme="minorEastAsia" w:cs="宋体" w:hint="eastAsia"/>
                <w:kern w:val="0"/>
                <w:sz w:val="24"/>
                <w:szCs w:val="24"/>
              </w:rPr>
              <w:t>响应文件应答</w:t>
            </w:r>
          </w:p>
        </w:tc>
        <w:tc>
          <w:tcPr>
            <w:tcW w:w="138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426BB4" w:rsidRPr="007F3338" w:rsidRDefault="00426BB4" w:rsidP="00BB03EA">
            <w:pPr>
              <w:widowControl/>
              <w:wordWrap w:val="0"/>
              <w:jc w:val="center"/>
              <w:rPr>
                <w:rFonts w:asciiTheme="minorEastAsia" w:hAnsiTheme="minorEastAsia" w:cs="宋体"/>
                <w:kern w:val="0"/>
                <w:sz w:val="18"/>
                <w:szCs w:val="18"/>
              </w:rPr>
            </w:pPr>
            <w:r w:rsidRPr="007F3338">
              <w:rPr>
                <w:rFonts w:asciiTheme="minorEastAsia" w:hAnsiTheme="minorEastAsia" w:cs="宋体" w:hint="eastAsia"/>
                <w:kern w:val="0"/>
                <w:sz w:val="24"/>
                <w:szCs w:val="24"/>
              </w:rPr>
              <w:t>响应/偏离</w:t>
            </w:r>
          </w:p>
        </w:tc>
      </w:tr>
      <w:tr w:rsidR="00426BB4" w:rsidRPr="00991324" w:rsidTr="00BB03EA">
        <w:trPr>
          <w:trHeight w:val="465"/>
          <w:jc w:val="center"/>
        </w:trPr>
        <w:tc>
          <w:tcPr>
            <w:tcW w:w="1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6BB4" w:rsidRPr="007F3338" w:rsidRDefault="00426BB4" w:rsidP="00BB03EA">
            <w:pPr>
              <w:widowControl/>
              <w:wordWrap w:val="0"/>
              <w:jc w:val="center"/>
              <w:rPr>
                <w:rFonts w:asciiTheme="minorEastAsia" w:hAnsiTheme="minorEastAsia" w:cs="宋体"/>
                <w:kern w:val="0"/>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6BB4" w:rsidRPr="007F3338" w:rsidRDefault="00426BB4" w:rsidP="00BB03EA">
            <w:pPr>
              <w:widowControl/>
              <w:wordWrap w:val="0"/>
              <w:jc w:val="center"/>
              <w:rPr>
                <w:rFonts w:asciiTheme="minorEastAsia" w:hAnsiTheme="minorEastAsia" w:cs="宋体"/>
                <w:kern w:val="0"/>
                <w:sz w:val="24"/>
                <w:szCs w:val="24"/>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6BB4" w:rsidRPr="007F3338" w:rsidRDefault="00426BB4" w:rsidP="00BB03EA">
            <w:pPr>
              <w:widowControl/>
              <w:wordWrap w:val="0"/>
              <w:jc w:val="center"/>
              <w:rPr>
                <w:rFonts w:asciiTheme="minorEastAsia" w:hAnsiTheme="minorEastAsia"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6BB4" w:rsidRPr="007F3338" w:rsidRDefault="00426BB4" w:rsidP="00BB03EA">
            <w:pPr>
              <w:widowControl/>
              <w:wordWrap w:val="0"/>
              <w:jc w:val="center"/>
              <w:rPr>
                <w:rFonts w:asciiTheme="minorEastAsia" w:hAnsiTheme="minorEastAsia" w:cs="宋体"/>
                <w:kern w:val="0"/>
                <w:sz w:val="24"/>
                <w:szCs w:val="24"/>
              </w:rPr>
            </w:pPr>
          </w:p>
        </w:tc>
      </w:tr>
      <w:tr w:rsidR="00426BB4" w:rsidRPr="00991324" w:rsidTr="00BB03EA">
        <w:trPr>
          <w:trHeight w:val="465"/>
          <w:jc w:val="center"/>
        </w:trPr>
        <w:tc>
          <w:tcPr>
            <w:tcW w:w="1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6BB4" w:rsidRPr="007F3338" w:rsidRDefault="00426BB4" w:rsidP="00BB03EA">
            <w:pPr>
              <w:widowControl/>
              <w:wordWrap w:val="0"/>
              <w:jc w:val="center"/>
              <w:rPr>
                <w:rFonts w:asciiTheme="minorEastAsia" w:hAnsiTheme="minorEastAsia" w:cs="宋体"/>
                <w:kern w:val="0"/>
                <w:sz w:val="24"/>
                <w:szCs w:val="24"/>
              </w:rPr>
            </w:pPr>
            <w:r w:rsidRPr="007F3338">
              <w:rPr>
                <w:rFonts w:asciiTheme="minorEastAsia" w:hAnsiTheme="minorEastAsia" w:cs="宋体"/>
                <w:kern w:val="0"/>
                <w:sz w:val="24"/>
                <w:szCs w:val="24"/>
              </w:rPr>
              <w:t>……</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6BB4" w:rsidRPr="007F3338" w:rsidRDefault="00426BB4" w:rsidP="00BB03EA">
            <w:pPr>
              <w:widowControl/>
              <w:wordWrap w:val="0"/>
              <w:jc w:val="center"/>
              <w:rPr>
                <w:rFonts w:asciiTheme="minorEastAsia" w:hAnsiTheme="minorEastAsia" w:cs="宋体"/>
                <w:kern w:val="0"/>
                <w:sz w:val="24"/>
                <w:szCs w:val="24"/>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6BB4" w:rsidRPr="007F3338" w:rsidRDefault="00426BB4" w:rsidP="00BB03EA">
            <w:pPr>
              <w:widowControl/>
              <w:wordWrap w:val="0"/>
              <w:jc w:val="center"/>
              <w:rPr>
                <w:rFonts w:asciiTheme="minorEastAsia" w:hAnsiTheme="minorEastAsia"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6BB4" w:rsidRPr="007F3338" w:rsidRDefault="00426BB4" w:rsidP="00BB03EA">
            <w:pPr>
              <w:widowControl/>
              <w:wordWrap w:val="0"/>
              <w:jc w:val="center"/>
              <w:rPr>
                <w:rFonts w:asciiTheme="minorEastAsia" w:hAnsiTheme="minorEastAsia" w:cs="宋体"/>
                <w:kern w:val="0"/>
                <w:sz w:val="24"/>
                <w:szCs w:val="24"/>
              </w:rPr>
            </w:pPr>
          </w:p>
        </w:tc>
      </w:tr>
    </w:tbl>
    <w:p w:rsidR="00426BB4" w:rsidRDefault="00426BB4" w:rsidP="00426BB4">
      <w:pPr>
        <w:pStyle w:val="a8"/>
        <w:rPr>
          <w:rFonts w:ascii="黑体" w:eastAsia="黑体" w:hAnsi="黑体"/>
          <w:sz w:val="21"/>
          <w:szCs w:val="21"/>
        </w:rPr>
      </w:pPr>
      <w:r>
        <w:rPr>
          <w:rFonts w:ascii="黑体" w:eastAsia="黑体" w:hAnsi="黑体" w:hint="eastAsia"/>
          <w:sz w:val="21"/>
          <w:szCs w:val="21"/>
        </w:rPr>
        <w:t>【说明】</w:t>
      </w:r>
    </w:p>
    <w:p w:rsidR="00426BB4" w:rsidRDefault="00426BB4" w:rsidP="00426BB4">
      <w:pPr>
        <w:widowControl/>
        <w:snapToGrid w:val="0"/>
        <w:jc w:val="left"/>
        <w:outlineLvl w:val="1"/>
        <w:rPr>
          <w:rFonts w:ascii="黑体" w:eastAsia="黑体" w:hAnsi="黑体"/>
          <w:szCs w:val="21"/>
        </w:rPr>
      </w:pPr>
      <w:r>
        <w:rPr>
          <w:rFonts w:ascii="黑体" w:eastAsia="黑体" w:hAnsi="黑体" w:hint="eastAsia"/>
          <w:szCs w:val="21"/>
        </w:rPr>
        <w:t>1．投标人必须据实填写，不得虚假应答，否则将取消其</w:t>
      </w:r>
      <w:r>
        <w:rPr>
          <w:rFonts w:ascii="黑体" w:eastAsia="黑体" w:hAnsi="黑体" w:hint="eastAsia"/>
          <w:color w:val="000000"/>
          <w:szCs w:val="21"/>
        </w:rPr>
        <w:t>成交</w:t>
      </w:r>
      <w:r>
        <w:rPr>
          <w:rFonts w:ascii="黑体" w:eastAsia="黑体" w:hAnsi="黑体" w:hint="eastAsia"/>
          <w:szCs w:val="21"/>
        </w:rPr>
        <w:t>资格。如与本文件所列商务要求无偏离，则无须逐条应答；如有偏离条款（包括正偏离和负偏离），请将偏离条款逐条应答。</w:t>
      </w:r>
    </w:p>
    <w:p w:rsidR="00426BB4" w:rsidRPr="00991324" w:rsidRDefault="00426BB4" w:rsidP="00426BB4">
      <w:pPr>
        <w:widowControl/>
        <w:shd w:val="clear" w:color="auto" w:fill="FFFFFF"/>
        <w:wordWrap w:val="0"/>
        <w:jc w:val="left"/>
        <w:rPr>
          <w:rFonts w:ascii="Segoe UI" w:eastAsia="宋体" w:hAnsi="Segoe UI" w:cs="Segoe UI"/>
          <w:color w:val="333333"/>
          <w:kern w:val="0"/>
          <w:sz w:val="18"/>
          <w:szCs w:val="18"/>
        </w:rPr>
      </w:pPr>
      <w:r>
        <w:rPr>
          <w:rFonts w:ascii="黑体" w:eastAsia="黑体" w:hAnsi="黑体" w:hint="eastAsia"/>
          <w:szCs w:val="21"/>
        </w:rPr>
        <w:lastRenderedPageBreak/>
        <w:t>2．此表若空白则视为：①投标人对本文件商务及其他要求完全响应而无差异，②投标人对本文件表述的商务及其他内容和要求完全理解而无异议。</w:t>
      </w:r>
    </w:p>
    <w:p w:rsidR="00426BB4" w:rsidRPr="007F3338" w:rsidRDefault="00426BB4" w:rsidP="00DC267C">
      <w:pPr>
        <w:widowControl/>
        <w:shd w:val="clear" w:color="auto" w:fill="FFFFFF"/>
        <w:jc w:val="left"/>
        <w:rPr>
          <w:rFonts w:asciiTheme="minorEastAsia" w:hAnsiTheme="minorEastAsia"/>
          <w:sz w:val="24"/>
        </w:rPr>
      </w:pPr>
    </w:p>
    <w:p w:rsidR="00426BB4" w:rsidRPr="007F3338" w:rsidRDefault="00426BB4" w:rsidP="00DC267C">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投标人名称：</w:t>
      </w:r>
      <w:r w:rsidRPr="007F3338">
        <w:rPr>
          <w:rFonts w:asciiTheme="minorEastAsia" w:hAnsiTheme="minorEastAsia" w:hint="eastAsia"/>
          <w:sz w:val="24"/>
          <w:u w:val="single"/>
        </w:rPr>
        <w:t xml:space="preserve">  （投标人全称）  </w:t>
      </w:r>
      <w:r w:rsidRPr="007F3338">
        <w:rPr>
          <w:rFonts w:asciiTheme="minorEastAsia" w:hAnsiTheme="minorEastAsia" w:hint="eastAsia"/>
          <w:sz w:val="24"/>
        </w:rPr>
        <w:t>（加盖公章）</w:t>
      </w:r>
    </w:p>
    <w:p w:rsidR="00426BB4" w:rsidRPr="007F3338" w:rsidRDefault="00426BB4" w:rsidP="00DC267C">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法定责任人或授权代表：</w:t>
      </w:r>
      <w:r w:rsidR="004A3AA5">
        <w:rPr>
          <w:rFonts w:asciiTheme="minorEastAsia" w:hAnsiTheme="minorEastAsia" w:hint="eastAsia"/>
          <w:sz w:val="24"/>
          <w:u w:val="single"/>
        </w:rPr>
        <w:t xml:space="preserve">  </w:t>
      </w:r>
      <w:r w:rsidRPr="007F3338">
        <w:rPr>
          <w:rFonts w:asciiTheme="minorEastAsia" w:hAnsiTheme="minorEastAsia" w:hint="eastAsia"/>
          <w:sz w:val="24"/>
          <w:u w:val="single"/>
        </w:rPr>
        <w:t xml:space="preserve">（签名） </w:t>
      </w:r>
    </w:p>
    <w:p w:rsidR="00426BB4" w:rsidRPr="007F3338" w:rsidRDefault="00426BB4" w:rsidP="00DC267C">
      <w:pPr>
        <w:widowControl/>
        <w:snapToGrid w:val="0"/>
        <w:jc w:val="left"/>
        <w:outlineLvl w:val="1"/>
        <w:rPr>
          <w:rFonts w:asciiTheme="minorEastAsia" w:hAnsiTheme="minorEastAsia"/>
          <w:sz w:val="24"/>
        </w:rPr>
      </w:pPr>
      <w:r w:rsidRPr="007F3338">
        <w:rPr>
          <w:rFonts w:asciiTheme="minorEastAsia" w:hAnsiTheme="minorEastAsia" w:hint="eastAsia"/>
          <w:sz w:val="24"/>
        </w:rPr>
        <w:t>日期：</w:t>
      </w:r>
      <w:r w:rsidRPr="007F3338">
        <w:rPr>
          <w:rFonts w:asciiTheme="minorEastAsia" w:hAnsiTheme="minorEastAsia" w:hint="eastAsia"/>
          <w:sz w:val="24"/>
          <w:u w:val="single"/>
        </w:rPr>
        <w:t xml:space="preserve">        </w:t>
      </w:r>
      <w:r w:rsidRPr="007F3338">
        <w:rPr>
          <w:rFonts w:asciiTheme="minorEastAsia" w:hAnsiTheme="minorEastAsia" w:hint="eastAsia"/>
          <w:sz w:val="24"/>
        </w:rPr>
        <w:t>年</w:t>
      </w:r>
      <w:r w:rsidRPr="007F3338">
        <w:rPr>
          <w:rFonts w:asciiTheme="minorEastAsia" w:hAnsiTheme="minorEastAsia" w:hint="eastAsia"/>
          <w:sz w:val="24"/>
          <w:u w:val="single"/>
        </w:rPr>
        <w:t xml:space="preserve">    </w:t>
      </w:r>
      <w:r w:rsidRPr="007F3338">
        <w:rPr>
          <w:rFonts w:asciiTheme="minorEastAsia" w:hAnsiTheme="minorEastAsia" w:hint="eastAsia"/>
          <w:sz w:val="24"/>
        </w:rPr>
        <w:t>月</w:t>
      </w:r>
      <w:r w:rsidRPr="007F3338">
        <w:rPr>
          <w:rFonts w:asciiTheme="minorEastAsia" w:hAnsiTheme="minorEastAsia" w:hint="eastAsia"/>
          <w:sz w:val="24"/>
          <w:u w:val="single"/>
        </w:rPr>
        <w:t xml:space="preserve">    </w:t>
      </w:r>
      <w:r w:rsidRPr="007F3338">
        <w:rPr>
          <w:rFonts w:asciiTheme="minorEastAsia" w:hAnsiTheme="minorEastAsia" w:hint="eastAsia"/>
          <w:sz w:val="24"/>
        </w:rPr>
        <w:t>日</w:t>
      </w:r>
    </w:p>
    <w:p w:rsidR="00D954BE" w:rsidRDefault="00D954BE" w:rsidP="00332B4A">
      <w:pPr>
        <w:widowControl/>
        <w:shd w:val="clear" w:color="auto" w:fill="FFFFFF"/>
        <w:wordWrap w:val="0"/>
        <w:jc w:val="center"/>
        <w:rPr>
          <w:rFonts w:ascii="黑体" w:eastAsia="黑体" w:hAnsi="黑体" w:cs="Segoe UI"/>
          <w:color w:val="333333"/>
          <w:kern w:val="0"/>
          <w:sz w:val="32"/>
          <w:szCs w:val="32"/>
        </w:rPr>
      </w:pPr>
    </w:p>
    <w:p w:rsidR="00991324" w:rsidRDefault="00991324" w:rsidP="00991324">
      <w:pPr>
        <w:widowControl/>
        <w:shd w:val="clear" w:color="auto" w:fill="FFFFFF"/>
        <w:wordWrap w:val="0"/>
        <w:ind w:left="720" w:hanging="720"/>
        <w:jc w:val="center"/>
        <w:rPr>
          <w:rFonts w:ascii="黑体" w:eastAsia="黑体" w:hAnsi="黑体" w:cs="Segoe UI"/>
          <w:b/>
          <w:bCs/>
          <w:color w:val="333333"/>
          <w:kern w:val="0"/>
          <w:sz w:val="32"/>
          <w:szCs w:val="32"/>
        </w:rPr>
      </w:pPr>
      <w:bookmarkStart w:id="1" w:name="_Toc95295163"/>
      <w:r w:rsidRPr="003913A9">
        <w:rPr>
          <w:rFonts w:ascii="黑体" w:eastAsia="黑体" w:hAnsi="黑体" w:cs="Segoe UI" w:hint="eastAsia"/>
          <w:b/>
          <w:bCs/>
          <w:color w:val="333333"/>
          <w:kern w:val="0"/>
          <w:sz w:val="32"/>
          <w:szCs w:val="32"/>
        </w:rPr>
        <w:t>法定代表人授权书</w:t>
      </w:r>
      <w:bookmarkEnd w:id="1"/>
    </w:p>
    <w:p w:rsidR="00540FC1" w:rsidRPr="003913A9" w:rsidRDefault="00540FC1" w:rsidP="00991324">
      <w:pPr>
        <w:widowControl/>
        <w:shd w:val="clear" w:color="auto" w:fill="FFFFFF"/>
        <w:wordWrap w:val="0"/>
        <w:ind w:left="720" w:hanging="720"/>
        <w:jc w:val="center"/>
        <w:rPr>
          <w:rFonts w:ascii="Segoe UI" w:eastAsia="宋体" w:hAnsi="Segoe UI" w:cs="Segoe UI"/>
          <w:b/>
          <w:color w:val="333333"/>
          <w:kern w:val="0"/>
          <w:sz w:val="18"/>
          <w:szCs w:val="18"/>
        </w:rPr>
      </w:pPr>
    </w:p>
    <w:p w:rsidR="00391597" w:rsidRPr="007F3338" w:rsidRDefault="00391597" w:rsidP="00391597">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四川省妇幼保健院：</w:t>
      </w:r>
    </w:p>
    <w:p w:rsidR="00391597" w:rsidRPr="007F3338" w:rsidRDefault="00391597" w:rsidP="00391597">
      <w:pPr>
        <w:widowControl/>
        <w:snapToGrid w:val="0"/>
        <w:spacing w:line="360" w:lineRule="auto"/>
        <w:ind w:firstLineChars="200" w:firstLine="480"/>
        <w:jc w:val="left"/>
        <w:outlineLvl w:val="1"/>
        <w:rPr>
          <w:rFonts w:asciiTheme="minorEastAsia" w:hAnsiTheme="minorEastAsia"/>
          <w:sz w:val="24"/>
        </w:rPr>
      </w:pPr>
      <w:r w:rsidRPr="007F3338">
        <w:rPr>
          <w:rFonts w:asciiTheme="minorEastAsia" w:hAnsiTheme="minorEastAsia" w:hint="eastAsia"/>
          <w:sz w:val="24"/>
        </w:rPr>
        <w:t>本人</w:t>
      </w:r>
      <w:r w:rsidRPr="007F3338">
        <w:rPr>
          <w:rFonts w:asciiTheme="minorEastAsia" w:hAnsiTheme="minorEastAsia" w:hint="eastAsia"/>
          <w:sz w:val="24"/>
          <w:u w:val="single"/>
        </w:rPr>
        <w:t xml:space="preserve"> （授权人姓名）  </w:t>
      </w:r>
      <w:r w:rsidRPr="007F3338">
        <w:rPr>
          <w:rFonts w:asciiTheme="minorEastAsia" w:hAnsiTheme="minorEastAsia" w:hint="eastAsia"/>
          <w:sz w:val="24"/>
        </w:rPr>
        <w:t>系</w:t>
      </w:r>
      <w:r w:rsidRPr="007F3338">
        <w:rPr>
          <w:rFonts w:asciiTheme="minorEastAsia" w:hAnsiTheme="minorEastAsia" w:hint="eastAsia"/>
          <w:sz w:val="24"/>
          <w:u w:val="single"/>
        </w:rPr>
        <w:t xml:space="preserve">   （投标人全称）   </w:t>
      </w:r>
      <w:r w:rsidRPr="007F3338">
        <w:rPr>
          <w:rFonts w:asciiTheme="minorEastAsia" w:hAnsiTheme="minorEastAsia" w:hint="eastAsia"/>
          <w:sz w:val="24"/>
        </w:rPr>
        <w:t>的</w:t>
      </w:r>
      <w:r w:rsidRPr="007F3338">
        <w:rPr>
          <w:rFonts w:asciiTheme="minorEastAsia" w:hAnsiTheme="minorEastAsia" w:hint="eastAsia"/>
          <w:sz w:val="24"/>
          <w:u w:val="single"/>
        </w:rPr>
        <w:t xml:space="preserve">  （职务）  </w:t>
      </w:r>
      <w:r w:rsidRPr="007F3338">
        <w:rPr>
          <w:rFonts w:asciiTheme="minorEastAsia" w:hAnsiTheme="minorEastAsia" w:hint="eastAsia"/>
          <w:sz w:val="24"/>
        </w:rPr>
        <w:t>，现授权</w:t>
      </w:r>
      <w:r w:rsidRPr="007F3338">
        <w:rPr>
          <w:rFonts w:asciiTheme="minorEastAsia" w:hAnsiTheme="minorEastAsia" w:hint="eastAsia"/>
          <w:sz w:val="24"/>
          <w:u w:val="single"/>
        </w:rPr>
        <w:t xml:space="preserve">  （被授权人姓名）  </w:t>
      </w:r>
      <w:r w:rsidRPr="007F3338">
        <w:rPr>
          <w:rFonts w:asciiTheme="minorEastAsia" w:hAnsiTheme="minorEastAsia" w:hint="eastAsia"/>
          <w:sz w:val="24"/>
        </w:rPr>
        <w:t>作为授权代表参加贵院组织的</w:t>
      </w:r>
      <w:r w:rsidRPr="007F3338">
        <w:rPr>
          <w:rFonts w:asciiTheme="minorEastAsia" w:hAnsiTheme="minorEastAsia" w:hint="eastAsia"/>
          <w:sz w:val="24"/>
          <w:u w:val="single"/>
        </w:rPr>
        <w:t xml:space="preserve">  （项目名称）  </w:t>
      </w:r>
      <w:r w:rsidRPr="007F3338">
        <w:rPr>
          <w:rFonts w:asciiTheme="minorEastAsia" w:hAnsiTheme="minorEastAsia" w:hint="eastAsia"/>
          <w:sz w:val="24"/>
        </w:rPr>
        <w:t>项目（项目编号：</w:t>
      </w:r>
      <w:r w:rsidRPr="007F3338">
        <w:rPr>
          <w:rFonts w:asciiTheme="minorEastAsia" w:hAnsiTheme="minorEastAsia" w:hint="eastAsia"/>
          <w:sz w:val="24"/>
          <w:u w:val="single"/>
        </w:rPr>
        <w:t xml:space="preserve">            </w:t>
      </w:r>
      <w:r w:rsidRPr="007F3338">
        <w:rPr>
          <w:rFonts w:asciiTheme="minorEastAsia" w:hAnsiTheme="minorEastAsia" w:hint="eastAsia"/>
          <w:sz w:val="24"/>
        </w:rPr>
        <w:t>）投标活动，全权代表本投标人处理响应过程的一切事宜，包括但不限于：响应、参与开标、签约等。授权代表在响应过程中所签署的一切文件和处理与之有关的一切事务，本投标人均予以认可并对此承担责任。授权代表无转委托权。</w:t>
      </w:r>
    </w:p>
    <w:p w:rsidR="00391597" w:rsidRPr="007F3338" w:rsidRDefault="00391597" w:rsidP="00391597">
      <w:pPr>
        <w:widowControl/>
        <w:snapToGrid w:val="0"/>
        <w:spacing w:line="360" w:lineRule="auto"/>
        <w:ind w:firstLineChars="200" w:firstLine="480"/>
        <w:jc w:val="left"/>
        <w:outlineLvl w:val="1"/>
        <w:rPr>
          <w:rFonts w:asciiTheme="minorEastAsia" w:hAnsiTheme="minorEastAsia"/>
          <w:sz w:val="24"/>
        </w:rPr>
      </w:pPr>
      <w:r w:rsidRPr="007F3338">
        <w:rPr>
          <w:rFonts w:asciiTheme="minorEastAsia" w:hAnsiTheme="minorEastAsia" w:hint="eastAsia"/>
          <w:sz w:val="24"/>
        </w:rPr>
        <w:t>特此授权，本授权书自出具之日起生效。</w:t>
      </w:r>
    </w:p>
    <w:p w:rsidR="00391597" w:rsidRDefault="00391597" w:rsidP="00DC267C">
      <w:pPr>
        <w:widowControl/>
        <w:snapToGrid w:val="0"/>
        <w:ind w:firstLineChars="200" w:firstLine="480"/>
        <w:jc w:val="left"/>
        <w:outlineLvl w:val="1"/>
        <w:rPr>
          <w:rFonts w:ascii="仿宋" w:eastAsia="仿宋" w:hAnsi="仿宋"/>
          <w:sz w:val="24"/>
        </w:rPr>
      </w:pPr>
    </w:p>
    <w:p w:rsidR="00391597" w:rsidRPr="007F3338" w:rsidRDefault="00391597" w:rsidP="00C9207C">
      <w:pPr>
        <w:widowControl/>
        <w:snapToGrid w:val="0"/>
        <w:spacing w:afterLines="50" w:line="360" w:lineRule="auto"/>
        <w:jc w:val="left"/>
        <w:outlineLvl w:val="1"/>
        <w:rPr>
          <w:rFonts w:asciiTheme="minorEastAsia" w:hAnsiTheme="minorEastAsia"/>
          <w:sz w:val="24"/>
        </w:rPr>
      </w:pPr>
      <w:r w:rsidRPr="007F3338">
        <w:rPr>
          <w:rFonts w:asciiTheme="minorEastAsia" w:hAnsiTheme="minorEastAsia" w:hint="eastAsia"/>
          <w:sz w:val="24"/>
        </w:rPr>
        <w:t>投标人名称：</w:t>
      </w:r>
      <w:r w:rsidR="00F009C7">
        <w:rPr>
          <w:rFonts w:asciiTheme="minorEastAsia" w:hAnsiTheme="minorEastAsia" w:hint="eastAsia"/>
          <w:sz w:val="24"/>
          <w:u w:val="single"/>
        </w:rPr>
        <w:t xml:space="preserve">  </w:t>
      </w:r>
      <w:r w:rsidRPr="007F3338">
        <w:rPr>
          <w:rFonts w:asciiTheme="minorEastAsia" w:hAnsiTheme="minorEastAsia" w:hint="eastAsia"/>
          <w:sz w:val="24"/>
          <w:u w:val="single"/>
        </w:rPr>
        <w:t>（投标人全称）</w:t>
      </w:r>
      <w:r w:rsidR="00F009C7">
        <w:rPr>
          <w:rFonts w:asciiTheme="minorEastAsia" w:hAnsiTheme="minorEastAsia" w:hint="eastAsia"/>
          <w:sz w:val="24"/>
          <w:u w:val="single"/>
        </w:rPr>
        <w:t xml:space="preserve"> </w:t>
      </w:r>
      <w:r w:rsidRPr="007F3338">
        <w:rPr>
          <w:rFonts w:asciiTheme="minorEastAsia" w:hAnsiTheme="minorEastAsia" w:hint="eastAsia"/>
          <w:sz w:val="24"/>
          <w:u w:val="single"/>
        </w:rPr>
        <w:t xml:space="preserve"> </w:t>
      </w:r>
      <w:r w:rsidRPr="007F3338">
        <w:rPr>
          <w:rFonts w:asciiTheme="minorEastAsia" w:hAnsiTheme="minorEastAsia" w:hint="eastAsia"/>
          <w:sz w:val="24"/>
        </w:rPr>
        <w:t>（加盖公章）</w:t>
      </w:r>
    </w:p>
    <w:p w:rsidR="00391597" w:rsidRPr="007F3338" w:rsidRDefault="00391597" w:rsidP="00C9207C">
      <w:pPr>
        <w:widowControl/>
        <w:snapToGrid w:val="0"/>
        <w:spacing w:afterLines="50" w:line="360" w:lineRule="auto"/>
        <w:jc w:val="left"/>
        <w:outlineLvl w:val="1"/>
        <w:rPr>
          <w:rFonts w:asciiTheme="minorEastAsia" w:hAnsiTheme="minorEastAsia"/>
          <w:sz w:val="24"/>
        </w:rPr>
      </w:pPr>
      <w:r w:rsidRPr="007F3338">
        <w:rPr>
          <w:rFonts w:asciiTheme="minorEastAsia" w:hAnsiTheme="minorEastAsia" w:hint="eastAsia"/>
          <w:sz w:val="24"/>
        </w:rPr>
        <w:t>法定代表人：</w:t>
      </w:r>
      <w:r w:rsidR="004A3AA5">
        <w:rPr>
          <w:rFonts w:asciiTheme="minorEastAsia" w:hAnsiTheme="minorEastAsia" w:hint="eastAsia"/>
          <w:sz w:val="24"/>
          <w:u w:val="single"/>
        </w:rPr>
        <w:t xml:space="preserve">  </w:t>
      </w:r>
      <w:r w:rsidRPr="007F3338">
        <w:rPr>
          <w:rFonts w:asciiTheme="minorEastAsia" w:hAnsiTheme="minorEastAsia" w:hint="eastAsia"/>
          <w:sz w:val="24"/>
          <w:u w:val="single"/>
        </w:rPr>
        <w:t xml:space="preserve">（签名或盖章） </w:t>
      </w:r>
    </w:p>
    <w:p w:rsidR="00391597" w:rsidRPr="007F3338" w:rsidRDefault="00391597" w:rsidP="00C9207C">
      <w:pPr>
        <w:widowControl/>
        <w:snapToGrid w:val="0"/>
        <w:spacing w:afterLines="50" w:line="360" w:lineRule="auto"/>
        <w:jc w:val="left"/>
        <w:outlineLvl w:val="1"/>
        <w:rPr>
          <w:rFonts w:asciiTheme="minorEastAsia" w:hAnsiTheme="minorEastAsia"/>
          <w:sz w:val="24"/>
        </w:rPr>
      </w:pPr>
      <w:r w:rsidRPr="007F3338">
        <w:rPr>
          <w:rFonts w:asciiTheme="minorEastAsia" w:hAnsiTheme="minorEastAsia" w:hint="eastAsia"/>
          <w:sz w:val="24"/>
        </w:rPr>
        <w:t>授权代表：</w:t>
      </w:r>
      <w:r w:rsidRPr="007F3338">
        <w:rPr>
          <w:rFonts w:asciiTheme="minorEastAsia" w:hAnsiTheme="minorEastAsia" w:hint="eastAsia"/>
          <w:sz w:val="24"/>
          <w:u w:val="single"/>
        </w:rPr>
        <w:t xml:space="preserve">  （签名） </w:t>
      </w:r>
    </w:p>
    <w:p w:rsidR="00391597" w:rsidRPr="007F3338" w:rsidRDefault="00391597" w:rsidP="006F4FC0">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授权日期：</w:t>
      </w:r>
      <w:r w:rsidRPr="007F3338">
        <w:rPr>
          <w:rFonts w:asciiTheme="minorEastAsia" w:hAnsiTheme="minorEastAsia" w:hint="eastAsia"/>
          <w:sz w:val="24"/>
          <w:u w:val="single"/>
        </w:rPr>
        <w:t xml:space="preserve">        </w:t>
      </w:r>
      <w:r w:rsidRPr="007F3338">
        <w:rPr>
          <w:rFonts w:asciiTheme="minorEastAsia" w:hAnsiTheme="minorEastAsia" w:hint="eastAsia"/>
          <w:sz w:val="24"/>
        </w:rPr>
        <w:t>年</w:t>
      </w:r>
      <w:r w:rsidRPr="007F3338">
        <w:rPr>
          <w:rFonts w:asciiTheme="minorEastAsia" w:hAnsiTheme="minorEastAsia" w:hint="eastAsia"/>
          <w:sz w:val="24"/>
          <w:u w:val="single"/>
        </w:rPr>
        <w:t xml:space="preserve">    </w:t>
      </w:r>
      <w:r w:rsidRPr="007F3338">
        <w:rPr>
          <w:rFonts w:asciiTheme="minorEastAsia" w:hAnsiTheme="minorEastAsia" w:hint="eastAsia"/>
          <w:sz w:val="24"/>
        </w:rPr>
        <w:t>月</w:t>
      </w:r>
      <w:r w:rsidRPr="007F3338">
        <w:rPr>
          <w:rFonts w:asciiTheme="minorEastAsia" w:hAnsiTheme="minorEastAsia" w:hint="eastAsia"/>
          <w:sz w:val="24"/>
          <w:u w:val="single"/>
        </w:rPr>
        <w:t xml:space="preserve">    </w:t>
      </w:r>
      <w:r w:rsidRPr="007F3338">
        <w:rPr>
          <w:rFonts w:asciiTheme="minorEastAsia" w:hAnsiTheme="minorEastAsia" w:hint="eastAsia"/>
          <w:sz w:val="24"/>
        </w:rPr>
        <w:t>日</w:t>
      </w:r>
    </w:p>
    <w:p w:rsidR="00391597" w:rsidRDefault="00391597" w:rsidP="00F952EC">
      <w:pPr>
        <w:widowControl/>
        <w:shd w:val="clear" w:color="auto" w:fill="FFFFFF"/>
        <w:wordWrap w:val="0"/>
        <w:jc w:val="left"/>
        <w:rPr>
          <w:rFonts w:ascii="宋体" w:eastAsia="宋体" w:hAnsi="宋体" w:cs="Segoe UI"/>
          <w:color w:val="333333"/>
          <w:kern w:val="0"/>
          <w:sz w:val="24"/>
          <w:szCs w:val="24"/>
        </w:rPr>
      </w:pPr>
    </w:p>
    <w:p w:rsidR="00991324" w:rsidRPr="00F952EC" w:rsidRDefault="00F952EC" w:rsidP="00F952EC">
      <w:pPr>
        <w:pStyle w:val="a8"/>
        <w:rPr>
          <w:rFonts w:ascii="黑体" w:eastAsia="黑体" w:hAnsi="黑体"/>
          <w:sz w:val="21"/>
          <w:szCs w:val="21"/>
        </w:rPr>
      </w:pPr>
      <w:r>
        <w:rPr>
          <w:rFonts w:ascii="黑体" w:eastAsia="黑体" w:hAnsi="黑体" w:hint="eastAsia"/>
          <w:sz w:val="21"/>
          <w:szCs w:val="21"/>
        </w:rPr>
        <w:t>【说明】</w:t>
      </w:r>
      <w:r w:rsidR="00991324" w:rsidRPr="00F952EC">
        <w:rPr>
          <w:rFonts w:ascii="黑体" w:eastAsia="黑体" w:hAnsi="黑体" w:hint="eastAsia"/>
          <w:sz w:val="21"/>
          <w:szCs w:val="21"/>
        </w:rPr>
        <w:t>上述证明文件附有法定代表人、被授权代表身份证复印件（加盖公章）时才能生效。</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6C48AE" w:rsidRDefault="006C48AE" w:rsidP="00B560A4">
      <w:pPr>
        <w:pStyle w:val="GW-"/>
        <w:snapToGrid w:val="0"/>
        <w:spacing w:line="240" w:lineRule="auto"/>
        <w:ind w:firstLineChars="0" w:firstLine="0"/>
        <w:jc w:val="center"/>
        <w:rPr>
          <w:rFonts w:ascii="黑体" w:eastAsia="黑体" w:hAnsi="黑体"/>
          <w:b/>
          <w:sz w:val="32"/>
          <w:szCs w:val="32"/>
        </w:rPr>
      </w:pPr>
      <w:bookmarkStart w:id="2" w:name="_Hlk47353806"/>
      <w:r w:rsidRPr="003913A9">
        <w:rPr>
          <w:rFonts w:ascii="黑体" w:eastAsia="黑体" w:hAnsi="黑体" w:hint="eastAsia"/>
          <w:b/>
          <w:sz w:val="32"/>
          <w:szCs w:val="32"/>
        </w:rPr>
        <w:t>良好的商业信誉</w:t>
      </w:r>
      <w:r w:rsidR="0070071D" w:rsidRPr="003913A9">
        <w:rPr>
          <w:rFonts w:ascii="黑体" w:eastAsia="黑体" w:hAnsi="黑体" w:hint="eastAsia"/>
          <w:b/>
          <w:sz w:val="32"/>
          <w:szCs w:val="32"/>
        </w:rPr>
        <w:t>和</w:t>
      </w:r>
      <w:r w:rsidR="0070071D" w:rsidRPr="003913A9">
        <w:rPr>
          <w:rFonts w:ascii="黑体" w:eastAsia="黑体" w:hAnsi="黑体"/>
          <w:b/>
          <w:sz w:val="32"/>
          <w:szCs w:val="32"/>
        </w:rPr>
        <w:t>健全的财务会计制度</w:t>
      </w:r>
      <w:r w:rsidRPr="003913A9">
        <w:rPr>
          <w:rFonts w:ascii="黑体" w:eastAsia="黑体" w:hAnsi="黑体" w:hint="eastAsia"/>
          <w:b/>
          <w:sz w:val="32"/>
          <w:szCs w:val="32"/>
        </w:rPr>
        <w:t>的承诺函</w:t>
      </w:r>
      <w:bookmarkEnd w:id="2"/>
    </w:p>
    <w:p w:rsidR="00B560A4" w:rsidRPr="003913A9" w:rsidRDefault="00B560A4" w:rsidP="00B560A4">
      <w:pPr>
        <w:pStyle w:val="GW-"/>
        <w:snapToGrid w:val="0"/>
        <w:spacing w:line="240" w:lineRule="auto"/>
        <w:ind w:firstLineChars="0" w:firstLine="0"/>
        <w:jc w:val="center"/>
        <w:rPr>
          <w:rFonts w:ascii="黑体" w:eastAsia="黑体" w:hAnsi="黑体"/>
          <w:b/>
          <w:sz w:val="32"/>
          <w:szCs w:val="32"/>
        </w:rPr>
      </w:pPr>
    </w:p>
    <w:p w:rsidR="006C48AE" w:rsidRPr="007F3338" w:rsidRDefault="0070071D" w:rsidP="006C48AE">
      <w:pPr>
        <w:snapToGrid w:val="0"/>
        <w:spacing w:line="360" w:lineRule="auto"/>
        <w:rPr>
          <w:rFonts w:asciiTheme="minorEastAsia" w:hAnsiTheme="minorEastAsia"/>
          <w:sz w:val="24"/>
          <w:szCs w:val="24"/>
        </w:rPr>
      </w:pPr>
      <w:r w:rsidRPr="007F3338">
        <w:rPr>
          <w:rFonts w:asciiTheme="minorEastAsia" w:hAnsiTheme="minorEastAsia" w:hint="eastAsia"/>
          <w:sz w:val="24"/>
          <w:szCs w:val="24"/>
        </w:rPr>
        <w:t>四川省妇幼保健院</w:t>
      </w:r>
      <w:r w:rsidR="006C48AE" w:rsidRPr="007F3338">
        <w:rPr>
          <w:rFonts w:asciiTheme="minorEastAsia" w:hAnsiTheme="minorEastAsia" w:hint="eastAsia"/>
          <w:sz w:val="24"/>
          <w:szCs w:val="24"/>
        </w:rPr>
        <w:t>：</w:t>
      </w:r>
    </w:p>
    <w:p w:rsidR="006C48AE" w:rsidRPr="007F3338" w:rsidRDefault="006C48AE" w:rsidP="00C9207C">
      <w:pPr>
        <w:snapToGrid w:val="0"/>
        <w:spacing w:afterLines="50" w:line="360" w:lineRule="auto"/>
        <w:ind w:firstLineChars="200" w:firstLine="480"/>
        <w:rPr>
          <w:rFonts w:asciiTheme="minorEastAsia" w:hAnsiTheme="minorEastAsia"/>
          <w:sz w:val="24"/>
        </w:rPr>
      </w:pPr>
      <w:r w:rsidRPr="007F3338">
        <w:rPr>
          <w:rFonts w:asciiTheme="minorEastAsia" w:hAnsiTheme="minorEastAsia" w:hint="eastAsia"/>
          <w:sz w:val="24"/>
        </w:rPr>
        <w:t>本</w:t>
      </w:r>
      <w:r w:rsidR="0070071D" w:rsidRPr="007F3338">
        <w:rPr>
          <w:rFonts w:asciiTheme="minorEastAsia" w:hAnsiTheme="minorEastAsia" w:hint="eastAsia"/>
          <w:sz w:val="24"/>
          <w:szCs w:val="24"/>
        </w:rPr>
        <w:t>投标人</w:t>
      </w:r>
      <w:r w:rsidRPr="007F3338">
        <w:rPr>
          <w:rFonts w:asciiTheme="minorEastAsia" w:hAnsiTheme="minorEastAsia" w:hint="eastAsia"/>
          <w:sz w:val="24"/>
          <w:u w:val="single"/>
        </w:rPr>
        <w:t xml:space="preserve">      （</w:t>
      </w:r>
      <w:r w:rsidR="0070071D" w:rsidRPr="007F3338">
        <w:rPr>
          <w:rFonts w:asciiTheme="minorEastAsia" w:hAnsiTheme="minorEastAsia" w:hint="eastAsia"/>
          <w:sz w:val="24"/>
          <w:u w:val="single"/>
        </w:rPr>
        <w:t>投标人</w:t>
      </w:r>
      <w:r w:rsidRPr="007F3338">
        <w:rPr>
          <w:rFonts w:asciiTheme="minorEastAsia" w:hAnsiTheme="minorEastAsia" w:hint="eastAsia"/>
          <w:sz w:val="24"/>
          <w:u w:val="single"/>
        </w:rPr>
        <w:t xml:space="preserve">全称）        </w:t>
      </w:r>
      <w:r w:rsidRPr="007F3338">
        <w:rPr>
          <w:rFonts w:asciiTheme="minorEastAsia" w:hAnsiTheme="minorEastAsia" w:hint="eastAsia"/>
          <w:sz w:val="24"/>
        </w:rPr>
        <w:t>参加</w:t>
      </w:r>
      <w:r w:rsidRPr="007F3338">
        <w:rPr>
          <w:rFonts w:asciiTheme="minorEastAsia" w:hAnsiTheme="minorEastAsia" w:hint="eastAsia"/>
          <w:sz w:val="24"/>
          <w:u w:val="single"/>
        </w:rPr>
        <w:t xml:space="preserve">   （项目名称）   </w:t>
      </w:r>
      <w:r w:rsidRPr="007F3338">
        <w:rPr>
          <w:rFonts w:asciiTheme="minorEastAsia" w:hAnsiTheme="minorEastAsia" w:hint="eastAsia"/>
          <w:sz w:val="24"/>
        </w:rPr>
        <w:t>（项目编号：</w:t>
      </w:r>
      <w:r w:rsidRPr="007F3338">
        <w:rPr>
          <w:rFonts w:asciiTheme="minorEastAsia" w:hAnsiTheme="minorEastAsia" w:hint="eastAsia"/>
          <w:sz w:val="24"/>
          <w:u w:val="single"/>
        </w:rPr>
        <w:t xml:space="preserve">            </w:t>
      </w:r>
      <w:r w:rsidRPr="007F3338">
        <w:rPr>
          <w:rFonts w:asciiTheme="minorEastAsia" w:hAnsiTheme="minorEastAsia" w:hint="eastAsia"/>
          <w:sz w:val="24"/>
        </w:rPr>
        <w:t>）的</w:t>
      </w:r>
      <w:r w:rsidRPr="007F3338">
        <w:rPr>
          <w:rFonts w:asciiTheme="minorEastAsia" w:hAnsiTheme="minorEastAsia" w:hint="eastAsia"/>
          <w:sz w:val="24"/>
          <w:szCs w:val="24"/>
        </w:rPr>
        <w:t>磋商</w:t>
      </w:r>
      <w:r w:rsidRPr="007F3338">
        <w:rPr>
          <w:rFonts w:asciiTheme="minorEastAsia" w:hAnsiTheme="minorEastAsia" w:hint="eastAsia"/>
          <w:sz w:val="24"/>
        </w:rPr>
        <w:t>活动，现郑重承诺：</w:t>
      </w:r>
    </w:p>
    <w:p w:rsidR="006C48AE" w:rsidRPr="007F3338" w:rsidRDefault="006C48AE" w:rsidP="006C48AE">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本</w:t>
      </w:r>
      <w:r w:rsidR="003D6FF4" w:rsidRPr="007F3338">
        <w:rPr>
          <w:rFonts w:asciiTheme="minorEastAsia" w:hAnsiTheme="minorEastAsia" w:hint="eastAsia"/>
          <w:sz w:val="24"/>
          <w:szCs w:val="24"/>
        </w:rPr>
        <w:t>投标人</w:t>
      </w:r>
      <w:r w:rsidRPr="007F3338">
        <w:rPr>
          <w:rFonts w:asciiTheme="minorEastAsia" w:hAnsiTheme="minorEastAsia" w:hint="eastAsia"/>
          <w:sz w:val="24"/>
          <w:szCs w:val="24"/>
        </w:rPr>
        <w:t>具有良好的商业信誉</w:t>
      </w:r>
      <w:r w:rsidR="0070071D" w:rsidRPr="007F3338">
        <w:rPr>
          <w:rFonts w:asciiTheme="minorEastAsia" w:hAnsiTheme="minorEastAsia" w:hint="eastAsia"/>
          <w:sz w:val="24"/>
          <w:szCs w:val="24"/>
        </w:rPr>
        <w:t>和</w:t>
      </w:r>
      <w:r w:rsidR="0070071D" w:rsidRPr="007F3338">
        <w:rPr>
          <w:rFonts w:asciiTheme="minorEastAsia" w:hAnsiTheme="minorEastAsia"/>
          <w:sz w:val="24"/>
          <w:szCs w:val="24"/>
        </w:rPr>
        <w:t>健全的财务会计制度</w:t>
      </w:r>
      <w:r w:rsidRPr="007F3338">
        <w:rPr>
          <w:rFonts w:asciiTheme="minorEastAsia" w:hAnsiTheme="minorEastAsia" w:hint="eastAsia"/>
          <w:sz w:val="24"/>
          <w:szCs w:val="24"/>
        </w:rPr>
        <w:t>。</w:t>
      </w:r>
    </w:p>
    <w:p w:rsidR="006C48AE" w:rsidRPr="007F3338" w:rsidRDefault="003D6FF4" w:rsidP="006C48AE">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lastRenderedPageBreak/>
        <w:t>本投标人</w:t>
      </w:r>
      <w:r w:rsidR="006C48AE" w:rsidRPr="007F3338">
        <w:rPr>
          <w:rFonts w:asciiTheme="minorEastAsia" w:hAnsiTheme="minorEastAsia" w:hint="eastAsia"/>
          <w:sz w:val="24"/>
          <w:szCs w:val="24"/>
        </w:rPr>
        <w:t>对上述承诺的</w:t>
      </w:r>
      <w:r w:rsidRPr="007F3338">
        <w:rPr>
          <w:rFonts w:asciiTheme="minorEastAsia" w:hAnsiTheme="minorEastAsia" w:hint="eastAsia"/>
          <w:sz w:val="24"/>
          <w:szCs w:val="24"/>
        </w:rPr>
        <w:t>内容事项真实性负责，如经查实上述承诺的内容事项存在虚假，本投标人</w:t>
      </w:r>
      <w:r w:rsidR="006C48AE" w:rsidRPr="007F3338">
        <w:rPr>
          <w:rFonts w:asciiTheme="minorEastAsia" w:hAnsiTheme="minorEastAsia" w:hint="eastAsia"/>
          <w:sz w:val="24"/>
          <w:szCs w:val="24"/>
        </w:rPr>
        <w:t>愿意接受以提供虚假材料谋取中标追究法律责任。</w:t>
      </w:r>
    </w:p>
    <w:p w:rsidR="006C48AE" w:rsidRPr="007F3338" w:rsidRDefault="006C48AE" w:rsidP="006C48AE">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特此承诺。</w:t>
      </w:r>
    </w:p>
    <w:p w:rsidR="006C48AE" w:rsidRPr="007F3338" w:rsidRDefault="006C48AE" w:rsidP="00DD7CC7">
      <w:pPr>
        <w:snapToGrid w:val="0"/>
        <w:ind w:firstLineChars="200" w:firstLine="480"/>
        <w:rPr>
          <w:rFonts w:asciiTheme="minorEastAsia" w:hAnsiTheme="minorEastAsia"/>
          <w:sz w:val="24"/>
          <w:szCs w:val="24"/>
        </w:rPr>
      </w:pPr>
    </w:p>
    <w:p w:rsidR="006C48AE" w:rsidRPr="007F3338" w:rsidRDefault="0070071D" w:rsidP="00DD7CC7">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投标人</w:t>
      </w:r>
      <w:r w:rsidR="006C48AE" w:rsidRPr="007F3338">
        <w:rPr>
          <w:rFonts w:asciiTheme="minorEastAsia" w:hAnsiTheme="minorEastAsia" w:hint="eastAsia"/>
          <w:sz w:val="24"/>
        </w:rPr>
        <w:t>名称：</w:t>
      </w:r>
      <w:r w:rsidR="006C48AE" w:rsidRPr="007F3338">
        <w:rPr>
          <w:rFonts w:asciiTheme="minorEastAsia" w:hAnsiTheme="minorEastAsia" w:hint="eastAsia"/>
          <w:sz w:val="24"/>
          <w:u w:val="single"/>
        </w:rPr>
        <w:t xml:space="preserve">  （</w:t>
      </w:r>
      <w:r w:rsidRPr="007F3338">
        <w:rPr>
          <w:rFonts w:asciiTheme="minorEastAsia" w:hAnsiTheme="minorEastAsia" w:hint="eastAsia"/>
          <w:sz w:val="24"/>
          <w:u w:val="single"/>
        </w:rPr>
        <w:t>投标人</w:t>
      </w:r>
      <w:r w:rsidR="006C48AE" w:rsidRPr="007F3338">
        <w:rPr>
          <w:rFonts w:asciiTheme="minorEastAsia" w:hAnsiTheme="minorEastAsia" w:hint="eastAsia"/>
          <w:sz w:val="24"/>
          <w:u w:val="single"/>
        </w:rPr>
        <w:t xml:space="preserve">全称）  </w:t>
      </w:r>
      <w:r w:rsidR="006C48AE" w:rsidRPr="007F3338">
        <w:rPr>
          <w:rFonts w:asciiTheme="minorEastAsia" w:hAnsiTheme="minorEastAsia" w:hint="eastAsia"/>
          <w:sz w:val="24"/>
        </w:rPr>
        <w:t>（加盖公章）</w:t>
      </w:r>
    </w:p>
    <w:p w:rsidR="00F009C7" w:rsidRDefault="006C48AE" w:rsidP="00DD7CC7">
      <w:pPr>
        <w:widowControl/>
        <w:snapToGrid w:val="0"/>
        <w:spacing w:line="360" w:lineRule="auto"/>
        <w:jc w:val="left"/>
        <w:outlineLvl w:val="1"/>
        <w:rPr>
          <w:rFonts w:asciiTheme="minorEastAsia" w:hAnsiTheme="minorEastAsia"/>
          <w:sz w:val="24"/>
          <w:u w:val="single"/>
        </w:rPr>
      </w:pPr>
      <w:r w:rsidRPr="007F3338">
        <w:rPr>
          <w:rFonts w:asciiTheme="minorEastAsia" w:hAnsiTheme="minorEastAsia" w:hint="eastAsia"/>
          <w:sz w:val="24"/>
        </w:rPr>
        <w:t>法定</w:t>
      </w:r>
      <w:r w:rsidR="0070071D" w:rsidRPr="007F3338">
        <w:rPr>
          <w:rFonts w:asciiTheme="minorEastAsia" w:hAnsiTheme="minorEastAsia" w:hint="eastAsia"/>
          <w:sz w:val="24"/>
        </w:rPr>
        <w:t>代表</w:t>
      </w:r>
      <w:r w:rsidRPr="007F3338">
        <w:rPr>
          <w:rFonts w:asciiTheme="minorEastAsia" w:hAnsiTheme="minorEastAsia" w:hint="eastAsia"/>
          <w:sz w:val="24"/>
        </w:rPr>
        <w:t>人或授权代表：</w:t>
      </w:r>
      <w:r w:rsidRPr="007F3338">
        <w:rPr>
          <w:rFonts w:asciiTheme="minorEastAsia" w:hAnsiTheme="minorEastAsia" w:hint="eastAsia"/>
          <w:sz w:val="24"/>
          <w:u w:val="single"/>
        </w:rPr>
        <w:t xml:space="preserve">  </w:t>
      </w:r>
      <w:r w:rsidR="0070071D" w:rsidRPr="007F3338">
        <w:rPr>
          <w:rFonts w:asciiTheme="minorEastAsia" w:hAnsiTheme="minorEastAsia" w:hint="eastAsia"/>
          <w:sz w:val="24"/>
          <w:u w:val="single"/>
        </w:rPr>
        <w:t xml:space="preserve"> （签名）</w:t>
      </w:r>
      <w:r w:rsidRPr="007F3338">
        <w:rPr>
          <w:rFonts w:asciiTheme="minorEastAsia" w:hAnsiTheme="minorEastAsia" w:hint="eastAsia"/>
          <w:sz w:val="24"/>
          <w:u w:val="single"/>
        </w:rPr>
        <w:t xml:space="preserve">  </w:t>
      </w:r>
    </w:p>
    <w:p w:rsidR="00991324" w:rsidRPr="007F3338" w:rsidRDefault="006C48AE" w:rsidP="00DD7CC7">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磋商日期：</w:t>
      </w:r>
      <w:r w:rsidRPr="007F3338">
        <w:rPr>
          <w:rFonts w:asciiTheme="minorEastAsia" w:hAnsiTheme="minorEastAsia" w:hint="eastAsia"/>
          <w:sz w:val="24"/>
          <w:u w:val="single"/>
        </w:rPr>
        <w:t xml:space="preserve">        </w:t>
      </w:r>
      <w:r w:rsidRPr="007F3338">
        <w:rPr>
          <w:rFonts w:asciiTheme="minorEastAsia" w:hAnsiTheme="minorEastAsia" w:hint="eastAsia"/>
          <w:sz w:val="24"/>
        </w:rPr>
        <w:t>年</w:t>
      </w:r>
      <w:r w:rsidRPr="007F3338">
        <w:rPr>
          <w:rFonts w:asciiTheme="minorEastAsia" w:hAnsiTheme="minorEastAsia" w:hint="eastAsia"/>
          <w:sz w:val="24"/>
          <w:u w:val="single"/>
        </w:rPr>
        <w:t xml:space="preserve">    </w:t>
      </w:r>
      <w:r w:rsidRPr="007F3338">
        <w:rPr>
          <w:rFonts w:asciiTheme="minorEastAsia" w:hAnsiTheme="minorEastAsia" w:hint="eastAsia"/>
          <w:sz w:val="24"/>
        </w:rPr>
        <w:t>月</w:t>
      </w:r>
      <w:r w:rsidRPr="007F3338">
        <w:rPr>
          <w:rFonts w:asciiTheme="minorEastAsia" w:hAnsiTheme="minorEastAsia" w:hint="eastAsia"/>
          <w:sz w:val="24"/>
          <w:u w:val="single"/>
        </w:rPr>
        <w:t xml:space="preserve">    </w:t>
      </w:r>
      <w:r w:rsidRPr="007F3338">
        <w:rPr>
          <w:rFonts w:asciiTheme="minorEastAsia" w:hAnsiTheme="minorEastAsia" w:hint="eastAsia"/>
          <w:sz w:val="24"/>
        </w:rPr>
        <w:t>日</w:t>
      </w:r>
    </w:p>
    <w:p w:rsidR="00E53B55" w:rsidRDefault="00E53B55" w:rsidP="00C9207C">
      <w:pPr>
        <w:pStyle w:val="GW-"/>
        <w:snapToGrid w:val="0"/>
        <w:spacing w:beforeLines="100" w:afterLines="100" w:line="240" w:lineRule="auto"/>
        <w:ind w:firstLineChars="0" w:firstLine="0"/>
        <w:jc w:val="center"/>
        <w:rPr>
          <w:rFonts w:ascii="楷体" w:eastAsia="楷体" w:hAnsi="楷体"/>
          <w:b/>
          <w:sz w:val="32"/>
          <w:szCs w:val="32"/>
        </w:rPr>
      </w:pPr>
    </w:p>
    <w:p w:rsidR="00002EAC" w:rsidRPr="003913A9" w:rsidRDefault="00002EAC" w:rsidP="003913A9">
      <w:pPr>
        <w:pStyle w:val="GW-"/>
        <w:snapToGrid w:val="0"/>
        <w:spacing w:line="240" w:lineRule="auto"/>
        <w:ind w:firstLineChars="0" w:firstLine="0"/>
        <w:jc w:val="center"/>
        <w:rPr>
          <w:rFonts w:ascii="黑体" w:eastAsia="黑体" w:hAnsi="黑体"/>
          <w:b/>
          <w:sz w:val="32"/>
          <w:szCs w:val="32"/>
        </w:rPr>
      </w:pPr>
      <w:r w:rsidRPr="003913A9">
        <w:rPr>
          <w:rFonts w:ascii="黑体" w:eastAsia="黑体" w:hAnsi="黑体" w:hint="eastAsia"/>
          <w:b/>
          <w:sz w:val="32"/>
          <w:szCs w:val="32"/>
        </w:rPr>
        <w:t>履行合同所必需的设备和专业技术能力的承诺函</w:t>
      </w:r>
    </w:p>
    <w:p w:rsidR="00002EAC" w:rsidRPr="007F3338" w:rsidRDefault="00002EAC" w:rsidP="00C9207C">
      <w:pPr>
        <w:snapToGrid w:val="0"/>
        <w:spacing w:beforeLines="150" w:afterLines="50" w:line="360" w:lineRule="auto"/>
        <w:rPr>
          <w:rFonts w:asciiTheme="minorEastAsia" w:hAnsiTheme="minorEastAsia"/>
          <w:sz w:val="24"/>
          <w:szCs w:val="24"/>
        </w:rPr>
      </w:pPr>
      <w:r w:rsidRPr="007F3338">
        <w:rPr>
          <w:rFonts w:asciiTheme="minorEastAsia" w:hAnsiTheme="minorEastAsia" w:hint="eastAsia"/>
          <w:sz w:val="24"/>
          <w:szCs w:val="24"/>
        </w:rPr>
        <w:t>四川省妇幼保健院：</w:t>
      </w:r>
    </w:p>
    <w:p w:rsidR="00002EAC" w:rsidRPr="007F3338" w:rsidRDefault="00002EAC" w:rsidP="00C9207C">
      <w:pPr>
        <w:snapToGrid w:val="0"/>
        <w:spacing w:afterLines="50" w:line="360" w:lineRule="auto"/>
        <w:ind w:firstLineChars="200" w:firstLine="480"/>
        <w:rPr>
          <w:rFonts w:asciiTheme="minorEastAsia" w:hAnsiTheme="minorEastAsia"/>
          <w:sz w:val="24"/>
        </w:rPr>
      </w:pPr>
      <w:r w:rsidRPr="007F3338">
        <w:rPr>
          <w:rFonts w:asciiTheme="minorEastAsia" w:hAnsiTheme="minorEastAsia" w:hint="eastAsia"/>
          <w:sz w:val="24"/>
        </w:rPr>
        <w:t>本</w:t>
      </w:r>
      <w:r w:rsidRPr="007F3338">
        <w:rPr>
          <w:rFonts w:asciiTheme="minorEastAsia" w:hAnsiTheme="minorEastAsia" w:hint="eastAsia"/>
          <w:sz w:val="24"/>
          <w:szCs w:val="24"/>
        </w:rPr>
        <w:t>投标人</w:t>
      </w:r>
      <w:r w:rsidRPr="007F3338">
        <w:rPr>
          <w:rFonts w:asciiTheme="minorEastAsia" w:hAnsiTheme="minorEastAsia" w:hint="eastAsia"/>
          <w:sz w:val="24"/>
          <w:u w:val="single"/>
        </w:rPr>
        <w:t xml:space="preserve">     （投标人全称）     </w:t>
      </w:r>
      <w:r w:rsidRPr="007F3338">
        <w:rPr>
          <w:rFonts w:asciiTheme="minorEastAsia" w:hAnsiTheme="minorEastAsia" w:hint="eastAsia"/>
          <w:sz w:val="24"/>
        </w:rPr>
        <w:t>参加</w:t>
      </w:r>
      <w:r w:rsidRPr="007F3338">
        <w:rPr>
          <w:rFonts w:asciiTheme="minorEastAsia" w:hAnsiTheme="minorEastAsia" w:hint="eastAsia"/>
          <w:sz w:val="24"/>
          <w:u w:val="single"/>
        </w:rPr>
        <w:t xml:space="preserve">   （项目名称）   </w:t>
      </w:r>
      <w:r w:rsidRPr="007F3338">
        <w:rPr>
          <w:rFonts w:asciiTheme="minorEastAsia" w:hAnsiTheme="minorEastAsia" w:hint="eastAsia"/>
          <w:sz w:val="24"/>
        </w:rPr>
        <w:t>（项目编号：</w:t>
      </w:r>
      <w:r w:rsidRPr="007F3338">
        <w:rPr>
          <w:rFonts w:asciiTheme="minorEastAsia" w:hAnsiTheme="minorEastAsia" w:hint="eastAsia"/>
          <w:sz w:val="24"/>
          <w:u w:val="single"/>
        </w:rPr>
        <w:t xml:space="preserve">            </w:t>
      </w:r>
      <w:r w:rsidRPr="007F3338">
        <w:rPr>
          <w:rFonts w:asciiTheme="minorEastAsia" w:hAnsiTheme="minorEastAsia" w:hint="eastAsia"/>
          <w:sz w:val="24"/>
        </w:rPr>
        <w:t>）的</w:t>
      </w:r>
      <w:r w:rsidRPr="007F3338">
        <w:rPr>
          <w:rFonts w:asciiTheme="minorEastAsia" w:hAnsiTheme="minorEastAsia" w:hint="eastAsia"/>
          <w:sz w:val="24"/>
          <w:szCs w:val="24"/>
        </w:rPr>
        <w:t>磋商</w:t>
      </w:r>
      <w:r w:rsidRPr="007F3338">
        <w:rPr>
          <w:rFonts w:asciiTheme="minorEastAsia" w:hAnsiTheme="minorEastAsia" w:hint="eastAsia"/>
          <w:sz w:val="24"/>
        </w:rPr>
        <w:t>活动，现郑重承诺：</w:t>
      </w:r>
    </w:p>
    <w:p w:rsidR="00002EAC" w:rsidRPr="007F3338" w:rsidRDefault="00002EAC" w:rsidP="00002EAC">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本</w:t>
      </w:r>
      <w:r w:rsidR="003D6FF4" w:rsidRPr="007F3338">
        <w:rPr>
          <w:rFonts w:asciiTheme="minorEastAsia" w:hAnsiTheme="minorEastAsia" w:hint="eastAsia"/>
          <w:sz w:val="24"/>
          <w:szCs w:val="24"/>
        </w:rPr>
        <w:t>投标人</w:t>
      </w:r>
      <w:r w:rsidRPr="007F3338">
        <w:rPr>
          <w:rFonts w:asciiTheme="minorEastAsia" w:hAnsiTheme="minorEastAsia" w:hint="eastAsia"/>
          <w:sz w:val="24"/>
          <w:szCs w:val="24"/>
        </w:rPr>
        <w:t>具有履行合同所必需的设备和专业技术能力。</w:t>
      </w:r>
    </w:p>
    <w:p w:rsidR="00002EAC" w:rsidRPr="007F3338" w:rsidRDefault="003D6FF4" w:rsidP="00002EAC">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本投标人</w:t>
      </w:r>
      <w:r w:rsidR="00002EAC" w:rsidRPr="007F3338">
        <w:rPr>
          <w:rFonts w:asciiTheme="minorEastAsia" w:hAnsiTheme="minorEastAsia" w:hint="eastAsia"/>
          <w:sz w:val="24"/>
          <w:szCs w:val="24"/>
        </w:rPr>
        <w:t>对上述承诺的内容事项真实性负责，如经查实上述承诺的内容事项存在虚假，本</w:t>
      </w:r>
      <w:r w:rsidRPr="007F3338">
        <w:rPr>
          <w:rFonts w:asciiTheme="minorEastAsia" w:hAnsiTheme="minorEastAsia" w:hint="eastAsia"/>
          <w:sz w:val="24"/>
          <w:szCs w:val="24"/>
        </w:rPr>
        <w:t>投标人</w:t>
      </w:r>
      <w:r w:rsidR="00002EAC" w:rsidRPr="007F3338">
        <w:rPr>
          <w:rFonts w:asciiTheme="minorEastAsia" w:hAnsiTheme="minorEastAsia" w:hint="eastAsia"/>
          <w:sz w:val="24"/>
          <w:szCs w:val="24"/>
        </w:rPr>
        <w:t>愿意接受以提供虚假材料谋取中标追究法律责任。</w:t>
      </w:r>
    </w:p>
    <w:p w:rsidR="00002EAC" w:rsidRPr="007F3338" w:rsidRDefault="00002EAC" w:rsidP="00002EAC">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特此承诺。</w:t>
      </w:r>
    </w:p>
    <w:p w:rsidR="00002EAC" w:rsidRPr="007F3338" w:rsidRDefault="00002EAC" w:rsidP="00DD7CC7">
      <w:pPr>
        <w:snapToGrid w:val="0"/>
        <w:ind w:firstLineChars="200" w:firstLine="480"/>
        <w:rPr>
          <w:rFonts w:asciiTheme="minorEastAsia" w:hAnsiTheme="minorEastAsia"/>
          <w:sz w:val="24"/>
          <w:szCs w:val="24"/>
        </w:rPr>
      </w:pPr>
    </w:p>
    <w:p w:rsidR="00002EAC" w:rsidRPr="007F3338" w:rsidRDefault="00002EAC" w:rsidP="00DD7CC7">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投标人名称：</w:t>
      </w:r>
      <w:r w:rsidRPr="007F3338">
        <w:rPr>
          <w:rFonts w:asciiTheme="minorEastAsia" w:hAnsiTheme="minorEastAsia" w:hint="eastAsia"/>
          <w:sz w:val="24"/>
          <w:u w:val="single"/>
        </w:rPr>
        <w:t xml:space="preserve">  （投标人全称）  </w:t>
      </w:r>
      <w:r w:rsidRPr="007F3338">
        <w:rPr>
          <w:rFonts w:asciiTheme="minorEastAsia" w:hAnsiTheme="minorEastAsia" w:hint="eastAsia"/>
          <w:sz w:val="24"/>
        </w:rPr>
        <w:t>（加盖公章）</w:t>
      </w:r>
    </w:p>
    <w:p w:rsidR="00002EAC" w:rsidRPr="007F3338" w:rsidRDefault="00002EAC" w:rsidP="00DD7CC7">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法定代表人或授权代表：</w:t>
      </w:r>
      <w:r w:rsidRPr="007F3338">
        <w:rPr>
          <w:rFonts w:asciiTheme="minorEastAsia" w:hAnsiTheme="minorEastAsia" w:hint="eastAsia"/>
          <w:sz w:val="24"/>
          <w:u w:val="single"/>
        </w:rPr>
        <w:t xml:space="preserve">   （签名）  </w:t>
      </w:r>
    </w:p>
    <w:p w:rsidR="00A47687" w:rsidRDefault="00002EAC" w:rsidP="00DD7CC7">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磋商日期：</w:t>
      </w:r>
      <w:r w:rsidRPr="007F3338">
        <w:rPr>
          <w:rFonts w:asciiTheme="minorEastAsia" w:hAnsiTheme="minorEastAsia" w:hint="eastAsia"/>
          <w:sz w:val="24"/>
          <w:u w:val="single"/>
        </w:rPr>
        <w:t xml:space="preserve">        </w:t>
      </w:r>
      <w:r w:rsidRPr="007F3338">
        <w:rPr>
          <w:rFonts w:asciiTheme="minorEastAsia" w:hAnsiTheme="minorEastAsia" w:hint="eastAsia"/>
          <w:sz w:val="24"/>
        </w:rPr>
        <w:t>年</w:t>
      </w:r>
      <w:r w:rsidRPr="007F3338">
        <w:rPr>
          <w:rFonts w:asciiTheme="minorEastAsia" w:hAnsiTheme="minorEastAsia" w:hint="eastAsia"/>
          <w:sz w:val="24"/>
          <w:u w:val="single"/>
        </w:rPr>
        <w:t xml:space="preserve">    </w:t>
      </w:r>
      <w:r w:rsidRPr="007F3338">
        <w:rPr>
          <w:rFonts w:asciiTheme="minorEastAsia" w:hAnsiTheme="minorEastAsia" w:hint="eastAsia"/>
          <w:sz w:val="24"/>
        </w:rPr>
        <w:t>月</w:t>
      </w:r>
      <w:r w:rsidRPr="007F3338">
        <w:rPr>
          <w:rFonts w:asciiTheme="minorEastAsia" w:hAnsiTheme="minorEastAsia" w:hint="eastAsia"/>
          <w:sz w:val="24"/>
          <w:u w:val="single"/>
        </w:rPr>
        <w:t xml:space="preserve">    </w:t>
      </w:r>
      <w:r w:rsidRPr="007F3338">
        <w:rPr>
          <w:rFonts w:asciiTheme="minorEastAsia" w:hAnsiTheme="minorEastAsia" w:hint="eastAsia"/>
          <w:sz w:val="24"/>
        </w:rPr>
        <w:t>日</w:t>
      </w:r>
    </w:p>
    <w:p w:rsidR="006544A1" w:rsidRPr="00B512E5" w:rsidRDefault="006544A1" w:rsidP="00B512E5">
      <w:pPr>
        <w:widowControl/>
        <w:snapToGrid w:val="0"/>
        <w:ind w:firstLineChars="200" w:firstLine="480"/>
        <w:jc w:val="left"/>
        <w:outlineLvl w:val="1"/>
        <w:rPr>
          <w:rFonts w:asciiTheme="minorEastAsia" w:hAnsiTheme="minorEastAsia"/>
          <w:sz w:val="24"/>
        </w:rPr>
      </w:pPr>
    </w:p>
    <w:p w:rsidR="00A47687" w:rsidRPr="003913A9" w:rsidRDefault="00A47687" w:rsidP="003913A9">
      <w:pPr>
        <w:pStyle w:val="GW-"/>
        <w:snapToGrid w:val="0"/>
        <w:spacing w:line="240" w:lineRule="auto"/>
        <w:ind w:firstLineChars="0" w:firstLine="0"/>
        <w:jc w:val="center"/>
        <w:rPr>
          <w:rFonts w:ascii="黑体" w:eastAsia="黑体" w:hAnsi="黑体"/>
          <w:b/>
          <w:sz w:val="32"/>
          <w:szCs w:val="32"/>
        </w:rPr>
      </w:pPr>
      <w:r w:rsidRPr="003913A9">
        <w:rPr>
          <w:rFonts w:ascii="黑体" w:eastAsia="黑体" w:hAnsi="黑体" w:hint="eastAsia"/>
          <w:b/>
          <w:sz w:val="32"/>
          <w:szCs w:val="32"/>
        </w:rPr>
        <w:t>依法缴纳税收和社会保障资金的良好记录的承诺函</w:t>
      </w:r>
    </w:p>
    <w:p w:rsidR="00A47687" w:rsidRPr="00A359EE" w:rsidRDefault="00A47687" w:rsidP="00C9207C">
      <w:pPr>
        <w:snapToGrid w:val="0"/>
        <w:spacing w:beforeLines="150" w:afterLines="50" w:line="360" w:lineRule="auto"/>
        <w:rPr>
          <w:rFonts w:asciiTheme="minorEastAsia" w:hAnsiTheme="minorEastAsia"/>
          <w:sz w:val="24"/>
          <w:szCs w:val="24"/>
        </w:rPr>
      </w:pPr>
      <w:r w:rsidRPr="00A359EE">
        <w:rPr>
          <w:rFonts w:asciiTheme="minorEastAsia" w:hAnsiTheme="minorEastAsia" w:hint="eastAsia"/>
          <w:sz w:val="24"/>
          <w:szCs w:val="24"/>
        </w:rPr>
        <w:t>四川省妇幼保健院：</w:t>
      </w:r>
    </w:p>
    <w:p w:rsidR="00A47687" w:rsidRPr="00A359EE" w:rsidRDefault="00A47687" w:rsidP="00A47687">
      <w:pPr>
        <w:snapToGrid w:val="0"/>
        <w:spacing w:line="360" w:lineRule="auto"/>
        <w:ind w:firstLineChars="200" w:firstLine="480"/>
        <w:rPr>
          <w:rFonts w:asciiTheme="minorEastAsia" w:hAnsiTheme="minorEastAsia"/>
          <w:sz w:val="24"/>
        </w:rPr>
      </w:pPr>
      <w:r w:rsidRPr="00A359EE">
        <w:rPr>
          <w:rFonts w:asciiTheme="minorEastAsia" w:hAnsiTheme="minorEastAsia" w:hint="eastAsia"/>
          <w:sz w:val="24"/>
        </w:rPr>
        <w:t>本</w:t>
      </w:r>
      <w:r w:rsidRPr="00A359EE">
        <w:rPr>
          <w:rFonts w:asciiTheme="minorEastAsia" w:hAnsiTheme="minorEastAsia" w:hint="eastAsia"/>
          <w:sz w:val="24"/>
          <w:szCs w:val="24"/>
        </w:rPr>
        <w:t>投标人</w:t>
      </w:r>
      <w:r w:rsidRPr="00A359EE">
        <w:rPr>
          <w:rFonts w:asciiTheme="minorEastAsia" w:hAnsiTheme="minorEastAsia" w:hint="eastAsia"/>
          <w:sz w:val="24"/>
          <w:u w:val="single"/>
        </w:rPr>
        <w:t xml:space="preserve">     （投标人全称）     </w:t>
      </w:r>
      <w:r w:rsidRPr="00A359EE">
        <w:rPr>
          <w:rFonts w:asciiTheme="minorEastAsia" w:hAnsiTheme="minorEastAsia" w:hint="eastAsia"/>
          <w:sz w:val="24"/>
        </w:rPr>
        <w:t>参加</w:t>
      </w:r>
      <w:r w:rsidRPr="00A359EE">
        <w:rPr>
          <w:rFonts w:asciiTheme="minorEastAsia" w:hAnsiTheme="minorEastAsia" w:hint="eastAsia"/>
          <w:sz w:val="24"/>
          <w:u w:val="single"/>
        </w:rPr>
        <w:t xml:space="preserve">   （项目名称）   </w:t>
      </w:r>
      <w:r w:rsidRPr="00A359EE">
        <w:rPr>
          <w:rFonts w:asciiTheme="minorEastAsia" w:hAnsiTheme="minorEastAsia" w:hint="eastAsia"/>
          <w:sz w:val="24"/>
        </w:rPr>
        <w:t>（项目编号：</w:t>
      </w:r>
      <w:r w:rsidRPr="00A359EE">
        <w:rPr>
          <w:rFonts w:asciiTheme="minorEastAsia" w:hAnsiTheme="minorEastAsia" w:hint="eastAsia"/>
          <w:sz w:val="24"/>
          <w:u w:val="single"/>
        </w:rPr>
        <w:t xml:space="preserve">            </w:t>
      </w:r>
      <w:r w:rsidRPr="00A359EE">
        <w:rPr>
          <w:rFonts w:asciiTheme="minorEastAsia" w:hAnsiTheme="minorEastAsia" w:hint="eastAsia"/>
          <w:sz w:val="24"/>
        </w:rPr>
        <w:t>）的</w:t>
      </w:r>
      <w:r w:rsidRPr="00A359EE">
        <w:rPr>
          <w:rFonts w:asciiTheme="minorEastAsia" w:hAnsiTheme="minorEastAsia" w:hint="eastAsia"/>
          <w:sz w:val="24"/>
          <w:szCs w:val="24"/>
        </w:rPr>
        <w:t>磋商</w:t>
      </w:r>
      <w:r w:rsidRPr="00A359EE">
        <w:rPr>
          <w:rFonts w:asciiTheme="minorEastAsia" w:hAnsiTheme="minorEastAsia" w:hint="eastAsia"/>
          <w:sz w:val="24"/>
        </w:rPr>
        <w:t>活动，现郑重承诺：</w:t>
      </w:r>
    </w:p>
    <w:p w:rsidR="00A47687" w:rsidRPr="00A359EE" w:rsidRDefault="00A47687" w:rsidP="00A47687">
      <w:pPr>
        <w:snapToGrid w:val="0"/>
        <w:spacing w:line="360" w:lineRule="auto"/>
        <w:ind w:firstLineChars="200" w:firstLine="480"/>
        <w:rPr>
          <w:rFonts w:asciiTheme="minorEastAsia" w:hAnsiTheme="minorEastAsia"/>
          <w:sz w:val="24"/>
          <w:szCs w:val="24"/>
        </w:rPr>
      </w:pPr>
      <w:r w:rsidRPr="00A359EE">
        <w:rPr>
          <w:rFonts w:asciiTheme="minorEastAsia" w:hAnsiTheme="minorEastAsia" w:hint="eastAsia"/>
          <w:sz w:val="24"/>
          <w:szCs w:val="24"/>
        </w:rPr>
        <w:t>本投标人依法缴纳税收和社会保障资金。</w:t>
      </w:r>
    </w:p>
    <w:p w:rsidR="00A47687" w:rsidRPr="00A359EE" w:rsidRDefault="00A47687" w:rsidP="00A47687">
      <w:pPr>
        <w:snapToGrid w:val="0"/>
        <w:spacing w:line="360" w:lineRule="auto"/>
        <w:ind w:firstLineChars="200" w:firstLine="480"/>
        <w:rPr>
          <w:rFonts w:asciiTheme="minorEastAsia" w:hAnsiTheme="minorEastAsia"/>
          <w:sz w:val="24"/>
          <w:szCs w:val="24"/>
        </w:rPr>
      </w:pPr>
      <w:r w:rsidRPr="00A359EE">
        <w:rPr>
          <w:rFonts w:asciiTheme="minorEastAsia" w:hAnsiTheme="minorEastAsia" w:hint="eastAsia"/>
          <w:sz w:val="24"/>
          <w:szCs w:val="24"/>
        </w:rPr>
        <w:t>本</w:t>
      </w:r>
      <w:r w:rsidR="003D6FF4" w:rsidRPr="00A359EE">
        <w:rPr>
          <w:rFonts w:asciiTheme="minorEastAsia" w:hAnsiTheme="minorEastAsia" w:hint="eastAsia"/>
          <w:sz w:val="24"/>
          <w:szCs w:val="24"/>
        </w:rPr>
        <w:t>投标人</w:t>
      </w:r>
      <w:r w:rsidRPr="00A359EE">
        <w:rPr>
          <w:rFonts w:asciiTheme="minorEastAsia" w:hAnsiTheme="minorEastAsia" w:hint="eastAsia"/>
          <w:sz w:val="24"/>
          <w:szCs w:val="24"/>
        </w:rPr>
        <w:t>对上述承诺的内容事项真实性</w:t>
      </w:r>
      <w:r w:rsidR="003D6FF4" w:rsidRPr="00A359EE">
        <w:rPr>
          <w:rFonts w:asciiTheme="minorEastAsia" w:hAnsiTheme="minorEastAsia" w:hint="eastAsia"/>
          <w:sz w:val="24"/>
          <w:szCs w:val="24"/>
        </w:rPr>
        <w:t>负责，如经查实上述承诺的内容事项存在虚假，本投标人</w:t>
      </w:r>
      <w:r w:rsidRPr="00A359EE">
        <w:rPr>
          <w:rFonts w:asciiTheme="minorEastAsia" w:hAnsiTheme="minorEastAsia" w:hint="eastAsia"/>
          <w:sz w:val="24"/>
          <w:szCs w:val="24"/>
        </w:rPr>
        <w:t>愿意接受以提供虚假材料谋取中标追究法律责任。</w:t>
      </w:r>
    </w:p>
    <w:p w:rsidR="00A47687" w:rsidRPr="00A359EE" w:rsidRDefault="00A47687" w:rsidP="00A47687">
      <w:pPr>
        <w:snapToGrid w:val="0"/>
        <w:spacing w:line="360" w:lineRule="auto"/>
        <w:ind w:firstLineChars="200" w:firstLine="480"/>
        <w:rPr>
          <w:rFonts w:asciiTheme="minorEastAsia" w:hAnsiTheme="minorEastAsia"/>
          <w:sz w:val="24"/>
          <w:szCs w:val="24"/>
        </w:rPr>
      </w:pPr>
      <w:r w:rsidRPr="00A359EE">
        <w:rPr>
          <w:rFonts w:asciiTheme="minorEastAsia" w:hAnsiTheme="minorEastAsia" w:hint="eastAsia"/>
          <w:sz w:val="24"/>
          <w:szCs w:val="24"/>
        </w:rPr>
        <w:lastRenderedPageBreak/>
        <w:t>特此承诺。</w:t>
      </w:r>
    </w:p>
    <w:p w:rsidR="00A47687" w:rsidRPr="00A359EE" w:rsidRDefault="00A47687" w:rsidP="0064313A">
      <w:pPr>
        <w:snapToGrid w:val="0"/>
        <w:ind w:firstLineChars="200" w:firstLine="480"/>
        <w:rPr>
          <w:rFonts w:asciiTheme="minorEastAsia" w:hAnsiTheme="minorEastAsia"/>
          <w:sz w:val="24"/>
          <w:szCs w:val="24"/>
        </w:rPr>
      </w:pPr>
    </w:p>
    <w:p w:rsidR="00A47687" w:rsidRPr="00A359EE" w:rsidRDefault="00A47687" w:rsidP="0064313A">
      <w:pPr>
        <w:widowControl/>
        <w:snapToGrid w:val="0"/>
        <w:spacing w:line="360" w:lineRule="auto"/>
        <w:jc w:val="left"/>
        <w:outlineLvl w:val="1"/>
        <w:rPr>
          <w:rFonts w:asciiTheme="minorEastAsia" w:hAnsiTheme="minorEastAsia"/>
          <w:sz w:val="24"/>
        </w:rPr>
      </w:pPr>
      <w:r w:rsidRPr="00A359EE">
        <w:rPr>
          <w:rFonts w:asciiTheme="minorEastAsia" w:hAnsiTheme="minorEastAsia" w:hint="eastAsia"/>
          <w:sz w:val="24"/>
        </w:rPr>
        <w:t>投标人名称：</w:t>
      </w:r>
      <w:r w:rsidRPr="00A359EE">
        <w:rPr>
          <w:rFonts w:asciiTheme="minorEastAsia" w:hAnsiTheme="minorEastAsia" w:hint="eastAsia"/>
          <w:sz w:val="24"/>
          <w:u w:val="single"/>
        </w:rPr>
        <w:t xml:space="preserve">  （投标人全称）  </w:t>
      </w:r>
      <w:r w:rsidRPr="00A359EE">
        <w:rPr>
          <w:rFonts w:asciiTheme="minorEastAsia" w:hAnsiTheme="minorEastAsia" w:hint="eastAsia"/>
          <w:sz w:val="24"/>
        </w:rPr>
        <w:t>（加盖公章）</w:t>
      </w:r>
    </w:p>
    <w:p w:rsidR="00A47687" w:rsidRPr="00A359EE" w:rsidRDefault="00A47687" w:rsidP="0064313A">
      <w:pPr>
        <w:widowControl/>
        <w:snapToGrid w:val="0"/>
        <w:spacing w:line="360" w:lineRule="auto"/>
        <w:jc w:val="left"/>
        <w:outlineLvl w:val="1"/>
        <w:rPr>
          <w:rFonts w:asciiTheme="minorEastAsia" w:hAnsiTheme="minorEastAsia"/>
          <w:sz w:val="24"/>
        </w:rPr>
      </w:pPr>
      <w:r w:rsidRPr="00A359EE">
        <w:rPr>
          <w:rFonts w:asciiTheme="minorEastAsia" w:hAnsiTheme="minorEastAsia" w:hint="eastAsia"/>
          <w:sz w:val="24"/>
        </w:rPr>
        <w:t>法定代表人或授权代表：</w:t>
      </w:r>
      <w:r w:rsidRPr="00A359EE">
        <w:rPr>
          <w:rFonts w:asciiTheme="minorEastAsia" w:hAnsiTheme="minorEastAsia" w:hint="eastAsia"/>
          <w:sz w:val="24"/>
          <w:u w:val="single"/>
        </w:rPr>
        <w:t xml:space="preserve">  （签名） </w:t>
      </w:r>
    </w:p>
    <w:p w:rsidR="00A47687" w:rsidRPr="00A359EE" w:rsidRDefault="00A47687" w:rsidP="0064313A">
      <w:pPr>
        <w:widowControl/>
        <w:snapToGrid w:val="0"/>
        <w:spacing w:line="360" w:lineRule="auto"/>
        <w:jc w:val="left"/>
        <w:outlineLvl w:val="1"/>
        <w:rPr>
          <w:rFonts w:asciiTheme="minorEastAsia" w:hAnsiTheme="minorEastAsia"/>
          <w:sz w:val="24"/>
        </w:rPr>
      </w:pPr>
      <w:r w:rsidRPr="00A359EE">
        <w:rPr>
          <w:rFonts w:asciiTheme="minorEastAsia" w:hAnsiTheme="minorEastAsia" w:hint="eastAsia"/>
          <w:sz w:val="24"/>
        </w:rPr>
        <w:t>磋商日期：</w:t>
      </w:r>
      <w:r w:rsidRPr="00A359EE">
        <w:rPr>
          <w:rFonts w:asciiTheme="minorEastAsia" w:hAnsiTheme="minorEastAsia" w:hint="eastAsia"/>
          <w:sz w:val="24"/>
          <w:u w:val="single"/>
        </w:rPr>
        <w:t xml:space="preserve">        </w:t>
      </w:r>
      <w:r w:rsidRPr="00A359EE">
        <w:rPr>
          <w:rFonts w:asciiTheme="minorEastAsia" w:hAnsiTheme="minorEastAsia" w:hint="eastAsia"/>
          <w:sz w:val="24"/>
        </w:rPr>
        <w:t>年</w:t>
      </w:r>
      <w:r w:rsidRPr="00A359EE">
        <w:rPr>
          <w:rFonts w:asciiTheme="minorEastAsia" w:hAnsiTheme="minorEastAsia" w:hint="eastAsia"/>
          <w:sz w:val="24"/>
          <w:u w:val="single"/>
        </w:rPr>
        <w:t xml:space="preserve">    </w:t>
      </w:r>
      <w:r w:rsidRPr="00A359EE">
        <w:rPr>
          <w:rFonts w:asciiTheme="minorEastAsia" w:hAnsiTheme="minorEastAsia" w:hint="eastAsia"/>
          <w:sz w:val="24"/>
        </w:rPr>
        <w:t>月</w:t>
      </w:r>
      <w:r w:rsidRPr="00A359EE">
        <w:rPr>
          <w:rFonts w:asciiTheme="minorEastAsia" w:hAnsiTheme="minorEastAsia" w:hint="eastAsia"/>
          <w:sz w:val="24"/>
          <w:u w:val="single"/>
        </w:rPr>
        <w:t xml:space="preserve">    </w:t>
      </w:r>
      <w:r w:rsidRPr="00A359EE">
        <w:rPr>
          <w:rFonts w:asciiTheme="minorEastAsia" w:hAnsiTheme="minorEastAsia" w:hint="eastAsia"/>
          <w:sz w:val="24"/>
        </w:rPr>
        <w:t>日</w:t>
      </w:r>
    </w:p>
    <w:p w:rsidR="009D1D07" w:rsidRDefault="009D1D07" w:rsidP="00A47687">
      <w:pPr>
        <w:snapToGrid w:val="0"/>
        <w:spacing w:line="360" w:lineRule="auto"/>
        <w:ind w:firstLineChars="200" w:firstLine="480"/>
        <w:rPr>
          <w:rFonts w:ascii="仿宋" w:eastAsia="仿宋" w:hAnsi="仿宋"/>
          <w:sz w:val="24"/>
          <w:szCs w:val="24"/>
        </w:rPr>
      </w:pPr>
    </w:p>
    <w:p w:rsidR="009D1D07" w:rsidRPr="003913A9" w:rsidRDefault="009D1D07" w:rsidP="009D1D07">
      <w:pPr>
        <w:widowControl/>
        <w:shd w:val="clear" w:color="auto" w:fill="FFFFFF"/>
        <w:wordWrap w:val="0"/>
        <w:jc w:val="center"/>
        <w:rPr>
          <w:rFonts w:ascii="Segoe UI" w:eastAsia="宋体" w:hAnsi="Segoe UI" w:cs="Segoe UI"/>
          <w:b/>
          <w:color w:val="333333"/>
          <w:kern w:val="0"/>
          <w:sz w:val="18"/>
          <w:szCs w:val="18"/>
        </w:rPr>
      </w:pPr>
      <w:r w:rsidRPr="003913A9">
        <w:rPr>
          <w:rFonts w:ascii="黑体" w:eastAsia="黑体" w:hAnsi="黑体" w:cs="Segoe UI" w:hint="eastAsia"/>
          <w:b/>
          <w:color w:val="333333"/>
          <w:kern w:val="0"/>
          <w:sz w:val="32"/>
          <w:szCs w:val="32"/>
        </w:rPr>
        <w:t>用户情况表</w:t>
      </w:r>
    </w:p>
    <w:tbl>
      <w:tblPr>
        <w:tblW w:w="0" w:type="auto"/>
        <w:jc w:val="center"/>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61"/>
        <w:gridCol w:w="1046"/>
        <w:gridCol w:w="914"/>
        <w:gridCol w:w="1046"/>
        <w:gridCol w:w="1706"/>
        <w:gridCol w:w="914"/>
      </w:tblGrid>
      <w:tr w:rsidR="009D1D07" w:rsidRPr="00991324" w:rsidTr="00B535B6">
        <w:trPr>
          <w:trHeight w:val="420"/>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用户名称</w:t>
            </w:r>
          </w:p>
        </w:tc>
        <w:tc>
          <w:tcPr>
            <w:tcW w:w="1046" w:type="dxa"/>
            <w:tcMar>
              <w:top w:w="0" w:type="dxa"/>
              <w:left w:w="108" w:type="dxa"/>
              <w:bottom w:w="0" w:type="dxa"/>
              <w:right w:w="108" w:type="dxa"/>
            </w:tcMar>
            <w:vAlign w:val="center"/>
            <w:hideMark/>
          </w:tcPr>
          <w:p w:rsidR="009D1D07" w:rsidRPr="00A359EE" w:rsidRDefault="00C8113A" w:rsidP="00A359EE">
            <w:pPr>
              <w:widowControl/>
              <w:spacing w:line="400" w:lineRule="exact"/>
              <w:jc w:val="center"/>
              <w:rPr>
                <w:rFonts w:asciiTheme="minorEastAsia" w:hAnsiTheme="minorEastAsia" w:cs="宋体"/>
                <w:kern w:val="0"/>
                <w:sz w:val="18"/>
                <w:szCs w:val="18"/>
              </w:rPr>
            </w:pPr>
            <w:r>
              <w:rPr>
                <w:rFonts w:asciiTheme="minorEastAsia" w:hAnsiTheme="minorEastAsia" w:cs="宋体" w:hint="eastAsia"/>
                <w:kern w:val="0"/>
                <w:sz w:val="24"/>
                <w:szCs w:val="24"/>
              </w:rPr>
              <w:t>规格</w:t>
            </w:r>
            <w:r w:rsidR="009D1D07" w:rsidRPr="00A359EE">
              <w:rPr>
                <w:rFonts w:asciiTheme="minorEastAsia" w:hAnsiTheme="minorEastAsia" w:cs="宋体" w:hint="eastAsia"/>
                <w:kern w:val="0"/>
                <w:sz w:val="24"/>
                <w:szCs w:val="24"/>
              </w:rPr>
              <w:t>型号</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数量</w:t>
            </w:r>
          </w:p>
        </w:tc>
        <w:tc>
          <w:tcPr>
            <w:tcW w:w="1046" w:type="dxa"/>
            <w:tcMar>
              <w:top w:w="0" w:type="dxa"/>
              <w:left w:w="108" w:type="dxa"/>
              <w:bottom w:w="0" w:type="dxa"/>
              <w:right w:w="108" w:type="dxa"/>
            </w:tcMar>
            <w:vAlign w:val="center"/>
            <w:hideMark/>
          </w:tcPr>
          <w:p w:rsidR="009D1D07" w:rsidRPr="00A359EE" w:rsidRDefault="009D1D07" w:rsidP="0020143F">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供货</w:t>
            </w:r>
            <w:r w:rsidR="0020143F">
              <w:rPr>
                <w:rFonts w:asciiTheme="minorEastAsia" w:hAnsiTheme="minorEastAsia" w:cs="宋体" w:hint="eastAsia"/>
                <w:kern w:val="0"/>
                <w:sz w:val="24"/>
                <w:szCs w:val="24"/>
              </w:rPr>
              <w:t>时间</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联系人及联系方式</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备注</w:t>
            </w:r>
          </w:p>
        </w:tc>
      </w:tr>
      <w:tr w:rsidR="009D1D07" w:rsidRPr="00991324" w:rsidTr="00B535B6">
        <w:trPr>
          <w:trHeight w:val="300"/>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r>
      <w:tr w:rsidR="009D1D07" w:rsidRPr="00991324" w:rsidTr="00B535B6">
        <w:trPr>
          <w:trHeight w:val="300"/>
          <w:jc w:val="center"/>
        </w:trPr>
        <w:tc>
          <w:tcPr>
            <w:tcW w:w="2661" w:type="dxa"/>
            <w:tcMar>
              <w:top w:w="0" w:type="dxa"/>
              <w:left w:w="108" w:type="dxa"/>
              <w:bottom w:w="0" w:type="dxa"/>
              <w:right w:w="108" w:type="dxa"/>
            </w:tcMar>
            <w:vAlign w:val="center"/>
            <w:hideMark/>
          </w:tcPr>
          <w:p w:rsidR="009D1D07" w:rsidRPr="00A359EE" w:rsidRDefault="003061B0" w:rsidP="00A359EE">
            <w:pPr>
              <w:widowControl/>
              <w:spacing w:line="400" w:lineRule="exact"/>
              <w:jc w:val="center"/>
              <w:rPr>
                <w:rFonts w:asciiTheme="minorEastAsia" w:hAnsiTheme="minorEastAsia" w:cs="宋体"/>
                <w:kern w:val="0"/>
                <w:sz w:val="18"/>
                <w:szCs w:val="18"/>
              </w:rPr>
            </w:pPr>
            <w:r w:rsidRPr="00857971">
              <w:rPr>
                <w:rFonts w:asciiTheme="minorEastAsia" w:hAnsiTheme="minorEastAsia" w:cs="宋体"/>
                <w:kern w:val="0"/>
                <w:sz w:val="24"/>
                <w:szCs w:val="24"/>
              </w:rPr>
              <w:t>……</w:t>
            </w:r>
            <w:r w:rsidR="009D1D07"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r>
    </w:tbl>
    <w:p w:rsidR="009D1D07" w:rsidRDefault="009D1D07" w:rsidP="009D1D07">
      <w:pPr>
        <w:pStyle w:val="a8"/>
        <w:rPr>
          <w:rFonts w:ascii="黑体" w:eastAsia="黑体" w:hAnsi="黑体"/>
          <w:sz w:val="21"/>
          <w:szCs w:val="21"/>
        </w:rPr>
      </w:pPr>
      <w:r>
        <w:rPr>
          <w:rFonts w:ascii="黑体" w:eastAsia="黑体" w:hAnsi="黑体" w:hint="eastAsia"/>
          <w:sz w:val="21"/>
          <w:szCs w:val="21"/>
        </w:rPr>
        <w:t>【说明】</w:t>
      </w:r>
    </w:p>
    <w:p w:rsidR="009D1D07" w:rsidRPr="00F952EC" w:rsidRDefault="009D1D07" w:rsidP="009D1D07">
      <w:pPr>
        <w:pStyle w:val="a8"/>
        <w:rPr>
          <w:rFonts w:ascii="黑体" w:eastAsia="黑体" w:hAnsi="黑体"/>
          <w:sz w:val="21"/>
          <w:szCs w:val="21"/>
        </w:rPr>
      </w:pPr>
      <w:r w:rsidRPr="00F952EC">
        <w:rPr>
          <w:rFonts w:ascii="黑体" w:eastAsia="黑体" w:hAnsi="黑体" w:hint="eastAsia"/>
          <w:sz w:val="21"/>
          <w:szCs w:val="21"/>
        </w:rPr>
        <w:t>1．表中产品为近三年销售，用户仍在使用的货物；</w:t>
      </w:r>
    </w:p>
    <w:p w:rsidR="009D1D07" w:rsidRDefault="009D1D07" w:rsidP="009D1D07">
      <w:pPr>
        <w:pStyle w:val="a8"/>
        <w:rPr>
          <w:rFonts w:ascii="黑体" w:eastAsia="黑体" w:hAnsi="黑体"/>
          <w:sz w:val="21"/>
          <w:szCs w:val="21"/>
        </w:rPr>
      </w:pPr>
      <w:r w:rsidRPr="00F952EC">
        <w:rPr>
          <w:rFonts w:ascii="黑体" w:eastAsia="黑体" w:hAnsi="黑体" w:hint="eastAsia"/>
          <w:sz w:val="21"/>
          <w:szCs w:val="21"/>
        </w:rPr>
        <w:t>2．只填写本次投标产品型号或与本次投标产品相当的型号。</w:t>
      </w:r>
    </w:p>
    <w:p w:rsidR="005C4A34" w:rsidRPr="00F952EC" w:rsidRDefault="005C4A34" w:rsidP="009D1D07">
      <w:pPr>
        <w:pStyle w:val="a8"/>
        <w:rPr>
          <w:rFonts w:ascii="黑体" w:eastAsia="黑体" w:hAnsi="黑体"/>
          <w:sz w:val="21"/>
          <w:szCs w:val="21"/>
        </w:rPr>
      </w:pPr>
      <w:r>
        <w:rPr>
          <w:rFonts w:ascii="黑体" w:eastAsia="黑体" w:hAnsi="黑体" w:hint="eastAsia"/>
          <w:sz w:val="21"/>
          <w:szCs w:val="21"/>
        </w:rPr>
        <w:t>3．</w:t>
      </w:r>
      <w:r w:rsidRPr="005C4A34">
        <w:rPr>
          <w:rFonts w:ascii="黑体" w:eastAsia="黑体" w:hAnsi="黑体" w:hint="eastAsia"/>
          <w:sz w:val="21"/>
          <w:szCs w:val="21"/>
        </w:rPr>
        <w:t>提供销售采购合同或中标通知书或发票复印件加盖投标人公章</w:t>
      </w:r>
      <w:r>
        <w:rPr>
          <w:rFonts w:ascii="黑体" w:eastAsia="黑体" w:hAnsi="黑体" w:hint="eastAsia"/>
          <w:sz w:val="21"/>
          <w:szCs w:val="21"/>
        </w:rPr>
        <w:t>。</w:t>
      </w:r>
    </w:p>
    <w:p w:rsidR="009D1D07" w:rsidRDefault="009D1D07" w:rsidP="009D1D07">
      <w:pPr>
        <w:widowControl/>
        <w:shd w:val="clear" w:color="auto" w:fill="FFFFFF"/>
        <w:wordWrap w:val="0"/>
        <w:jc w:val="left"/>
        <w:rPr>
          <w:rFonts w:ascii="仿宋" w:eastAsia="仿宋" w:hAnsi="仿宋"/>
          <w:sz w:val="24"/>
        </w:rPr>
      </w:pPr>
    </w:p>
    <w:p w:rsidR="009D1D07" w:rsidRPr="00A359EE" w:rsidRDefault="009D1D07" w:rsidP="007F1AAA">
      <w:pPr>
        <w:widowControl/>
        <w:snapToGrid w:val="0"/>
        <w:spacing w:line="360" w:lineRule="auto"/>
        <w:jc w:val="left"/>
        <w:outlineLvl w:val="1"/>
        <w:rPr>
          <w:rFonts w:asciiTheme="minorEastAsia" w:hAnsiTheme="minorEastAsia"/>
          <w:sz w:val="24"/>
        </w:rPr>
      </w:pPr>
      <w:r w:rsidRPr="00A359EE">
        <w:rPr>
          <w:rFonts w:asciiTheme="minorEastAsia" w:hAnsiTheme="minorEastAsia" w:hint="eastAsia"/>
          <w:sz w:val="24"/>
        </w:rPr>
        <w:t>投标人名称：</w:t>
      </w:r>
      <w:r w:rsidRPr="00A359EE">
        <w:rPr>
          <w:rFonts w:asciiTheme="minorEastAsia" w:hAnsiTheme="minorEastAsia" w:hint="eastAsia"/>
          <w:sz w:val="24"/>
          <w:u w:val="single"/>
        </w:rPr>
        <w:t xml:space="preserve">  （投标人全称）  </w:t>
      </w:r>
      <w:r w:rsidRPr="00A359EE">
        <w:rPr>
          <w:rFonts w:asciiTheme="minorEastAsia" w:hAnsiTheme="minorEastAsia" w:hint="eastAsia"/>
          <w:sz w:val="24"/>
        </w:rPr>
        <w:t>（加盖公章）</w:t>
      </w:r>
    </w:p>
    <w:p w:rsidR="009D1D07" w:rsidRPr="00A359EE" w:rsidRDefault="009D1D07" w:rsidP="007F1AAA">
      <w:pPr>
        <w:widowControl/>
        <w:snapToGrid w:val="0"/>
        <w:spacing w:line="360" w:lineRule="auto"/>
        <w:jc w:val="left"/>
        <w:outlineLvl w:val="1"/>
        <w:rPr>
          <w:rFonts w:asciiTheme="minorEastAsia" w:hAnsiTheme="minorEastAsia"/>
          <w:sz w:val="24"/>
        </w:rPr>
      </w:pPr>
      <w:r w:rsidRPr="00A359EE">
        <w:rPr>
          <w:rFonts w:asciiTheme="minorEastAsia" w:hAnsiTheme="minorEastAsia" w:hint="eastAsia"/>
          <w:sz w:val="24"/>
        </w:rPr>
        <w:t>法定责任人或授权代表：</w:t>
      </w:r>
      <w:r w:rsidR="00871160" w:rsidRPr="00871160">
        <w:rPr>
          <w:rFonts w:asciiTheme="minorEastAsia" w:hAnsiTheme="minorEastAsia" w:hint="eastAsia"/>
          <w:sz w:val="24"/>
          <w:u w:val="single"/>
        </w:rPr>
        <w:t xml:space="preserve"> </w:t>
      </w:r>
      <w:r w:rsidRPr="00A359EE">
        <w:rPr>
          <w:rFonts w:asciiTheme="minorEastAsia" w:hAnsiTheme="minorEastAsia" w:hint="eastAsia"/>
          <w:sz w:val="24"/>
          <w:u w:val="single"/>
        </w:rPr>
        <w:t xml:space="preserve">（签名） </w:t>
      </w:r>
    </w:p>
    <w:p w:rsidR="009D1D07" w:rsidRPr="00A359EE" w:rsidRDefault="009D1D07" w:rsidP="007F1AAA">
      <w:pPr>
        <w:widowControl/>
        <w:snapToGrid w:val="0"/>
        <w:spacing w:line="360" w:lineRule="auto"/>
        <w:jc w:val="left"/>
        <w:outlineLvl w:val="1"/>
        <w:rPr>
          <w:rFonts w:asciiTheme="minorEastAsia" w:hAnsiTheme="minorEastAsia"/>
          <w:sz w:val="24"/>
        </w:rPr>
      </w:pPr>
      <w:r w:rsidRPr="00A359EE">
        <w:rPr>
          <w:rFonts w:asciiTheme="minorEastAsia" w:hAnsiTheme="minorEastAsia" w:hint="eastAsia"/>
          <w:sz w:val="24"/>
        </w:rPr>
        <w:t>磋商日期：</w:t>
      </w:r>
      <w:r w:rsidRPr="00A359EE">
        <w:rPr>
          <w:rFonts w:asciiTheme="minorEastAsia" w:hAnsiTheme="minorEastAsia" w:hint="eastAsia"/>
          <w:sz w:val="24"/>
          <w:u w:val="single"/>
        </w:rPr>
        <w:t xml:space="preserve">        </w:t>
      </w:r>
      <w:r w:rsidRPr="00A359EE">
        <w:rPr>
          <w:rFonts w:asciiTheme="minorEastAsia" w:hAnsiTheme="minorEastAsia" w:hint="eastAsia"/>
          <w:sz w:val="24"/>
        </w:rPr>
        <w:t>年</w:t>
      </w:r>
      <w:r w:rsidRPr="00A359EE">
        <w:rPr>
          <w:rFonts w:asciiTheme="minorEastAsia" w:hAnsiTheme="minorEastAsia" w:hint="eastAsia"/>
          <w:sz w:val="24"/>
          <w:u w:val="single"/>
        </w:rPr>
        <w:t xml:space="preserve">    </w:t>
      </w:r>
      <w:r w:rsidRPr="00A359EE">
        <w:rPr>
          <w:rFonts w:asciiTheme="minorEastAsia" w:hAnsiTheme="minorEastAsia" w:hint="eastAsia"/>
          <w:sz w:val="24"/>
        </w:rPr>
        <w:t>月</w:t>
      </w:r>
      <w:r w:rsidRPr="00A359EE">
        <w:rPr>
          <w:rFonts w:asciiTheme="minorEastAsia" w:hAnsiTheme="minorEastAsia" w:hint="eastAsia"/>
          <w:sz w:val="24"/>
          <w:u w:val="single"/>
        </w:rPr>
        <w:t xml:space="preserve">    </w:t>
      </w:r>
      <w:r w:rsidRPr="00A359EE">
        <w:rPr>
          <w:rFonts w:asciiTheme="minorEastAsia" w:hAnsiTheme="minorEastAsia" w:hint="eastAsia"/>
          <w:sz w:val="24"/>
        </w:rPr>
        <w:t>日</w:t>
      </w:r>
    </w:p>
    <w:p w:rsidR="009D1D07" w:rsidRPr="00002EAC" w:rsidRDefault="009D1D07" w:rsidP="00991324">
      <w:pPr>
        <w:widowControl/>
        <w:shd w:val="clear" w:color="auto" w:fill="FFFFFF"/>
        <w:wordWrap w:val="0"/>
        <w:jc w:val="left"/>
        <w:rPr>
          <w:rFonts w:ascii="Segoe UI" w:eastAsia="宋体" w:hAnsi="Segoe UI" w:cs="Segoe UI"/>
          <w:color w:val="333333"/>
          <w:kern w:val="0"/>
          <w:sz w:val="18"/>
          <w:szCs w:val="18"/>
        </w:rPr>
      </w:pPr>
    </w:p>
    <w:p w:rsidR="00545F84" w:rsidRPr="00110D06" w:rsidRDefault="00991324" w:rsidP="00545F84">
      <w:pPr>
        <w:widowControl/>
        <w:shd w:val="clear" w:color="auto" w:fill="FFFFFF"/>
        <w:wordWrap w:val="0"/>
        <w:jc w:val="left"/>
        <w:rPr>
          <w:rFonts w:ascii="Segoe UI" w:eastAsia="宋体" w:hAnsi="Segoe UI" w:cs="Segoe UI"/>
          <w:b/>
          <w:color w:val="333333"/>
          <w:kern w:val="0"/>
          <w:sz w:val="18"/>
          <w:szCs w:val="18"/>
        </w:rPr>
      </w:pPr>
      <w:r w:rsidRPr="00110D06">
        <w:rPr>
          <w:rFonts w:ascii="黑体" w:eastAsia="黑体" w:hAnsi="黑体" w:cs="Segoe UI" w:hint="eastAsia"/>
          <w:b/>
          <w:color w:val="333333"/>
          <w:kern w:val="0"/>
          <w:sz w:val="32"/>
          <w:szCs w:val="32"/>
        </w:rPr>
        <w:t>附件4</w:t>
      </w:r>
    </w:p>
    <w:p w:rsidR="00991324" w:rsidRPr="00110D06" w:rsidRDefault="00991324" w:rsidP="00545F84">
      <w:pPr>
        <w:widowControl/>
        <w:shd w:val="clear" w:color="auto" w:fill="FFFFFF"/>
        <w:jc w:val="center"/>
        <w:rPr>
          <w:rFonts w:ascii="Segoe UI" w:eastAsia="宋体" w:hAnsi="Segoe UI" w:cs="Segoe UI"/>
          <w:b/>
          <w:color w:val="333333"/>
          <w:kern w:val="0"/>
          <w:sz w:val="18"/>
          <w:szCs w:val="18"/>
        </w:rPr>
      </w:pPr>
      <w:r w:rsidRPr="00110D06">
        <w:rPr>
          <w:rFonts w:ascii="黑体" w:eastAsia="黑体" w:hAnsi="黑体" w:cs="Segoe UI" w:hint="eastAsia"/>
          <w:b/>
          <w:color w:val="333333"/>
          <w:kern w:val="0"/>
          <w:sz w:val="32"/>
          <w:szCs w:val="32"/>
        </w:rPr>
        <w:t>四川省妇幼保健院反商业贿赂承诺书</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二、本厂家、商家、公司保证在药品、医疗器械、设备、物资、基建工程竞标工作及药品、试剂销售等工作中承诺做到：</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1</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不与其他投标人相互串通投标报价，损害贵院的合法权益</w:t>
      </w:r>
      <w:r w:rsidR="000A1003" w:rsidRPr="00110D06">
        <w:rPr>
          <w:rFonts w:asciiTheme="minorEastAsia" w:hAnsiTheme="minorEastAsia" w:cs="Segoe UI" w:hint="eastAsia"/>
          <w:color w:val="333333"/>
          <w:kern w:val="0"/>
          <w:sz w:val="24"/>
          <w:szCs w:val="24"/>
        </w:rPr>
        <w:t>。</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lastRenderedPageBreak/>
        <w:t>2</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不与招标人串通投标，损害国家利益、社会公共利益或他人的合法权益</w:t>
      </w:r>
      <w:r w:rsidR="000A1003" w:rsidRPr="00110D06">
        <w:rPr>
          <w:rFonts w:asciiTheme="minorEastAsia" w:hAnsiTheme="minorEastAsia" w:cs="Segoe UI" w:hint="eastAsia"/>
          <w:color w:val="333333"/>
          <w:kern w:val="0"/>
          <w:sz w:val="24"/>
          <w:szCs w:val="24"/>
        </w:rPr>
        <w:t>。</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3</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不以向招标人或者评标委员会成员行贿的手段谋取中标</w:t>
      </w:r>
      <w:r w:rsidR="000A1003" w:rsidRPr="00110D06">
        <w:rPr>
          <w:rFonts w:asciiTheme="minorEastAsia" w:hAnsiTheme="minorEastAsia" w:cs="Segoe UI" w:hint="eastAsia"/>
          <w:color w:val="333333"/>
          <w:kern w:val="0"/>
          <w:sz w:val="24"/>
          <w:szCs w:val="24"/>
        </w:rPr>
        <w:t>。</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4</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竞标报价不违反相关法律的规定，也不以他人名义投标或者以其他方式弄虚作假，骗取中标</w:t>
      </w:r>
      <w:r w:rsidR="000A1003" w:rsidRPr="00110D06">
        <w:rPr>
          <w:rFonts w:asciiTheme="minorEastAsia" w:hAnsiTheme="minorEastAsia" w:cs="Segoe UI" w:hint="eastAsia"/>
          <w:color w:val="333333"/>
          <w:kern w:val="0"/>
          <w:sz w:val="24"/>
          <w:szCs w:val="24"/>
        </w:rPr>
        <w:t>。</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5</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保证不以其他任何方式扰乱贵院的招标工作</w:t>
      </w:r>
      <w:r w:rsidR="000A1003" w:rsidRPr="00110D06">
        <w:rPr>
          <w:rFonts w:asciiTheme="minorEastAsia" w:hAnsiTheme="minorEastAsia" w:cs="Segoe UI" w:hint="eastAsia"/>
          <w:color w:val="333333"/>
          <w:kern w:val="0"/>
          <w:sz w:val="24"/>
          <w:szCs w:val="24"/>
        </w:rPr>
        <w:t>。</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6</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保证不在药品销售、医疗器械、设备、物资、基建工程竞标中采取账外暗中给予回扣的手段腐蚀、贿赂医护、药剂人员、干部等其他相关人员</w:t>
      </w:r>
      <w:r w:rsidR="000A1003" w:rsidRPr="00110D06">
        <w:rPr>
          <w:rFonts w:asciiTheme="minorEastAsia" w:hAnsiTheme="minorEastAsia" w:cs="Segoe UI" w:hint="eastAsia"/>
          <w:color w:val="333333"/>
          <w:kern w:val="0"/>
          <w:sz w:val="24"/>
          <w:szCs w:val="24"/>
        </w:rPr>
        <w:t>。</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7</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保证不以任何名义包括以宣传费、临床促销费、开单费、处方费、广告费、免费度假、考察旅游、房屋装修等任何名义给予贵院采购人员、药剂人员、医护人员、干部等有关人员以财物或者其他利益</w:t>
      </w:r>
      <w:r w:rsidR="000A1003" w:rsidRPr="00110D06">
        <w:rPr>
          <w:rFonts w:asciiTheme="minorEastAsia" w:hAnsiTheme="minorEastAsia" w:cs="Segoe UI" w:hint="eastAsia"/>
          <w:color w:val="333333"/>
          <w:kern w:val="0"/>
          <w:sz w:val="24"/>
          <w:szCs w:val="24"/>
        </w:rPr>
        <w:t>。</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8</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保证不让贵院临床科室、药剂部门以及有关人员登记、统计医生处方或为此提供方便，干扰贵院的正常工作秩序</w:t>
      </w:r>
      <w:r w:rsidR="000A1003" w:rsidRPr="00110D06">
        <w:rPr>
          <w:rFonts w:asciiTheme="minorEastAsia" w:hAnsiTheme="minorEastAsia" w:cs="Segoe UI" w:hint="eastAsia"/>
          <w:color w:val="333333"/>
          <w:kern w:val="0"/>
          <w:sz w:val="24"/>
          <w:szCs w:val="24"/>
        </w:rPr>
        <w:t>。</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9</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保证不以其他任何不正当竞争手段推销药品、医疗器械、设备、物资。</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三、本厂家、商家、公司保证竭力维护贵院的声誉，不做任何有损贵院形象的事情。</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1</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对尚处在竞标阶段的，贵院有权取消本厂家、商家、公司的竞标资格；已经中标的，贵院有权取消中标；对已经获得准入资格的，贵院有权随时取消本厂家、商家、公司的准入资格</w:t>
      </w:r>
      <w:r w:rsidR="000A1003" w:rsidRPr="00110D06">
        <w:rPr>
          <w:rFonts w:asciiTheme="minorEastAsia" w:hAnsiTheme="minorEastAsia" w:cs="Segoe UI" w:hint="eastAsia"/>
          <w:color w:val="333333"/>
          <w:kern w:val="0"/>
          <w:sz w:val="24"/>
          <w:szCs w:val="24"/>
        </w:rPr>
        <w:t>。</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2</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对本厂家、商家、公司相关工作人员作出严肃处理</w:t>
      </w:r>
      <w:r w:rsidR="000A1003" w:rsidRPr="00110D06">
        <w:rPr>
          <w:rFonts w:asciiTheme="minorEastAsia" w:hAnsiTheme="minorEastAsia" w:cs="Segoe UI" w:hint="eastAsia"/>
          <w:color w:val="333333"/>
          <w:kern w:val="0"/>
          <w:sz w:val="24"/>
          <w:szCs w:val="24"/>
        </w:rPr>
        <w:t>。</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3</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对由于本厂家、商家、公司或本厂家、商家、公司工作人员的上述行为给贵院造成经济或名誉损失的，由本厂家、商家、公司负责，并愿意承担全部民事赔偿责任。</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六、采购物资名称：</w:t>
      </w:r>
      <w:r w:rsidR="00D80EE5" w:rsidRPr="00D80EE5">
        <w:rPr>
          <w:rFonts w:asciiTheme="minorEastAsia" w:hAnsiTheme="minorEastAsia" w:cs="Segoe UI" w:hint="eastAsia"/>
          <w:color w:val="333333"/>
          <w:kern w:val="0"/>
          <w:sz w:val="24"/>
          <w:szCs w:val="24"/>
          <w:u w:val="single"/>
        </w:rPr>
        <w:t xml:space="preserve"> </w:t>
      </w:r>
      <w:r w:rsidR="00323BE1">
        <w:rPr>
          <w:rFonts w:asciiTheme="minorEastAsia" w:hAnsiTheme="minorEastAsia" w:cs="Segoe UI" w:hint="eastAsia"/>
          <w:color w:val="333333"/>
          <w:kern w:val="0"/>
          <w:sz w:val="24"/>
          <w:szCs w:val="24"/>
          <w:u w:val="single"/>
        </w:rPr>
        <w:t>心电图机</w:t>
      </w:r>
      <w:r w:rsidR="00D80EE5">
        <w:rPr>
          <w:rFonts w:asciiTheme="minorEastAsia" w:hAnsiTheme="minorEastAsia" w:cs="Segoe UI" w:hint="eastAsia"/>
          <w:color w:val="333333"/>
          <w:kern w:val="0"/>
          <w:sz w:val="24"/>
          <w:szCs w:val="24"/>
          <w:u w:val="single"/>
        </w:rPr>
        <w:t xml:space="preserve"> </w:t>
      </w:r>
      <w:r w:rsidR="00464B78" w:rsidRPr="00A8146F">
        <w:rPr>
          <w:rFonts w:asciiTheme="minorEastAsia" w:hAnsiTheme="minorEastAsia" w:cs="Segoe UI" w:hint="eastAsia"/>
          <w:color w:val="333333"/>
          <w:kern w:val="0"/>
          <w:sz w:val="24"/>
          <w:szCs w:val="24"/>
        </w:rPr>
        <w:t>。</w:t>
      </w:r>
    </w:p>
    <w:p w:rsidR="00991324" w:rsidRPr="00110D06" w:rsidRDefault="00991324" w:rsidP="007F1AAA">
      <w:pPr>
        <w:widowControl/>
        <w:snapToGrid w:val="0"/>
        <w:outlineLvl w:val="1"/>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 </w:t>
      </w:r>
    </w:p>
    <w:p w:rsidR="00341112" w:rsidRPr="00110D06" w:rsidRDefault="007778EA" w:rsidP="007F1AAA">
      <w:pPr>
        <w:widowControl/>
        <w:snapToGrid w:val="0"/>
        <w:spacing w:line="360" w:lineRule="auto"/>
        <w:outlineLvl w:val="1"/>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lastRenderedPageBreak/>
        <w:t>承诺</w:t>
      </w:r>
      <w:r w:rsidR="00391597" w:rsidRPr="00110D06">
        <w:rPr>
          <w:rFonts w:asciiTheme="minorEastAsia" w:hAnsiTheme="minorEastAsia" w:cs="Segoe UI" w:hint="eastAsia"/>
          <w:color w:val="333333"/>
          <w:kern w:val="0"/>
          <w:sz w:val="24"/>
          <w:szCs w:val="24"/>
        </w:rPr>
        <w:t>投标人</w:t>
      </w:r>
      <w:r w:rsidRPr="00110D06">
        <w:rPr>
          <w:rFonts w:asciiTheme="minorEastAsia" w:hAnsiTheme="minorEastAsia" w:cs="Segoe UI" w:hint="eastAsia"/>
          <w:color w:val="333333"/>
          <w:kern w:val="0"/>
          <w:sz w:val="24"/>
          <w:szCs w:val="24"/>
        </w:rPr>
        <w:t>名称：</w:t>
      </w:r>
      <w:r w:rsidR="00E17053" w:rsidRPr="00E17053">
        <w:rPr>
          <w:rFonts w:asciiTheme="minorEastAsia" w:hAnsiTheme="minorEastAsia" w:cs="Segoe UI" w:hint="eastAsia"/>
          <w:color w:val="333333"/>
          <w:kern w:val="0"/>
          <w:sz w:val="24"/>
          <w:szCs w:val="24"/>
          <w:u w:val="single"/>
        </w:rPr>
        <w:t xml:space="preserve"> </w:t>
      </w:r>
      <w:r w:rsidR="00391597" w:rsidRPr="00110D06">
        <w:rPr>
          <w:rFonts w:asciiTheme="minorEastAsia" w:hAnsiTheme="minorEastAsia" w:cs="Segoe UI" w:hint="eastAsia"/>
          <w:color w:val="333333"/>
          <w:kern w:val="0"/>
          <w:sz w:val="24"/>
          <w:szCs w:val="24"/>
          <w:u w:val="single"/>
        </w:rPr>
        <w:t xml:space="preserve">（投标人全称） </w:t>
      </w:r>
      <w:r w:rsidR="00391597" w:rsidRPr="00110D06">
        <w:rPr>
          <w:rFonts w:asciiTheme="minorEastAsia" w:hAnsiTheme="minorEastAsia" w:cs="Segoe UI" w:hint="eastAsia"/>
          <w:color w:val="333333"/>
          <w:kern w:val="0"/>
          <w:sz w:val="24"/>
          <w:szCs w:val="24"/>
        </w:rPr>
        <w:t>（加盖公章）</w:t>
      </w:r>
    </w:p>
    <w:p w:rsidR="005C4A34" w:rsidRPr="00110D06" w:rsidRDefault="00391597" w:rsidP="007F1AAA">
      <w:pPr>
        <w:widowControl/>
        <w:snapToGrid w:val="0"/>
        <w:spacing w:line="360" w:lineRule="auto"/>
        <w:outlineLvl w:val="1"/>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承诺人</w:t>
      </w:r>
      <w:r w:rsidR="007778EA" w:rsidRPr="00110D06">
        <w:rPr>
          <w:rFonts w:asciiTheme="minorEastAsia" w:hAnsiTheme="minorEastAsia" w:cs="Segoe UI" w:hint="eastAsia"/>
          <w:color w:val="333333"/>
          <w:kern w:val="0"/>
          <w:sz w:val="24"/>
          <w:szCs w:val="24"/>
        </w:rPr>
        <w:t>：</w:t>
      </w:r>
      <w:r w:rsidR="00E17053" w:rsidRPr="00E17053">
        <w:rPr>
          <w:rFonts w:asciiTheme="minorEastAsia" w:hAnsiTheme="minorEastAsia" w:cs="Segoe UI" w:hint="eastAsia"/>
          <w:color w:val="333333"/>
          <w:kern w:val="0"/>
          <w:sz w:val="24"/>
          <w:szCs w:val="24"/>
          <w:u w:val="single"/>
        </w:rPr>
        <w:t xml:space="preserve"> </w:t>
      </w:r>
      <w:r w:rsidRPr="00110D06">
        <w:rPr>
          <w:rFonts w:asciiTheme="minorEastAsia" w:hAnsiTheme="minorEastAsia" w:cs="Segoe UI" w:hint="eastAsia"/>
          <w:color w:val="333333"/>
          <w:kern w:val="0"/>
          <w:sz w:val="24"/>
          <w:szCs w:val="24"/>
          <w:u w:val="single"/>
        </w:rPr>
        <w:t>（签名）</w:t>
      </w:r>
      <w:r w:rsidR="00E17053">
        <w:rPr>
          <w:rFonts w:asciiTheme="minorEastAsia" w:hAnsiTheme="minorEastAsia" w:cs="Segoe UI" w:hint="eastAsia"/>
          <w:color w:val="333333"/>
          <w:kern w:val="0"/>
          <w:sz w:val="24"/>
          <w:szCs w:val="24"/>
          <w:u w:val="single"/>
        </w:rPr>
        <w:t xml:space="preserve"> </w:t>
      </w:r>
    </w:p>
    <w:p w:rsidR="003B51B5" w:rsidRPr="00110D06" w:rsidRDefault="005C4A34" w:rsidP="007F1AAA">
      <w:pPr>
        <w:widowControl/>
        <w:snapToGrid w:val="0"/>
        <w:spacing w:line="360" w:lineRule="auto"/>
        <w:outlineLvl w:val="1"/>
        <w:rPr>
          <w:rFonts w:asciiTheme="minorEastAsia" w:hAnsiTheme="minorEastAsia"/>
          <w:sz w:val="24"/>
        </w:rPr>
      </w:pPr>
      <w:r w:rsidRPr="00110D06">
        <w:rPr>
          <w:rFonts w:asciiTheme="minorEastAsia" w:hAnsiTheme="minorEastAsia" w:cs="Segoe UI" w:hint="eastAsia"/>
          <w:color w:val="333333"/>
          <w:kern w:val="0"/>
          <w:sz w:val="24"/>
          <w:szCs w:val="24"/>
        </w:rPr>
        <w:t>承诺日期：</w:t>
      </w:r>
      <w:r w:rsidRPr="00110D06">
        <w:rPr>
          <w:rFonts w:asciiTheme="minorEastAsia" w:hAnsiTheme="minorEastAsia" w:hint="eastAsia"/>
          <w:sz w:val="24"/>
          <w:u w:val="single"/>
        </w:rPr>
        <w:t xml:space="preserve">        </w:t>
      </w:r>
      <w:r w:rsidRPr="00110D06">
        <w:rPr>
          <w:rFonts w:asciiTheme="minorEastAsia" w:hAnsiTheme="minorEastAsia" w:hint="eastAsia"/>
          <w:sz w:val="24"/>
        </w:rPr>
        <w:t>年</w:t>
      </w:r>
      <w:r w:rsidRPr="00110D06">
        <w:rPr>
          <w:rFonts w:asciiTheme="minorEastAsia" w:hAnsiTheme="minorEastAsia" w:hint="eastAsia"/>
          <w:sz w:val="24"/>
          <w:u w:val="single"/>
        </w:rPr>
        <w:t xml:space="preserve">    </w:t>
      </w:r>
      <w:r w:rsidRPr="00110D06">
        <w:rPr>
          <w:rFonts w:asciiTheme="minorEastAsia" w:hAnsiTheme="minorEastAsia" w:hint="eastAsia"/>
          <w:sz w:val="24"/>
        </w:rPr>
        <w:t>月</w:t>
      </w:r>
      <w:r w:rsidRPr="00110D06">
        <w:rPr>
          <w:rFonts w:asciiTheme="minorEastAsia" w:hAnsiTheme="minorEastAsia" w:hint="eastAsia"/>
          <w:sz w:val="24"/>
          <w:u w:val="single"/>
        </w:rPr>
        <w:t xml:space="preserve">    </w:t>
      </w:r>
      <w:r w:rsidRPr="00110D06">
        <w:rPr>
          <w:rFonts w:asciiTheme="minorEastAsia" w:hAnsiTheme="minorEastAsia" w:hint="eastAsia"/>
          <w:sz w:val="24"/>
        </w:rPr>
        <w:t>日</w:t>
      </w:r>
    </w:p>
    <w:p w:rsidR="00EE197B" w:rsidRPr="000A1003" w:rsidRDefault="00EE197B" w:rsidP="00323BE1">
      <w:pPr>
        <w:widowControl/>
        <w:shd w:val="clear" w:color="auto" w:fill="FFFFFF"/>
        <w:wordWrap w:val="0"/>
        <w:spacing w:line="240" w:lineRule="exact"/>
        <w:jc w:val="left"/>
        <w:rPr>
          <w:rFonts w:ascii="黑体" w:eastAsia="黑体" w:hAnsi="黑体" w:cs="Segoe UI"/>
          <w:color w:val="333333"/>
          <w:kern w:val="0"/>
          <w:sz w:val="32"/>
          <w:szCs w:val="32"/>
        </w:rPr>
      </w:pPr>
    </w:p>
    <w:p w:rsidR="00110D06" w:rsidRDefault="00110D06" w:rsidP="00110D06">
      <w:pPr>
        <w:pStyle w:val="aa"/>
        <w:jc w:val="left"/>
        <w:rPr>
          <w:rFonts w:ascii="黑体" w:eastAsia="黑体" w:hAnsi="黑体" w:cs="仿宋_GB2312"/>
          <w:b/>
          <w:bCs/>
          <w:sz w:val="32"/>
          <w:szCs w:val="32"/>
        </w:rPr>
      </w:pPr>
      <w:r>
        <w:rPr>
          <w:rFonts w:ascii="黑体" w:eastAsia="黑体" w:hAnsi="黑体" w:cs="仿宋_GB2312" w:hint="eastAsia"/>
          <w:b/>
          <w:bCs/>
          <w:sz w:val="32"/>
          <w:szCs w:val="32"/>
        </w:rPr>
        <w:t>附件5</w:t>
      </w:r>
    </w:p>
    <w:p w:rsidR="000A1003" w:rsidRPr="00110D06" w:rsidRDefault="000A1003" w:rsidP="00110D06">
      <w:pPr>
        <w:pStyle w:val="aa"/>
        <w:spacing w:after="0"/>
        <w:jc w:val="center"/>
        <w:rPr>
          <w:rFonts w:ascii="黑体" w:eastAsia="黑体" w:hAnsi="黑体" w:cs="方正小标宋简体"/>
          <w:sz w:val="44"/>
          <w:szCs w:val="44"/>
        </w:rPr>
      </w:pPr>
      <w:r w:rsidRPr="00110D06">
        <w:rPr>
          <w:rFonts w:ascii="黑体" w:eastAsia="黑体" w:hAnsi="黑体" w:cs="仿宋_GB2312" w:hint="eastAsia"/>
          <w:b/>
          <w:bCs/>
          <w:sz w:val="32"/>
          <w:szCs w:val="32"/>
        </w:rPr>
        <w:t>无围标、串标行为承诺书</w:t>
      </w:r>
    </w:p>
    <w:p w:rsidR="000A1003" w:rsidRPr="006544A1" w:rsidRDefault="000A1003" w:rsidP="00F52AD8">
      <w:pPr>
        <w:widowControl/>
        <w:shd w:val="clear" w:color="auto" w:fill="FFFFFF"/>
        <w:spacing w:line="460" w:lineRule="exact"/>
        <w:ind w:firstLine="482"/>
        <w:rPr>
          <w:rFonts w:asciiTheme="minorEastAsia" w:hAnsiTheme="minorEastAsia" w:cs="Segoe UI"/>
          <w:kern w:val="0"/>
          <w:sz w:val="24"/>
          <w:szCs w:val="24"/>
        </w:rPr>
      </w:pPr>
      <w:r w:rsidRPr="00110D06">
        <w:rPr>
          <w:rFonts w:asciiTheme="minorEastAsia" w:hAnsiTheme="minorEastAsia" w:cs="Segoe UI" w:hint="eastAsia"/>
          <w:color w:val="333333"/>
          <w:kern w:val="0"/>
          <w:sz w:val="24"/>
          <w:szCs w:val="24"/>
        </w:rPr>
        <w:t>本公司郑重承诺：我公司自觉遵守《中华人民共和国政府采购法》和《中华人民共和国政府采购法实施条例》的有关规定，我公司在参加本次项目（</w:t>
      </w:r>
      <w:r w:rsidRPr="006544A1">
        <w:rPr>
          <w:rFonts w:asciiTheme="minorEastAsia" w:hAnsiTheme="minorEastAsia" w:cs="Segoe UI" w:hint="eastAsia"/>
          <w:color w:val="333333"/>
          <w:kern w:val="0"/>
          <w:sz w:val="24"/>
          <w:szCs w:val="24"/>
        </w:rPr>
        <w:t>项目名称：</w:t>
      </w:r>
      <w:r w:rsidR="00D611A9" w:rsidRPr="00D611A9">
        <w:rPr>
          <w:rFonts w:asciiTheme="minorEastAsia" w:hAnsiTheme="minorEastAsia" w:cs="Segoe UI" w:hint="eastAsia"/>
          <w:color w:val="333333"/>
          <w:kern w:val="0"/>
          <w:sz w:val="24"/>
          <w:szCs w:val="24"/>
          <w:u w:val="single"/>
        </w:rPr>
        <w:t xml:space="preserve"> </w:t>
      </w:r>
      <w:r w:rsidR="00323BE1">
        <w:rPr>
          <w:rFonts w:asciiTheme="minorEastAsia" w:hAnsiTheme="minorEastAsia" w:cs="Segoe UI" w:hint="eastAsia"/>
          <w:color w:val="333333"/>
          <w:kern w:val="0"/>
          <w:sz w:val="24"/>
          <w:szCs w:val="24"/>
          <w:u w:val="single"/>
        </w:rPr>
        <w:t>心电图机</w:t>
      </w:r>
      <w:r w:rsidR="00D611A9">
        <w:rPr>
          <w:rFonts w:asciiTheme="minorEastAsia" w:hAnsiTheme="minorEastAsia" w:cs="Segoe UI" w:hint="eastAsia"/>
          <w:color w:val="333333"/>
          <w:kern w:val="0"/>
          <w:sz w:val="24"/>
          <w:szCs w:val="24"/>
          <w:u w:val="single"/>
        </w:rPr>
        <w:t xml:space="preserve"> </w:t>
      </w:r>
      <w:r w:rsidRPr="006544A1">
        <w:rPr>
          <w:rFonts w:asciiTheme="minorEastAsia" w:hAnsiTheme="minorEastAsia" w:cs="Segoe UI" w:hint="eastAsia"/>
          <w:color w:val="333333"/>
          <w:kern w:val="0"/>
          <w:sz w:val="24"/>
          <w:szCs w:val="24"/>
        </w:rPr>
        <w:t>）采购活动中，无以下围标、串标行为：</w:t>
      </w:r>
    </w:p>
    <w:p w:rsidR="000A1003" w:rsidRPr="00110D06" w:rsidRDefault="000A1003" w:rsidP="00F52AD8">
      <w:pPr>
        <w:widowControl/>
        <w:shd w:val="clear" w:color="auto" w:fill="FFFFFF"/>
        <w:spacing w:line="460" w:lineRule="exact"/>
        <w:ind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1.不同供应商的投标文件由同一单位或者个人编制；</w:t>
      </w:r>
    </w:p>
    <w:p w:rsidR="000A1003" w:rsidRPr="00110D06" w:rsidRDefault="000A1003" w:rsidP="00F52AD8">
      <w:pPr>
        <w:widowControl/>
        <w:shd w:val="clear" w:color="auto" w:fill="FFFFFF"/>
        <w:spacing w:line="460" w:lineRule="exact"/>
        <w:ind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2.不同供应商委托同一单位或者个人办理投标事宜；</w:t>
      </w:r>
    </w:p>
    <w:p w:rsidR="000A1003" w:rsidRPr="00110D06" w:rsidRDefault="000A1003" w:rsidP="00F52AD8">
      <w:pPr>
        <w:widowControl/>
        <w:shd w:val="clear" w:color="auto" w:fill="FFFFFF"/>
        <w:spacing w:line="460" w:lineRule="exact"/>
        <w:ind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3.不同供应商的投标文件载明的项目管理成员或者联系人员为同一人；</w:t>
      </w:r>
    </w:p>
    <w:p w:rsidR="000A1003" w:rsidRPr="00110D06" w:rsidRDefault="000A1003" w:rsidP="00F52AD8">
      <w:pPr>
        <w:widowControl/>
        <w:shd w:val="clear" w:color="auto" w:fill="FFFFFF"/>
        <w:spacing w:line="460" w:lineRule="exact"/>
        <w:ind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4.不同供应商的投标文件异常一致或者投标报价呈规律性差异；</w:t>
      </w:r>
    </w:p>
    <w:p w:rsidR="000A1003" w:rsidRPr="00110D06" w:rsidRDefault="000A1003" w:rsidP="00F52AD8">
      <w:pPr>
        <w:widowControl/>
        <w:shd w:val="clear" w:color="auto" w:fill="FFFFFF"/>
        <w:spacing w:line="460" w:lineRule="exact"/>
        <w:ind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5.不同供应商的投标文件相互混装；</w:t>
      </w:r>
    </w:p>
    <w:p w:rsidR="000A1003" w:rsidRPr="00110D06" w:rsidRDefault="000A1003" w:rsidP="00F52AD8">
      <w:pPr>
        <w:widowControl/>
        <w:shd w:val="clear" w:color="auto" w:fill="FFFFFF"/>
        <w:spacing w:line="460" w:lineRule="exact"/>
        <w:ind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6.不同供应商的投标保证金从同一单位或者个人的账户转出；</w:t>
      </w:r>
    </w:p>
    <w:p w:rsidR="000A1003" w:rsidRPr="00110D06" w:rsidRDefault="000A1003" w:rsidP="00F52AD8">
      <w:pPr>
        <w:widowControl/>
        <w:shd w:val="clear" w:color="auto" w:fill="FFFFFF"/>
        <w:spacing w:line="460" w:lineRule="exact"/>
        <w:ind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7.不同供应商的董事、监事、高管、单位负责人为同一人或者存在控股、管理关系的不同单位参加同一采购项目；</w:t>
      </w:r>
    </w:p>
    <w:p w:rsidR="000A1003" w:rsidRPr="00110D06" w:rsidRDefault="000A1003" w:rsidP="00F52AD8">
      <w:pPr>
        <w:widowControl/>
        <w:shd w:val="clear" w:color="auto" w:fill="FFFFFF"/>
        <w:spacing w:line="460" w:lineRule="exact"/>
        <w:ind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8.供应商之间事先约定由某一特定供应商中标、成交；</w:t>
      </w:r>
    </w:p>
    <w:p w:rsidR="000A1003" w:rsidRPr="00110D06" w:rsidRDefault="000A1003" w:rsidP="00F52AD8">
      <w:pPr>
        <w:widowControl/>
        <w:shd w:val="clear" w:color="auto" w:fill="FFFFFF"/>
        <w:spacing w:line="460" w:lineRule="exact"/>
        <w:ind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9.供应商之间商定部分供应商放弃参加采购活动或者放弃中标、成交；</w:t>
      </w:r>
    </w:p>
    <w:p w:rsidR="000F10CF" w:rsidRDefault="000A1003" w:rsidP="00F52AD8">
      <w:pPr>
        <w:widowControl/>
        <w:shd w:val="clear" w:color="auto" w:fill="FFFFFF"/>
        <w:spacing w:line="460" w:lineRule="exact"/>
        <w:ind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10.法律法规界定的其他围标串标行为。</w:t>
      </w:r>
    </w:p>
    <w:p w:rsidR="000A1003" w:rsidRPr="00110D06" w:rsidRDefault="000A1003" w:rsidP="00F52AD8">
      <w:pPr>
        <w:widowControl/>
        <w:shd w:val="clear" w:color="auto" w:fill="FFFFFF"/>
        <w:spacing w:line="460" w:lineRule="exact"/>
        <w:ind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rsidR="000A1003" w:rsidRDefault="000A1003" w:rsidP="00E46252">
      <w:pPr>
        <w:pStyle w:val="aa"/>
        <w:spacing w:after="0"/>
      </w:pPr>
    </w:p>
    <w:p w:rsidR="000A1003" w:rsidRPr="000F10CF" w:rsidRDefault="000A1003" w:rsidP="00E46252">
      <w:pPr>
        <w:widowControl/>
        <w:snapToGrid w:val="0"/>
        <w:spacing w:line="360" w:lineRule="auto"/>
        <w:jc w:val="left"/>
        <w:outlineLvl w:val="1"/>
        <w:rPr>
          <w:rFonts w:asciiTheme="minorEastAsia" w:hAnsiTheme="minorEastAsia" w:cs="Segoe UI"/>
          <w:color w:val="333333"/>
          <w:kern w:val="0"/>
          <w:sz w:val="24"/>
          <w:szCs w:val="24"/>
        </w:rPr>
      </w:pPr>
      <w:r w:rsidRPr="000F10CF">
        <w:rPr>
          <w:rFonts w:asciiTheme="minorEastAsia" w:hAnsiTheme="minorEastAsia" w:cs="Segoe UI" w:hint="eastAsia"/>
          <w:color w:val="333333"/>
          <w:kern w:val="0"/>
          <w:sz w:val="24"/>
          <w:szCs w:val="24"/>
        </w:rPr>
        <w:t>承诺投标人名称：</w:t>
      </w:r>
      <w:r w:rsidRPr="000F10CF">
        <w:rPr>
          <w:rFonts w:asciiTheme="minorEastAsia" w:hAnsiTheme="minorEastAsia" w:cs="Segoe UI" w:hint="eastAsia"/>
          <w:color w:val="333333"/>
          <w:kern w:val="0"/>
          <w:sz w:val="24"/>
          <w:szCs w:val="24"/>
          <w:u w:val="single"/>
        </w:rPr>
        <w:t xml:space="preserve">（投标人全称） </w:t>
      </w:r>
      <w:r w:rsidRPr="000F10CF">
        <w:rPr>
          <w:rFonts w:asciiTheme="minorEastAsia" w:hAnsiTheme="minorEastAsia" w:cs="Segoe UI" w:hint="eastAsia"/>
          <w:color w:val="333333"/>
          <w:kern w:val="0"/>
          <w:sz w:val="24"/>
          <w:szCs w:val="24"/>
        </w:rPr>
        <w:t>（加盖公章）</w:t>
      </w:r>
    </w:p>
    <w:p w:rsidR="000A1003" w:rsidRPr="000F10CF" w:rsidRDefault="000A1003" w:rsidP="00E46252">
      <w:pPr>
        <w:widowControl/>
        <w:snapToGrid w:val="0"/>
        <w:spacing w:line="360" w:lineRule="auto"/>
        <w:jc w:val="left"/>
        <w:outlineLvl w:val="1"/>
        <w:rPr>
          <w:rFonts w:asciiTheme="minorEastAsia" w:hAnsiTheme="minorEastAsia" w:cs="Segoe UI"/>
          <w:color w:val="333333"/>
          <w:kern w:val="0"/>
          <w:sz w:val="24"/>
          <w:szCs w:val="24"/>
        </w:rPr>
      </w:pPr>
      <w:r w:rsidRPr="000F10CF">
        <w:rPr>
          <w:rFonts w:asciiTheme="minorEastAsia" w:hAnsiTheme="minorEastAsia" w:cs="Segoe UI" w:hint="eastAsia"/>
          <w:color w:val="333333"/>
          <w:kern w:val="0"/>
          <w:sz w:val="24"/>
          <w:szCs w:val="24"/>
        </w:rPr>
        <w:t>承诺人：</w:t>
      </w:r>
      <w:r w:rsidRPr="000F10CF">
        <w:rPr>
          <w:rFonts w:asciiTheme="minorEastAsia" w:hAnsiTheme="minorEastAsia" w:cs="Segoe UI" w:hint="eastAsia"/>
          <w:color w:val="333333"/>
          <w:kern w:val="0"/>
          <w:sz w:val="24"/>
          <w:szCs w:val="24"/>
          <w:u w:val="single"/>
        </w:rPr>
        <w:t>（签名）</w:t>
      </w:r>
    </w:p>
    <w:p w:rsidR="000A1003" w:rsidRPr="000F10CF" w:rsidRDefault="000A1003" w:rsidP="00E46252">
      <w:pPr>
        <w:widowControl/>
        <w:snapToGrid w:val="0"/>
        <w:spacing w:line="360" w:lineRule="auto"/>
        <w:jc w:val="left"/>
        <w:outlineLvl w:val="1"/>
        <w:rPr>
          <w:rFonts w:asciiTheme="minorEastAsia" w:hAnsiTheme="minorEastAsia"/>
          <w:sz w:val="24"/>
        </w:rPr>
      </w:pPr>
      <w:r w:rsidRPr="000F10CF">
        <w:rPr>
          <w:rFonts w:asciiTheme="minorEastAsia" w:hAnsiTheme="minorEastAsia" w:cs="Segoe UI" w:hint="eastAsia"/>
          <w:color w:val="333333"/>
          <w:kern w:val="0"/>
          <w:sz w:val="24"/>
          <w:szCs w:val="24"/>
        </w:rPr>
        <w:t>承诺日期：</w:t>
      </w:r>
      <w:r w:rsidRPr="000F10CF">
        <w:rPr>
          <w:rFonts w:asciiTheme="minorEastAsia" w:hAnsiTheme="minorEastAsia" w:hint="eastAsia"/>
          <w:sz w:val="24"/>
          <w:u w:val="single"/>
        </w:rPr>
        <w:t xml:space="preserve">        </w:t>
      </w:r>
      <w:r w:rsidRPr="000F10CF">
        <w:rPr>
          <w:rFonts w:asciiTheme="minorEastAsia" w:hAnsiTheme="minorEastAsia" w:hint="eastAsia"/>
          <w:sz w:val="24"/>
        </w:rPr>
        <w:t>年</w:t>
      </w:r>
      <w:r w:rsidRPr="000F10CF">
        <w:rPr>
          <w:rFonts w:asciiTheme="minorEastAsia" w:hAnsiTheme="minorEastAsia" w:hint="eastAsia"/>
          <w:sz w:val="24"/>
          <w:u w:val="single"/>
        </w:rPr>
        <w:t xml:space="preserve">    </w:t>
      </w:r>
      <w:r w:rsidRPr="000F10CF">
        <w:rPr>
          <w:rFonts w:asciiTheme="minorEastAsia" w:hAnsiTheme="minorEastAsia" w:hint="eastAsia"/>
          <w:sz w:val="24"/>
        </w:rPr>
        <w:t>月</w:t>
      </w:r>
      <w:r w:rsidRPr="000F10CF">
        <w:rPr>
          <w:rFonts w:asciiTheme="minorEastAsia" w:hAnsiTheme="minorEastAsia" w:hint="eastAsia"/>
          <w:sz w:val="24"/>
          <w:u w:val="single"/>
        </w:rPr>
        <w:t xml:space="preserve">    </w:t>
      </w:r>
      <w:r w:rsidRPr="000F10CF">
        <w:rPr>
          <w:rFonts w:asciiTheme="minorEastAsia" w:hAnsiTheme="minorEastAsia" w:hint="eastAsia"/>
          <w:sz w:val="24"/>
        </w:rPr>
        <w:t>日</w:t>
      </w:r>
    </w:p>
    <w:p w:rsidR="000A1003" w:rsidRPr="000A1003" w:rsidRDefault="000A1003" w:rsidP="00323BE1">
      <w:pPr>
        <w:widowControl/>
        <w:shd w:val="clear" w:color="auto" w:fill="FFFFFF"/>
        <w:wordWrap w:val="0"/>
        <w:spacing w:line="240" w:lineRule="exact"/>
        <w:jc w:val="left"/>
        <w:rPr>
          <w:rFonts w:ascii="黑体" w:eastAsia="黑体" w:hAnsi="黑体" w:cs="Segoe UI"/>
          <w:color w:val="333333"/>
          <w:kern w:val="0"/>
          <w:sz w:val="32"/>
          <w:szCs w:val="32"/>
        </w:rPr>
      </w:pPr>
    </w:p>
    <w:p w:rsidR="003B51B5" w:rsidRPr="008176FE" w:rsidRDefault="003B51B5" w:rsidP="003B51B5">
      <w:pPr>
        <w:widowControl/>
        <w:shd w:val="clear" w:color="auto" w:fill="FFFFFF"/>
        <w:wordWrap w:val="0"/>
        <w:jc w:val="left"/>
        <w:rPr>
          <w:rFonts w:ascii="Segoe UI" w:eastAsia="宋体" w:hAnsi="Segoe UI" w:cs="Segoe UI"/>
          <w:b/>
          <w:color w:val="333333"/>
          <w:kern w:val="0"/>
          <w:sz w:val="18"/>
          <w:szCs w:val="18"/>
        </w:rPr>
      </w:pPr>
      <w:r w:rsidRPr="008176FE">
        <w:rPr>
          <w:rFonts w:ascii="黑体" w:eastAsia="黑体" w:hAnsi="黑体" w:cs="Segoe UI" w:hint="eastAsia"/>
          <w:b/>
          <w:color w:val="333333"/>
          <w:kern w:val="0"/>
          <w:sz w:val="32"/>
          <w:szCs w:val="32"/>
        </w:rPr>
        <w:t>附件</w:t>
      </w:r>
      <w:r w:rsidR="008176FE" w:rsidRPr="008176FE">
        <w:rPr>
          <w:rFonts w:ascii="黑体" w:eastAsia="黑体" w:hAnsi="黑体" w:cs="Segoe UI" w:hint="eastAsia"/>
          <w:b/>
          <w:color w:val="333333"/>
          <w:kern w:val="0"/>
          <w:sz w:val="32"/>
          <w:szCs w:val="32"/>
        </w:rPr>
        <w:t>6</w:t>
      </w:r>
    </w:p>
    <w:p w:rsidR="003B51B5" w:rsidRPr="008176FE" w:rsidRDefault="009160C4" w:rsidP="003B51B5">
      <w:pPr>
        <w:widowControl/>
        <w:shd w:val="clear" w:color="auto" w:fill="FFFFFF"/>
        <w:wordWrap w:val="0"/>
        <w:jc w:val="center"/>
        <w:rPr>
          <w:rFonts w:ascii="Segoe UI" w:eastAsia="宋体" w:hAnsi="Segoe UI" w:cs="Segoe UI"/>
          <w:b/>
          <w:color w:val="333333"/>
          <w:kern w:val="0"/>
          <w:sz w:val="18"/>
          <w:szCs w:val="18"/>
        </w:rPr>
      </w:pPr>
      <w:r>
        <w:rPr>
          <w:rFonts w:ascii="黑体" w:eastAsia="黑体" w:hAnsi="黑体" w:cs="Segoe UI" w:hint="eastAsia"/>
          <w:b/>
          <w:color w:val="333333"/>
          <w:kern w:val="0"/>
          <w:sz w:val="32"/>
          <w:szCs w:val="32"/>
        </w:rPr>
        <w:t>投标</w:t>
      </w:r>
      <w:r w:rsidR="00545F84" w:rsidRPr="008176FE">
        <w:rPr>
          <w:rFonts w:ascii="黑体" w:eastAsia="黑体" w:hAnsi="黑体" w:cs="Segoe UI" w:hint="eastAsia"/>
          <w:b/>
          <w:color w:val="333333"/>
          <w:kern w:val="0"/>
          <w:sz w:val="32"/>
          <w:szCs w:val="32"/>
        </w:rPr>
        <w:t>文件</w:t>
      </w:r>
      <w:r w:rsidR="003B51B5" w:rsidRPr="008176FE">
        <w:rPr>
          <w:rFonts w:ascii="黑体" w:eastAsia="黑体" w:hAnsi="黑体" w:cs="Segoe UI" w:hint="eastAsia"/>
          <w:b/>
          <w:color w:val="333333"/>
          <w:kern w:val="0"/>
          <w:sz w:val="32"/>
          <w:szCs w:val="32"/>
        </w:rPr>
        <w:t>装订顺序</w:t>
      </w:r>
    </w:p>
    <w:p w:rsidR="003B51B5" w:rsidRPr="008176FE" w:rsidRDefault="003B51B5" w:rsidP="00F52AD8">
      <w:pPr>
        <w:widowControl/>
        <w:shd w:val="clear" w:color="auto" w:fill="FFFFFF"/>
        <w:spacing w:line="460" w:lineRule="exact"/>
        <w:jc w:val="left"/>
        <w:rPr>
          <w:rFonts w:asciiTheme="minorEastAsia" w:hAnsiTheme="minorEastAsia" w:cs="Segoe UI"/>
          <w:color w:val="333333"/>
          <w:kern w:val="0"/>
          <w:sz w:val="18"/>
          <w:szCs w:val="18"/>
        </w:rPr>
      </w:pPr>
      <w:r w:rsidRPr="008176FE">
        <w:rPr>
          <w:rFonts w:asciiTheme="minorEastAsia" w:hAnsiTheme="minorEastAsia" w:cs="Segoe UI" w:hint="eastAsia"/>
          <w:color w:val="333333"/>
          <w:spacing w:val="8"/>
          <w:kern w:val="0"/>
          <w:sz w:val="24"/>
          <w:szCs w:val="24"/>
        </w:rPr>
        <w:lastRenderedPageBreak/>
        <w:t>1．封面（公司、项目、联系人、联系方式）</w:t>
      </w:r>
    </w:p>
    <w:p w:rsidR="003B51B5" w:rsidRPr="008176FE" w:rsidRDefault="003B51B5" w:rsidP="00F52AD8">
      <w:pPr>
        <w:widowControl/>
        <w:shd w:val="clear" w:color="auto" w:fill="FFFFFF"/>
        <w:spacing w:line="460" w:lineRule="exact"/>
        <w:jc w:val="left"/>
        <w:rPr>
          <w:rFonts w:asciiTheme="minorEastAsia" w:hAnsiTheme="minorEastAsia" w:cs="Segoe UI"/>
          <w:color w:val="333333"/>
          <w:kern w:val="0"/>
          <w:sz w:val="18"/>
          <w:szCs w:val="18"/>
        </w:rPr>
      </w:pPr>
      <w:r w:rsidRPr="008176FE">
        <w:rPr>
          <w:rFonts w:asciiTheme="minorEastAsia" w:hAnsiTheme="minorEastAsia" w:cs="Segoe UI" w:hint="eastAsia"/>
          <w:color w:val="333333"/>
          <w:spacing w:val="8"/>
          <w:kern w:val="0"/>
          <w:sz w:val="24"/>
          <w:szCs w:val="24"/>
        </w:rPr>
        <w:t>2．目录</w:t>
      </w:r>
    </w:p>
    <w:p w:rsidR="00F952EC" w:rsidRPr="008176FE" w:rsidRDefault="003B51B5" w:rsidP="00F52AD8">
      <w:pPr>
        <w:widowControl/>
        <w:shd w:val="clear" w:color="auto" w:fill="FFFFFF"/>
        <w:spacing w:line="460" w:lineRule="exact"/>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3．品目及报价表</w:t>
      </w:r>
    </w:p>
    <w:p w:rsidR="003B51B5" w:rsidRPr="00335D1B" w:rsidRDefault="00EE197B" w:rsidP="00F52AD8">
      <w:pPr>
        <w:widowControl/>
        <w:shd w:val="clear" w:color="auto" w:fill="FFFFFF"/>
        <w:spacing w:line="46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4．</w:t>
      </w:r>
      <w:r w:rsidR="00F952EC" w:rsidRPr="008176FE">
        <w:rPr>
          <w:rFonts w:asciiTheme="minorEastAsia" w:hAnsiTheme="minorEastAsia" w:cs="Segoe UI" w:hint="eastAsia"/>
          <w:color w:val="333333"/>
          <w:spacing w:val="8"/>
          <w:kern w:val="0"/>
          <w:sz w:val="24"/>
          <w:szCs w:val="24"/>
        </w:rPr>
        <w:t>技术要求应答表</w:t>
      </w:r>
    </w:p>
    <w:p w:rsidR="009D1D07" w:rsidRPr="008176FE" w:rsidRDefault="00335D1B" w:rsidP="00F52AD8">
      <w:pPr>
        <w:widowControl/>
        <w:shd w:val="clear" w:color="auto" w:fill="FFFFFF"/>
        <w:spacing w:line="460" w:lineRule="exact"/>
        <w:jc w:val="left"/>
        <w:rPr>
          <w:rFonts w:asciiTheme="minorEastAsia" w:hAnsiTheme="minorEastAsia" w:cs="Segoe UI"/>
          <w:color w:val="333333"/>
          <w:spacing w:val="8"/>
          <w:kern w:val="0"/>
          <w:sz w:val="24"/>
          <w:szCs w:val="24"/>
        </w:rPr>
      </w:pPr>
      <w:r>
        <w:rPr>
          <w:rFonts w:asciiTheme="minorEastAsia" w:hAnsiTheme="minorEastAsia" w:cs="Segoe UI" w:hint="eastAsia"/>
          <w:color w:val="333333"/>
          <w:spacing w:val="8"/>
          <w:kern w:val="0"/>
          <w:sz w:val="24"/>
          <w:szCs w:val="24"/>
        </w:rPr>
        <w:t>5</w:t>
      </w:r>
      <w:r w:rsidR="00F952EC" w:rsidRPr="008176FE">
        <w:rPr>
          <w:rFonts w:asciiTheme="minorEastAsia" w:hAnsiTheme="minorEastAsia" w:cs="Segoe UI" w:hint="eastAsia"/>
          <w:color w:val="333333"/>
          <w:spacing w:val="8"/>
          <w:kern w:val="0"/>
          <w:sz w:val="24"/>
          <w:szCs w:val="24"/>
        </w:rPr>
        <w:t>．商务要求应答表</w:t>
      </w:r>
    </w:p>
    <w:p w:rsidR="003B51B5" w:rsidRPr="008176FE" w:rsidRDefault="00335D1B" w:rsidP="00F52AD8">
      <w:pPr>
        <w:widowControl/>
        <w:shd w:val="clear" w:color="auto" w:fill="FFFFFF"/>
        <w:spacing w:line="460" w:lineRule="exact"/>
        <w:jc w:val="left"/>
        <w:rPr>
          <w:rFonts w:asciiTheme="minorEastAsia" w:hAnsiTheme="minorEastAsia" w:cs="Segoe UI"/>
          <w:color w:val="333333"/>
          <w:kern w:val="0"/>
          <w:sz w:val="24"/>
          <w:szCs w:val="24"/>
        </w:rPr>
      </w:pPr>
      <w:r>
        <w:rPr>
          <w:rFonts w:asciiTheme="minorEastAsia" w:hAnsiTheme="minorEastAsia" w:cs="Segoe UI" w:hint="eastAsia"/>
          <w:color w:val="333333"/>
          <w:kern w:val="0"/>
          <w:sz w:val="24"/>
          <w:szCs w:val="24"/>
        </w:rPr>
        <w:t>6</w:t>
      </w:r>
      <w:r w:rsidR="003B51B5" w:rsidRPr="008176FE">
        <w:rPr>
          <w:rFonts w:asciiTheme="minorEastAsia" w:hAnsiTheme="minorEastAsia" w:cs="Segoe UI" w:hint="eastAsia"/>
          <w:color w:val="333333"/>
          <w:kern w:val="0"/>
          <w:sz w:val="24"/>
          <w:szCs w:val="24"/>
        </w:rPr>
        <w:t>．</w:t>
      </w:r>
      <w:r w:rsidR="009D1D07" w:rsidRPr="008176FE">
        <w:rPr>
          <w:rFonts w:asciiTheme="minorEastAsia" w:hAnsiTheme="minorEastAsia" w:cs="Segoe UI" w:hint="eastAsia"/>
          <w:color w:val="333333"/>
          <w:kern w:val="0"/>
          <w:sz w:val="24"/>
          <w:szCs w:val="24"/>
        </w:rPr>
        <w:t>投标人</w:t>
      </w:r>
      <w:r w:rsidR="005C4A34" w:rsidRPr="008176FE">
        <w:rPr>
          <w:rFonts w:asciiTheme="minorEastAsia" w:hAnsiTheme="minorEastAsia" w:cs="Segoe UI" w:hint="eastAsia"/>
          <w:color w:val="333333"/>
          <w:kern w:val="0"/>
          <w:sz w:val="24"/>
          <w:szCs w:val="24"/>
        </w:rPr>
        <w:t>资质</w:t>
      </w:r>
    </w:p>
    <w:p w:rsidR="003B51B5" w:rsidRPr="008176FE" w:rsidRDefault="00335D1B" w:rsidP="00F52AD8">
      <w:pPr>
        <w:widowControl/>
        <w:shd w:val="clear" w:color="auto" w:fill="FFFFFF"/>
        <w:spacing w:line="460" w:lineRule="exact"/>
        <w:jc w:val="left"/>
        <w:rPr>
          <w:rFonts w:asciiTheme="minorEastAsia" w:hAnsiTheme="minorEastAsia" w:cs="Segoe UI"/>
          <w:color w:val="333333"/>
          <w:kern w:val="0"/>
          <w:sz w:val="24"/>
          <w:szCs w:val="24"/>
        </w:rPr>
      </w:pPr>
      <w:r>
        <w:rPr>
          <w:rFonts w:asciiTheme="minorEastAsia" w:hAnsiTheme="minorEastAsia" w:cs="Segoe UI" w:hint="eastAsia"/>
          <w:color w:val="333333"/>
          <w:kern w:val="0"/>
          <w:sz w:val="24"/>
          <w:szCs w:val="24"/>
        </w:rPr>
        <w:t>7</w:t>
      </w:r>
      <w:r w:rsidR="003B51B5" w:rsidRPr="008176FE">
        <w:rPr>
          <w:rFonts w:asciiTheme="minorEastAsia" w:hAnsiTheme="minorEastAsia" w:cs="Segoe UI" w:hint="eastAsia"/>
          <w:color w:val="333333"/>
          <w:kern w:val="0"/>
          <w:sz w:val="24"/>
          <w:szCs w:val="24"/>
        </w:rPr>
        <w:t>．法定代表人授权书</w:t>
      </w:r>
    </w:p>
    <w:p w:rsidR="00023202" w:rsidRPr="008176FE" w:rsidRDefault="00335D1B" w:rsidP="00F52AD8">
      <w:pPr>
        <w:widowControl/>
        <w:shd w:val="clear" w:color="auto" w:fill="FFFFFF"/>
        <w:spacing w:line="460" w:lineRule="exact"/>
        <w:jc w:val="left"/>
        <w:rPr>
          <w:rFonts w:asciiTheme="minorEastAsia" w:hAnsiTheme="minorEastAsia" w:cs="Segoe UI"/>
          <w:color w:val="333333"/>
          <w:spacing w:val="8"/>
          <w:kern w:val="0"/>
          <w:sz w:val="24"/>
          <w:szCs w:val="24"/>
        </w:rPr>
      </w:pPr>
      <w:r>
        <w:rPr>
          <w:rFonts w:asciiTheme="minorEastAsia" w:hAnsiTheme="minorEastAsia" w:cs="Segoe UI" w:hint="eastAsia"/>
          <w:color w:val="333333"/>
          <w:spacing w:val="8"/>
          <w:kern w:val="0"/>
          <w:sz w:val="24"/>
          <w:szCs w:val="24"/>
        </w:rPr>
        <w:t>8</w:t>
      </w:r>
      <w:r w:rsidR="006678ED" w:rsidRPr="008176FE">
        <w:rPr>
          <w:rFonts w:asciiTheme="minorEastAsia" w:hAnsiTheme="minorEastAsia" w:cs="Segoe UI" w:hint="eastAsia"/>
          <w:color w:val="333333"/>
          <w:spacing w:val="8"/>
          <w:kern w:val="0"/>
          <w:sz w:val="24"/>
          <w:szCs w:val="24"/>
        </w:rPr>
        <w:t>．代理产品授权委托书</w:t>
      </w:r>
      <w:r w:rsidR="00970BB0" w:rsidRPr="008176FE">
        <w:rPr>
          <w:rFonts w:asciiTheme="minorEastAsia" w:hAnsiTheme="minorEastAsia" w:cs="Segoe UI"/>
          <w:color w:val="333333"/>
          <w:spacing w:val="8"/>
          <w:kern w:val="0"/>
          <w:sz w:val="24"/>
          <w:szCs w:val="24"/>
        </w:rPr>
        <w:t xml:space="preserve"> </w:t>
      </w:r>
    </w:p>
    <w:p w:rsidR="00CC5730" w:rsidRPr="008176FE" w:rsidRDefault="00970BB0" w:rsidP="00F52AD8">
      <w:pPr>
        <w:widowControl/>
        <w:shd w:val="clear" w:color="auto" w:fill="FFFFFF"/>
        <w:spacing w:line="460" w:lineRule="exact"/>
        <w:jc w:val="left"/>
        <w:rPr>
          <w:rFonts w:asciiTheme="minorEastAsia" w:hAnsiTheme="minorEastAsia" w:cs="Segoe UI"/>
          <w:color w:val="333333"/>
          <w:kern w:val="0"/>
          <w:sz w:val="24"/>
          <w:szCs w:val="24"/>
        </w:rPr>
      </w:pPr>
      <w:r>
        <w:rPr>
          <w:rFonts w:asciiTheme="minorEastAsia" w:hAnsiTheme="minorEastAsia" w:cs="Segoe UI" w:hint="eastAsia"/>
          <w:color w:val="333333"/>
          <w:kern w:val="0"/>
          <w:sz w:val="24"/>
          <w:szCs w:val="24"/>
        </w:rPr>
        <w:t>9</w:t>
      </w:r>
      <w:r w:rsidR="00CC5730" w:rsidRPr="008176FE">
        <w:rPr>
          <w:rFonts w:asciiTheme="minorEastAsia" w:hAnsiTheme="minorEastAsia" w:cs="Segoe UI" w:hint="eastAsia"/>
          <w:color w:val="333333"/>
          <w:kern w:val="0"/>
          <w:sz w:val="24"/>
          <w:szCs w:val="24"/>
        </w:rPr>
        <w:t>．医疗器械生产许可证</w:t>
      </w:r>
      <w:r>
        <w:rPr>
          <w:rFonts w:asciiTheme="minorEastAsia" w:hAnsiTheme="minorEastAsia" w:cs="Segoe UI" w:hint="eastAsia"/>
          <w:color w:val="333333"/>
          <w:kern w:val="0"/>
          <w:sz w:val="24"/>
          <w:szCs w:val="24"/>
        </w:rPr>
        <w:t>和</w:t>
      </w:r>
      <w:r w:rsidR="00CC5730" w:rsidRPr="008176FE">
        <w:rPr>
          <w:rFonts w:asciiTheme="minorEastAsia" w:hAnsiTheme="minorEastAsia" w:cs="Segoe UI" w:hint="eastAsia"/>
          <w:color w:val="333333"/>
          <w:kern w:val="0"/>
          <w:sz w:val="24"/>
          <w:szCs w:val="24"/>
        </w:rPr>
        <w:t>医疗器械产品注册证</w:t>
      </w:r>
    </w:p>
    <w:p w:rsidR="005C4A34" w:rsidRPr="008176FE" w:rsidRDefault="006678ED" w:rsidP="00F52AD8">
      <w:pPr>
        <w:widowControl/>
        <w:shd w:val="clear" w:color="auto" w:fill="FFFFFF"/>
        <w:spacing w:line="46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1</w:t>
      </w:r>
      <w:r w:rsidR="00970BB0">
        <w:rPr>
          <w:rFonts w:asciiTheme="minorEastAsia" w:hAnsiTheme="minorEastAsia" w:cs="Segoe UI" w:hint="eastAsia"/>
          <w:color w:val="333333"/>
          <w:kern w:val="0"/>
          <w:sz w:val="24"/>
          <w:szCs w:val="24"/>
        </w:rPr>
        <w:t>0</w:t>
      </w:r>
      <w:r w:rsidR="005C4A34" w:rsidRPr="008176FE">
        <w:rPr>
          <w:rFonts w:asciiTheme="minorEastAsia" w:hAnsiTheme="minorEastAsia" w:cs="Segoe UI" w:hint="eastAsia"/>
          <w:color w:val="333333"/>
          <w:kern w:val="0"/>
          <w:sz w:val="24"/>
          <w:szCs w:val="24"/>
        </w:rPr>
        <w:t>．良好的商业信誉和</w:t>
      </w:r>
      <w:r w:rsidR="005C4A34" w:rsidRPr="008176FE">
        <w:rPr>
          <w:rFonts w:asciiTheme="minorEastAsia" w:hAnsiTheme="minorEastAsia" w:cs="Segoe UI"/>
          <w:color w:val="333333"/>
          <w:kern w:val="0"/>
          <w:sz w:val="24"/>
          <w:szCs w:val="24"/>
        </w:rPr>
        <w:t>健全的财务会计制度</w:t>
      </w:r>
      <w:r w:rsidR="005C4A34" w:rsidRPr="008176FE">
        <w:rPr>
          <w:rFonts w:asciiTheme="minorEastAsia" w:hAnsiTheme="minorEastAsia" w:cs="Segoe UI" w:hint="eastAsia"/>
          <w:color w:val="333333"/>
          <w:kern w:val="0"/>
          <w:sz w:val="24"/>
          <w:szCs w:val="24"/>
        </w:rPr>
        <w:t>的承诺函</w:t>
      </w:r>
    </w:p>
    <w:p w:rsidR="005C4A34" w:rsidRPr="008176FE" w:rsidRDefault="006678ED" w:rsidP="00F52AD8">
      <w:pPr>
        <w:widowControl/>
        <w:shd w:val="clear" w:color="auto" w:fill="FFFFFF"/>
        <w:spacing w:line="460" w:lineRule="exact"/>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1</w:t>
      </w:r>
      <w:r w:rsidR="00970BB0">
        <w:rPr>
          <w:rFonts w:asciiTheme="minorEastAsia" w:hAnsiTheme="minorEastAsia" w:cs="Segoe UI" w:hint="eastAsia"/>
          <w:color w:val="333333"/>
          <w:spacing w:val="8"/>
          <w:kern w:val="0"/>
          <w:sz w:val="24"/>
          <w:szCs w:val="24"/>
        </w:rPr>
        <w:t>1</w:t>
      </w:r>
      <w:r w:rsidR="005C4A34" w:rsidRPr="008176FE">
        <w:rPr>
          <w:rFonts w:asciiTheme="minorEastAsia" w:hAnsiTheme="minorEastAsia" w:cs="Segoe UI" w:hint="eastAsia"/>
          <w:color w:val="333333"/>
          <w:spacing w:val="8"/>
          <w:kern w:val="0"/>
          <w:sz w:val="24"/>
          <w:szCs w:val="24"/>
        </w:rPr>
        <w:t>．履行合同所必需的设备和专业技术能力的承诺函</w:t>
      </w:r>
    </w:p>
    <w:p w:rsidR="005C4A34" w:rsidRPr="008176FE" w:rsidRDefault="005C4A34" w:rsidP="00F52AD8">
      <w:pPr>
        <w:widowControl/>
        <w:shd w:val="clear" w:color="auto" w:fill="FFFFFF"/>
        <w:spacing w:line="460" w:lineRule="exact"/>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1</w:t>
      </w:r>
      <w:r w:rsidR="00970BB0">
        <w:rPr>
          <w:rFonts w:asciiTheme="minorEastAsia" w:hAnsiTheme="minorEastAsia" w:cs="Segoe UI" w:hint="eastAsia"/>
          <w:color w:val="333333"/>
          <w:spacing w:val="8"/>
          <w:kern w:val="0"/>
          <w:sz w:val="24"/>
          <w:szCs w:val="24"/>
        </w:rPr>
        <w:t>2</w:t>
      </w:r>
      <w:r w:rsidRPr="008176FE">
        <w:rPr>
          <w:rFonts w:asciiTheme="minorEastAsia" w:hAnsiTheme="minorEastAsia" w:cs="Segoe UI" w:hint="eastAsia"/>
          <w:color w:val="333333"/>
          <w:spacing w:val="8"/>
          <w:kern w:val="0"/>
          <w:sz w:val="24"/>
          <w:szCs w:val="24"/>
        </w:rPr>
        <w:t>．依法缴纳税收和社会保障资金的良好记录的承诺函</w:t>
      </w:r>
    </w:p>
    <w:p w:rsidR="005C4A34" w:rsidRPr="008176FE" w:rsidRDefault="005C4A34" w:rsidP="00F52AD8">
      <w:pPr>
        <w:widowControl/>
        <w:shd w:val="clear" w:color="auto" w:fill="FFFFFF"/>
        <w:spacing w:line="460" w:lineRule="exact"/>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1</w:t>
      </w:r>
      <w:r w:rsidR="00970BB0">
        <w:rPr>
          <w:rFonts w:asciiTheme="minorEastAsia" w:hAnsiTheme="minorEastAsia" w:cs="Segoe UI" w:hint="eastAsia"/>
          <w:color w:val="333333"/>
          <w:spacing w:val="8"/>
          <w:kern w:val="0"/>
          <w:sz w:val="24"/>
          <w:szCs w:val="24"/>
        </w:rPr>
        <w:t>3</w:t>
      </w:r>
      <w:r w:rsidR="00335D1B">
        <w:rPr>
          <w:rFonts w:asciiTheme="minorEastAsia" w:hAnsiTheme="minorEastAsia" w:cs="Segoe UI" w:hint="eastAsia"/>
          <w:color w:val="333333"/>
          <w:spacing w:val="8"/>
          <w:kern w:val="0"/>
          <w:sz w:val="24"/>
          <w:szCs w:val="24"/>
        </w:rPr>
        <w:t>．用户情况表（含业绩证明文件）</w:t>
      </w:r>
    </w:p>
    <w:p w:rsidR="003B51B5" w:rsidRPr="008176FE" w:rsidRDefault="005C4A34" w:rsidP="00F52AD8">
      <w:pPr>
        <w:widowControl/>
        <w:shd w:val="clear" w:color="auto" w:fill="FFFFFF"/>
        <w:spacing w:line="46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1</w:t>
      </w:r>
      <w:r w:rsidR="00970BB0">
        <w:rPr>
          <w:rFonts w:asciiTheme="minorEastAsia" w:hAnsiTheme="minorEastAsia" w:cs="Segoe UI" w:hint="eastAsia"/>
          <w:color w:val="333333"/>
          <w:kern w:val="0"/>
          <w:sz w:val="24"/>
          <w:szCs w:val="24"/>
        </w:rPr>
        <w:t>4</w:t>
      </w:r>
      <w:r w:rsidR="003B51B5" w:rsidRPr="008176FE">
        <w:rPr>
          <w:rFonts w:asciiTheme="minorEastAsia" w:hAnsiTheme="minorEastAsia" w:cs="Segoe UI" w:hint="eastAsia"/>
          <w:color w:val="333333"/>
          <w:kern w:val="0"/>
          <w:sz w:val="24"/>
          <w:szCs w:val="24"/>
        </w:rPr>
        <w:t>．质量检测中心或法定检测机构出具的产品检测报告</w:t>
      </w:r>
    </w:p>
    <w:p w:rsidR="003B51B5" w:rsidRPr="008176FE" w:rsidRDefault="003B51B5" w:rsidP="00F52AD8">
      <w:pPr>
        <w:widowControl/>
        <w:shd w:val="clear" w:color="auto" w:fill="FFFFFF"/>
        <w:spacing w:line="46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spacing w:val="8"/>
          <w:kern w:val="0"/>
          <w:sz w:val="24"/>
          <w:szCs w:val="24"/>
        </w:rPr>
        <w:t>1</w:t>
      </w:r>
      <w:r w:rsidR="00970BB0">
        <w:rPr>
          <w:rFonts w:asciiTheme="minorEastAsia" w:hAnsiTheme="minorEastAsia" w:cs="Segoe UI" w:hint="eastAsia"/>
          <w:color w:val="333333"/>
          <w:spacing w:val="8"/>
          <w:kern w:val="0"/>
          <w:sz w:val="24"/>
          <w:szCs w:val="24"/>
        </w:rPr>
        <w:t>5</w:t>
      </w:r>
      <w:r w:rsidRPr="008176FE">
        <w:rPr>
          <w:rFonts w:asciiTheme="minorEastAsia" w:hAnsiTheme="minorEastAsia" w:cs="Segoe UI" w:hint="eastAsia"/>
          <w:color w:val="333333"/>
          <w:spacing w:val="8"/>
          <w:kern w:val="0"/>
          <w:sz w:val="24"/>
          <w:szCs w:val="24"/>
        </w:rPr>
        <w:t>．产品说明书或</w:t>
      </w:r>
      <w:r w:rsidRPr="008176FE">
        <w:rPr>
          <w:rFonts w:asciiTheme="minorEastAsia" w:hAnsiTheme="minorEastAsia" w:cs="Segoe UI" w:hint="eastAsia"/>
          <w:color w:val="333333"/>
          <w:kern w:val="0"/>
          <w:sz w:val="24"/>
          <w:szCs w:val="24"/>
        </w:rPr>
        <w:t>产品彩页资料和其他有关介绍资料</w:t>
      </w:r>
    </w:p>
    <w:p w:rsidR="003B51B5" w:rsidRPr="008176FE" w:rsidRDefault="003B51B5" w:rsidP="00F52AD8">
      <w:pPr>
        <w:widowControl/>
        <w:shd w:val="clear" w:color="auto" w:fill="FFFFFF"/>
        <w:spacing w:line="46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1</w:t>
      </w:r>
      <w:r w:rsidR="00970BB0">
        <w:rPr>
          <w:rFonts w:asciiTheme="minorEastAsia" w:hAnsiTheme="minorEastAsia" w:cs="Segoe UI" w:hint="eastAsia"/>
          <w:color w:val="333333"/>
          <w:kern w:val="0"/>
          <w:sz w:val="24"/>
          <w:szCs w:val="24"/>
        </w:rPr>
        <w:t>6</w:t>
      </w:r>
      <w:r w:rsidRPr="008176FE">
        <w:rPr>
          <w:rFonts w:asciiTheme="minorEastAsia" w:hAnsiTheme="minorEastAsia" w:cs="Segoe UI" w:hint="eastAsia"/>
          <w:color w:val="333333"/>
          <w:kern w:val="0"/>
          <w:sz w:val="24"/>
          <w:szCs w:val="24"/>
        </w:rPr>
        <w:t>．四川省妇幼保健院反商业贿赂承诺书</w:t>
      </w:r>
    </w:p>
    <w:p w:rsidR="000A1003" w:rsidRPr="000F10CF" w:rsidRDefault="000A1003" w:rsidP="00F52AD8">
      <w:pPr>
        <w:pStyle w:val="aa"/>
        <w:spacing w:after="0" w:line="460" w:lineRule="exact"/>
        <w:rPr>
          <w:rFonts w:ascii="黑体" w:eastAsia="黑体" w:hAnsi="黑体" w:cs="方正小标宋简体"/>
          <w:sz w:val="44"/>
          <w:szCs w:val="44"/>
        </w:rPr>
      </w:pPr>
      <w:r w:rsidRPr="008176FE">
        <w:rPr>
          <w:rFonts w:asciiTheme="minorEastAsia" w:hAnsiTheme="minorEastAsia" w:cs="Segoe UI" w:hint="eastAsia"/>
          <w:color w:val="333333"/>
          <w:kern w:val="0"/>
          <w:sz w:val="24"/>
        </w:rPr>
        <w:t>1</w:t>
      </w:r>
      <w:r w:rsidR="00970BB0">
        <w:rPr>
          <w:rFonts w:asciiTheme="minorEastAsia" w:hAnsiTheme="minorEastAsia" w:cs="Segoe UI" w:hint="eastAsia"/>
          <w:color w:val="333333"/>
          <w:kern w:val="0"/>
          <w:sz w:val="24"/>
        </w:rPr>
        <w:t>7</w:t>
      </w:r>
      <w:r w:rsidRPr="008176FE">
        <w:rPr>
          <w:rFonts w:asciiTheme="minorEastAsia" w:hAnsiTheme="minorEastAsia" w:cs="Segoe UI" w:hint="eastAsia"/>
          <w:color w:val="333333"/>
          <w:kern w:val="0"/>
          <w:sz w:val="24"/>
        </w:rPr>
        <w:t>．</w:t>
      </w:r>
      <w:r w:rsidR="000F10CF" w:rsidRPr="000F10CF">
        <w:rPr>
          <w:rFonts w:asciiTheme="minorEastAsia" w:hAnsiTheme="minorEastAsia" w:cs="Segoe UI" w:hint="eastAsia"/>
          <w:color w:val="333333"/>
          <w:kern w:val="0"/>
          <w:sz w:val="24"/>
        </w:rPr>
        <w:t>无围标、串标行为承诺书</w:t>
      </w:r>
    </w:p>
    <w:p w:rsidR="003B51B5" w:rsidRPr="008176FE" w:rsidRDefault="00970BB0" w:rsidP="00F52AD8">
      <w:pPr>
        <w:widowControl/>
        <w:shd w:val="clear" w:color="auto" w:fill="FFFFFF"/>
        <w:spacing w:line="460" w:lineRule="exact"/>
        <w:jc w:val="left"/>
        <w:rPr>
          <w:rFonts w:asciiTheme="minorEastAsia" w:hAnsiTheme="minorEastAsia" w:cs="Segoe UI"/>
          <w:color w:val="333333"/>
          <w:kern w:val="0"/>
          <w:sz w:val="18"/>
          <w:szCs w:val="18"/>
        </w:rPr>
      </w:pPr>
      <w:r>
        <w:rPr>
          <w:rFonts w:asciiTheme="minorEastAsia" w:hAnsiTheme="minorEastAsia" w:cs="Segoe UI" w:hint="eastAsia"/>
          <w:color w:val="333333"/>
          <w:kern w:val="0"/>
          <w:sz w:val="24"/>
          <w:szCs w:val="24"/>
        </w:rPr>
        <w:t>18</w:t>
      </w:r>
      <w:r w:rsidR="003B51B5" w:rsidRPr="008176FE">
        <w:rPr>
          <w:rFonts w:asciiTheme="minorEastAsia" w:hAnsiTheme="minorEastAsia" w:cs="Segoe UI" w:hint="eastAsia"/>
          <w:color w:val="333333"/>
          <w:kern w:val="0"/>
          <w:sz w:val="24"/>
          <w:szCs w:val="24"/>
        </w:rPr>
        <w:t>．</w:t>
      </w:r>
      <w:r w:rsidR="003B51B5" w:rsidRPr="008176FE">
        <w:rPr>
          <w:rFonts w:asciiTheme="minorEastAsia" w:hAnsiTheme="minorEastAsia" w:cs="Segoe UI" w:hint="eastAsia"/>
          <w:color w:val="333333"/>
          <w:spacing w:val="8"/>
          <w:kern w:val="0"/>
          <w:sz w:val="24"/>
          <w:szCs w:val="24"/>
        </w:rPr>
        <w:t>封底</w:t>
      </w:r>
    </w:p>
    <w:p w:rsidR="00F95593" w:rsidRPr="008176FE" w:rsidRDefault="003B51B5" w:rsidP="00F52AD8">
      <w:pPr>
        <w:widowControl/>
        <w:shd w:val="clear" w:color="auto" w:fill="FFFFFF"/>
        <w:spacing w:line="460" w:lineRule="exact"/>
        <w:jc w:val="left"/>
        <w:rPr>
          <w:rFonts w:asciiTheme="minorEastAsia" w:hAnsiTheme="minorEastAsia" w:cs="Segoe UI"/>
          <w:color w:val="333333"/>
          <w:kern w:val="0"/>
          <w:sz w:val="18"/>
          <w:szCs w:val="18"/>
        </w:rPr>
      </w:pPr>
      <w:r w:rsidRPr="008176FE">
        <w:rPr>
          <w:rFonts w:asciiTheme="minorEastAsia" w:hAnsiTheme="minorEastAsia" w:cs="Segoe UI" w:hint="eastAsia"/>
          <w:b/>
          <w:bCs/>
          <w:color w:val="333333"/>
          <w:kern w:val="0"/>
          <w:sz w:val="24"/>
          <w:szCs w:val="24"/>
        </w:rPr>
        <w:t>注：请务必按以上顺序</w:t>
      </w:r>
      <w:r w:rsidRPr="008176FE">
        <w:rPr>
          <w:rFonts w:asciiTheme="minorEastAsia" w:hAnsiTheme="minorEastAsia" w:cs="Segoe UI" w:hint="eastAsia"/>
          <w:b/>
          <w:bCs/>
          <w:color w:val="FF0000"/>
          <w:kern w:val="0"/>
          <w:sz w:val="24"/>
          <w:szCs w:val="24"/>
        </w:rPr>
        <w:t>封胶装订</w:t>
      </w:r>
      <w:r w:rsidRPr="008176FE">
        <w:rPr>
          <w:rFonts w:asciiTheme="minorEastAsia" w:hAnsiTheme="minorEastAsia" w:cs="Segoe UI" w:hint="eastAsia"/>
          <w:b/>
          <w:bCs/>
          <w:color w:val="333333"/>
          <w:kern w:val="0"/>
          <w:sz w:val="24"/>
          <w:szCs w:val="24"/>
        </w:rPr>
        <w:t>资料。</w:t>
      </w:r>
    </w:p>
    <w:sectPr w:rsidR="00F95593" w:rsidRPr="008176FE" w:rsidSect="003968E2">
      <w:pgSz w:w="11906" w:h="16838"/>
      <w:pgMar w:top="993"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5BB" w:rsidRDefault="00BB55BB" w:rsidP="00991324">
      <w:r>
        <w:separator/>
      </w:r>
    </w:p>
  </w:endnote>
  <w:endnote w:type="continuationSeparator" w:id="1">
    <w:p w:rsidR="00BB55BB" w:rsidRDefault="00BB55BB"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5BB" w:rsidRDefault="00BB55BB" w:rsidP="00991324">
      <w:r>
        <w:separator/>
      </w:r>
    </w:p>
  </w:footnote>
  <w:footnote w:type="continuationSeparator" w:id="1">
    <w:p w:rsidR="00BB55BB" w:rsidRDefault="00BB55BB"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33C00"/>
    <w:multiLevelType w:val="multilevel"/>
    <w:tmpl w:val="69733C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06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2EAC"/>
    <w:rsid w:val="00021577"/>
    <w:rsid w:val="00023202"/>
    <w:rsid w:val="000237B9"/>
    <w:rsid w:val="00036508"/>
    <w:rsid w:val="00064457"/>
    <w:rsid w:val="00064C5D"/>
    <w:rsid w:val="00076FFC"/>
    <w:rsid w:val="00093725"/>
    <w:rsid w:val="00094F0C"/>
    <w:rsid w:val="000A1003"/>
    <w:rsid w:val="000B29CA"/>
    <w:rsid w:val="000E0714"/>
    <w:rsid w:val="000F10CF"/>
    <w:rsid w:val="00101652"/>
    <w:rsid w:val="001052D5"/>
    <w:rsid w:val="00110D06"/>
    <w:rsid w:val="00114254"/>
    <w:rsid w:val="0011453B"/>
    <w:rsid w:val="0012671A"/>
    <w:rsid w:val="0013567B"/>
    <w:rsid w:val="001371D2"/>
    <w:rsid w:val="001931F2"/>
    <w:rsid w:val="001D509E"/>
    <w:rsid w:val="001E6144"/>
    <w:rsid w:val="0020143F"/>
    <w:rsid w:val="00230A34"/>
    <w:rsid w:val="00237E9F"/>
    <w:rsid w:val="00251494"/>
    <w:rsid w:val="00263683"/>
    <w:rsid w:val="00281689"/>
    <w:rsid w:val="00281ED2"/>
    <w:rsid w:val="002A70AB"/>
    <w:rsid w:val="002A7C3C"/>
    <w:rsid w:val="002B4782"/>
    <w:rsid w:val="002C05F9"/>
    <w:rsid w:val="002C5FAA"/>
    <w:rsid w:val="002D6F89"/>
    <w:rsid w:val="002E739D"/>
    <w:rsid w:val="002F3554"/>
    <w:rsid w:val="002F715B"/>
    <w:rsid w:val="003061B0"/>
    <w:rsid w:val="00323BE1"/>
    <w:rsid w:val="003323CD"/>
    <w:rsid w:val="00332B4A"/>
    <w:rsid w:val="00332BC2"/>
    <w:rsid w:val="003345E6"/>
    <w:rsid w:val="00335D1B"/>
    <w:rsid w:val="00341112"/>
    <w:rsid w:val="00350FB9"/>
    <w:rsid w:val="003518D9"/>
    <w:rsid w:val="00356000"/>
    <w:rsid w:val="00374C74"/>
    <w:rsid w:val="003913A9"/>
    <w:rsid w:val="00391597"/>
    <w:rsid w:val="0039342F"/>
    <w:rsid w:val="003968E2"/>
    <w:rsid w:val="003974A1"/>
    <w:rsid w:val="003B51B5"/>
    <w:rsid w:val="003D6FF4"/>
    <w:rsid w:val="003E3DFA"/>
    <w:rsid w:val="003F0A08"/>
    <w:rsid w:val="003F3F8B"/>
    <w:rsid w:val="003F6A69"/>
    <w:rsid w:val="004079B9"/>
    <w:rsid w:val="004101C8"/>
    <w:rsid w:val="00424DEC"/>
    <w:rsid w:val="00426BB4"/>
    <w:rsid w:val="004279F8"/>
    <w:rsid w:val="004361FF"/>
    <w:rsid w:val="00440088"/>
    <w:rsid w:val="00455C1B"/>
    <w:rsid w:val="004578DF"/>
    <w:rsid w:val="004612FF"/>
    <w:rsid w:val="00463382"/>
    <w:rsid w:val="00463FB0"/>
    <w:rsid w:val="00464B78"/>
    <w:rsid w:val="00477C63"/>
    <w:rsid w:val="004A39A0"/>
    <w:rsid w:val="004A3AA5"/>
    <w:rsid w:val="004E23D0"/>
    <w:rsid w:val="00501615"/>
    <w:rsid w:val="0051407D"/>
    <w:rsid w:val="00540FC1"/>
    <w:rsid w:val="005427D2"/>
    <w:rsid w:val="00545B59"/>
    <w:rsid w:val="00545F84"/>
    <w:rsid w:val="00563606"/>
    <w:rsid w:val="00590389"/>
    <w:rsid w:val="005C4496"/>
    <w:rsid w:val="005C4A34"/>
    <w:rsid w:val="005F7562"/>
    <w:rsid w:val="0061719F"/>
    <w:rsid w:val="006216EA"/>
    <w:rsid w:val="00634257"/>
    <w:rsid w:val="00635432"/>
    <w:rsid w:val="0064313A"/>
    <w:rsid w:val="006544A1"/>
    <w:rsid w:val="006678ED"/>
    <w:rsid w:val="00670D6A"/>
    <w:rsid w:val="0067270F"/>
    <w:rsid w:val="00680336"/>
    <w:rsid w:val="006A576A"/>
    <w:rsid w:val="006B0729"/>
    <w:rsid w:val="006B1F8D"/>
    <w:rsid w:val="006B313C"/>
    <w:rsid w:val="006C4859"/>
    <w:rsid w:val="006C48AE"/>
    <w:rsid w:val="006C64E2"/>
    <w:rsid w:val="006D524D"/>
    <w:rsid w:val="006F22A3"/>
    <w:rsid w:val="006F3573"/>
    <w:rsid w:val="006F4FC0"/>
    <w:rsid w:val="006F5A18"/>
    <w:rsid w:val="0070071D"/>
    <w:rsid w:val="00705D57"/>
    <w:rsid w:val="00741A7F"/>
    <w:rsid w:val="00753563"/>
    <w:rsid w:val="00762E8A"/>
    <w:rsid w:val="0077062D"/>
    <w:rsid w:val="007778EA"/>
    <w:rsid w:val="007860AC"/>
    <w:rsid w:val="00787BE4"/>
    <w:rsid w:val="007A17DE"/>
    <w:rsid w:val="007A6A05"/>
    <w:rsid w:val="007F1AAA"/>
    <w:rsid w:val="007F3338"/>
    <w:rsid w:val="0081692D"/>
    <w:rsid w:val="008176FE"/>
    <w:rsid w:val="00823CC7"/>
    <w:rsid w:val="00833CCF"/>
    <w:rsid w:val="00850131"/>
    <w:rsid w:val="00857971"/>
    <w:rsid w:val="0086447A"/>
    <w:rsid w:val="00871160"/>
    <w:rsid w:val="008713E9"/>
    <w:rsid w:val="00876189"/>
    <w:rsid w:val="008C2A6A"/>
    <w:rsid w:val="008E5E07"/>
    <w:rsid w:val="00901FA9"/>
    <w:rsid w:val="00904F37"/>
    <w:rsid w:val="009160C4"/>
    <w:rsid w:val="00923FBE"/>
    <w:rsid w:val="00960159"/>
    <w:rsid w:val="00970BB0"/>
    <w:rsid w:val="00974ACE"/>
    <w:rsid w:val="00980341"/>
    <w:rsid w:val="009805C5"/>
    <w:rsid w:val="00991324"/>
    <w:rsid w:val="00993614"/>
    <w:rsid w:val="009946D9"/>
    <w:rsid w:val="0099712C"/>
    <w:rsid w:val="009A01F1"/>
    <w:rsid w:val="009A3EE5"/>
    <w:rsid w:val="009B172C"/>
    <w:rsid w:val="009B186F"/>
    <w:rsid w:val="009B3CC5"/>
    <w:rsid w:val="009B7AB9"/>
    <w:rsid w:val="009D1D07"/>
    <w:rsid w:val="009E4463"/>
    <w:rsid w:val="00A00A2A"/>
    <w:rsid w:val="00A05DD6"/>
    <w:rsid w:val="00A07D94"/>
    <w:rsid w:val="00A24D8F"/>
    <w:rsid w:val="00A3343D"/>
    <w:rsid w:val="00A359EE"/>
    <w:rsid w:val="00A41870"/>
    <w:rsid w:val="00A47687"/>
    <w:rsid w:val="00A52435"/>
    <w:rsid w:val="00A53336"/>
    <w:rsid w:val="00A572C7"/>
    <w:rsid w:val="00A60BE9"/>
    <w:rsid w:val="00A8146F"/>
    <w:rsid w:val="00A90201"/>
    <w:rsid w:val="00A91627"/>
    <w:rsid w:val="00AA556B"/>
    <w:rsid w:val="00AD5571"/>
    <w:rsid w:val="00AE739F"/>
    <w:rsid w:val="00AF16AE"/>
    <w:rsid w:val="00AF630C"/>
    <w:rsid w:val="00B22197"/>
    <w:rsid w:val="00B512E5"/>
    <w:rsid w:val="00B560A4"/>
    <w:rsid w:val="00B6104E"/>
    <w:rsid w:val="00B952E4"/>
    <w:rsid w:val="00BA4FD1"/>
    <w:rsid w:val="00BB49B0"/>
    <w:rsid w:val="00BB55BB"/>
    <w:rsid w:val="00BC1A4E"/>
    <w:rsid w:val="00BC5C62"/>
    <w:rsid w:val="00C10347"/>
    <w:rsid w:val="00C25308"/>
    <w:rsid w:val="00C32777"/>
    <w:rsid w:val="00C42BC1"/>
    <w:rsid w:val="00C62BB3"/>
    <w:rsid w:val="00C67BED"/>
    <w:rsid w:val="00C8113A"/>
    <w:rsid w:val="00C9207C"/>
    <w:rsid w:val="00C92238"/>
    <w:rsid w:val="00CC3B7C"/>
    <w:rsid w:val="00CC5730"/>
    <w:rsid w:val="00CE17BC"/>
    <w:rsid w:val="00D04DC1"/>
    <w:rsid w:val="00D203F4"/>
    <w:rsid w:val="00D43FAE"/>
    <w:rsid w:val="00D46483"/>
    <w:rsid w:val="00D51242"/>
    <w:rsid w:val="00D553D5"/>
    <w:rsid w:val="00D611A9"/>
    <w:rsid w:val="00D61A7C"/>
    <w:rsid w:val="00D66E61"/>
    <w:rsid w:val="00D70C9C"/>
    <w:rsid w:val="00D80EE5"/>
    <w:rsid w:val="00D843B7"/>
    <w:rsid w:val="00D8723A"/>
    <w:rsid w:val="00D94051"/>
    <w:rsid w:val="00D9427D"/>
    <w:rsid w:val="00D954BE"/>
    <w:rsid w:val="00DC1BBE"/>
    <w:rsid w:val="00DC267C"/>
    <w:rsid w:val="00DD7CC7"/>
    <w:rsid w:val="00DE1AC6"/>
    <w:rsid w:val="00DE5B86"/>
    <w:rsid w:val="00DF0451"/>
    <w:rsid w:val="00DF0998"/>
    <w:rsid w:val="00E17053"/>
    <w:rsid w:val="00E363DC"/>
    <w:rsid w:val="00E42E77"/>
    <w:rsid w:val="00E46252"/>
    <w:rsid w:val="00E52074"/>
    <w:rsid w:val="00E53B55"/>
    <w:rsid w:val="00EA2A4F"/>
    <w:rsid w:val="00EB0F83"/>
    <w:rsid w:val="00EC245A"/>
    <w:rsid w:val="00EC3270"/>
    <w:rsid w:val="00ED3C4A"/>
    <w:rsid w:val="00EE197B"/>
    <w:rsid w:val="00EE4A53"/>
    <w:rsid w:val="00F009C7"/>
    <w:rsid w:val="00F12899"/>
    <w:rsid w:val="00F208F0"/>
    <w:rsid w:val="00F25331"/>
    <w:rsid w:val="00F25C25"/>
    <w:rsid w:val="00F41D13"/>
    <w:rsid w:val="00F52AD8"/>
    <w:rsid w:val="00F62113"/>
    <w:rsid w:val="00F627A5"/>
    <w:rsid w:val="00F85005"/>
    <w:rsid w:val="00F94200"/>
    <w:rsid w:val="00F952EC"/>
    <w:rsid w:val="00F95593"/>
    <w:rsid w:val="00FE46B9"/>
    <w:rsid w:val="00FF41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3CD"/>
    <w:pPr>
      <w:widowControl w:val="0"/>
      <w:jc w:val="both"/>
    </w:pPr>
  </w:style>
  <w:style w:type="paragraph" w:styleId="1">
    <w:name w:val="heading 1"/>
    <w:basedOn w:val="a"/>
    <w:next w:val="a"/>
    <w:link w:val="1Char"/>
    <w:uiPriority w:val="9"/>
    <w:qFormat/>
    <w:rsid w:val="00BA4FD1"/>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BA4FD1"/>
    <w:rPr>
      <w:rFonts w:ascii="宋体" w:eastAsia="宋体" w:hAnsi="宋体" w:cs="Times New Roman"/>
      <w:b/>
      <w:bCs/>
      <w:kern w:val="44"/>
      <w:sz w:val="48"/>
      <w:szCs w:val="48"/>
    </w:rPr>
  </w:style>
  <w:style w:type="paragraph" w:styleId="a6">
    <w:name w:val="List Paragraph"/>
    <w:basedOn w:val="a"/>
    <w:uiPriority w:val="34"/>
    <w:qFormat/>
    <w:rsid w:val="00BA4FD1"/>
    <w:pPr>
      <w:ind w:firstLineChars="200" w:firstLine="420"/>
    </w:pPr>
  </w:style>
  <w:style w:type="table" w:styleId="a7">
    <w:name w:val="Table Grid"/>
    <w:basedOn w:val="a1"/>
    <w:uiPriority w:val="59"/>
    <w:rsid w:val="0009372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Char1"/>
    <w:uiPriority w:val="99"/>
    <w:rsid w:val="006C48AE"/>
    <w:pPr>
      <w:snapToGrid w:val="0"/>
      <w:jc w:val="left"/>
    </w:pPr>
    <w:rPr>
      <w:rFonts w:ascii="宋体" w:eastAsia="宋体" w:hAnsi="Times New Roman" w:cs="Times New Roman"/>
      <w:kern w:val="0"/>
      <w:sz w:val="18"/>
      <w:szCs w:val="18"/>
    </w:rPr>
  </w:style>
  <w:style w:type="character" w:customStyle="1" w:styleId="Char2">
    <w:name w:val="脚注文本 Char"/>
    <w:basedOn w:val="a0"/>
    <w:link w:val="a8"/>
    <w:uiPriority w:val="99"/>
    <w:semiHidden/>
    <w:rsid w:val="006C48AE"/>
    <w:rPr>
      <w:sz w:val="18"/>
      <w:szCs w:val="18"/>
    </w:rPr>
  </w:style>
  <w:style w:type="character" w:customStyle="1" w:styleId="Char1">
    <w:name w:val="脚注文本 Char1"/>
    <w:link w:val="a8"/>
    <w:uiPriority w:val="99"/>
    <w:rsid w:val="006C48AE"/>
    <w:rPr>
      <w:rFonts w:ascii="宋体" w:eastAsia="宋体" w:hAnsi="Times New Roman" w:cs="Times New Roman"/>
      <w:kern w:val="0"/>
      <w:sz w:val="18"/>
      <w:szCs w:val="18"/>
    </w:rPr>
  </w:style>
  <w:style w:type="character" w:styleId="a9">
    <w:name w:val="footnote reference"/>
    <w:uiPriority w:val="99"/>
    <w:unhideWhenUsed/>
    <w:rsid w:val="006C48AE"/>
    <w:rPr>
      <w:vertAlign w:val="superscript"/>
    </w:rPr>
  </w:style>
  <w:style w:type="character" w:customStyle="1" w:styleId="GW-Char">
    <w:name w:val="GW-正文 Char"/>
    <w:link w:val="GW-"/>
    <w:qFormat/>
    <w:rsid w:val="006C48AE"/>
    <w:rPr>
      <w:rFonts w:eastAsia="仿宋_GB2312"/>
      <w:sz w:val="24"/>
      <w:szCs w:val="24"/>
    </w:rPr>
  </w:style>
  <w:style w:type="paragraph" w:customStyle="1" w:styleId="GW-">
    <w:name w:val="GW-正文"/>
    <w:basedOn w:val="a"/>
    <w:link w:val="GW-Char"/>
    <w:qFormat/>
    <w:rsid w:val="006C48AE"/>
    <w:pPr>
      <w:spacing w:line="360" w:lineRule="auto"/>
      <w:ind w:firstLineChars="200" w:firstLine="200"/>
    </w:pPr>
    <w:rPr>
      <w:rFonts w:eastAsia="仿宋_GB2312"/>
      <w:sz w:val="24"/>
      <w:szCs w:val="24"/>
    </w:rPr>
  </w:style>
  <w:style w:type="paragraph" w:styleId="aa">
    <w:name w:val="Body Text"/>
    <w:basedOn w:val="a"/>
    <w:next w:val="a"/>
    <w:link w:val="Char3"/>
    <w:uiPriority w:val="99"/>
    <w:unhideWhenUsed/>
    <w:qFormat/>
    <w:rsid w:val="000A1003"/>
    <w:pPr>
      <w:spacing w:after="120"/>
    </w:pPr>
    <w:rPr>
      <w:szCs w:val="24"/>
    </w:rPr>
  </w:style>
  <w:style w:type="character" w:customStyle="1" w:styleId="Char3">
    <w:name w:val="正文文本 Char"/>
    <w:basedOn w:val="a0"/>
    <w:link w:val="aa"/>
    <w:uiPriority w:val="99"/>
    <w:rsid w:val="000A1003"/>
    <w:rPr>
      <w:szCs w:val="24"/>
    </w:rPr>
  </w:style>
  <w:style w:type="paragraph" w:styleId="ab">
    <w:name w:val="Plain Text"/>
    <w:basedOn w:val="a"/>
    <w:link w:val="Char4"/>
    <w:qFormat/>
    <w:rsid w:val="001E6144"/>
    <w:rPr>
      <w:rFonts w:ascii="宋体" w:eastAsia="宋体" w:hAnsi="Courier New" w:cs="Courier New"/>
      <w:szCs w:val="21"/>
    </w:rPr>
  </w:style>
  <w:style w:type="character" w:customStyle="1" w:styleId="Char4">
    <w:name w:val="纯文本 Char"/>
    <w:basedOn w:val="a0"/>
    <w:link w:val="ab"/>
    <w:qFormat/>
    <w:rsid w:val="001E6144"/>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divs>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11</Pages>
  <Words>1147</Words>
  <Characters>6540</Characters>
  <Application>Microsoft Office Word</Application>
  <DocSecurity>0</DocSecurity>
  <Lines>54</Lines>
  <Paragraphs>15</Paragraphs>
  <ScaleCrop>false</ScaleCrop>
  <Company/>
  <LinksUpToDate>false</LinksUpToDate>
  <CharactersWithSpaces>7672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113</cp:revision>
  <cp:lastPrinted>2022-10-21T01:56:00Z</cp:lastPrinted>
  <dcterms:created xsi:type="dcterms:W3CDTF">2022-03-17T08:46:00Z</dcterms:created>
  <dcterms:modified xsi:type="dcterms:W3CDTF">2022-10-21T06:45:00Z</dcterms:modified>
</cp:coreProperties>
</file>