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00286D" w:rsidP="00DE4945">
            <w:pPr>
              <w:spacing w:line="276" w:lineRule="auto"/>
              <w:jc w:val="left"/>
            </w:pPr>
            <w:r w:rsidRPr="0000286D">
              <w:rPr>
                <w:rFonts w:hint="eastAsia"/>
              </w:rPr>
              <w:t>经胃镜胃肠置管术耗材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Default="00DE4945" w:rsidP="00C15486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用途：</w:t>
            </w:r>
            <w:r w:rsidR="0000286D">
              <w:rPr>
                <w:rFonts w:hint="eastAsia"/>
              </w:rPr>
              <w:t>针对</w:t>
            </w:r>
            <w:r w:rsidR="0000286D" w:rsidRPr="0000286D">
              <w:rPr>
                <w:rFonts w:hint="eastAsia"/>
              </w:rPr>
              <w:t>无法经口进食的患者，如上消化道异物食管糜烂水肿，消化道梗阻，低位肠瘘，胰腺炎，炎性肠病等患者</w:t>
            </w:r>
            <w:r w:rsidR="0000286D">
              <w:rPr>
                <w:rFonts w:hint="eastAsia"/>
              </w:rPr>
              <w:t>进行经胃镜胃肠置管术，提供</w:t>
            </w:r>
            <w:r w:rsidR="0000286D" w:rsidRPr="0000286D">
              <w:rPr>
                <w:rFonts w:hint="eastAsia"/>
              </w:rPr>
              <w:t>长期肠内营养支持</w:t>
            </w:r>
            <w:r>
              <w:rPr>
                <w:rFonts w:hint="eastAsia"/>
              </w:rPr>
              <w:t>；</w:t>
            </w:r>
          </w:p>
          <w:p w:rsidR="00DE4945" w:rsidRPr="00DE4945" w:rsidRDefault="0000286D" w:rsidP="0000286D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DE4945">
              <w:rPr>
                <w:rFonts w:hint="eastAsia"/>
              </w:rPr>
              <w:t>.</w:t>
            </w:r>
            <w:r w:rsidR="007277E4">
              <w:rPr>
                <w:rFonts w:hint="eastAsia"/>
              </w:rPr>
              <w:t>必要耗材：</w:t>
            </w:r>
            <w:r w:rsidRPr="0000286D">
              <w:rPr>
                <w:rFonts w:hint="eastAsia"/>
              </w:rPr>
              <w:t>一次性使用无菌鼻胃肠管</w:t>
            </w:r>
            <w:r w:rsidR="007277E4">
              <w:rPr>
                <w:rFonts w:hint="eastAsia"/>
              </w:rPr>
              <w:t>、</w:t>
            </w:r>
            <w:r>
              <w:rPr>
                <w:rFonts w:hint="eastAsia"/>
              </w:rPr>
              <w:t>配套导丝</w:t>
            </w:r>
            <w:r w:rsidR="007277E4">
              <w:rPr>
                <w:rFonts w:hint="eastAsia"/>
              </w:rPr>
              <w:t>等；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00286D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0028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53" w:rsidRDefault="008C4E53" w:rsidP="00927513">
      <w:r>
        <w:separator/>
      </w:r>
    </w:p>
  </w:endnote>
  <w:endnote w:type="continuationSeparator" w:id="1">
    <w:p w:rsidR="008C4E53" w:rsidRDefault="008C4E53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53" w:rsidRDefault="008C4E53" w:rsidP="00927513">
      <w:r>
        <w:separator/>
      </w:r>
    </w:p>
  </w:footnote>
  <w:footnote w:type="continuationSeparator" w:id="1">
    <w:p w:rsidR="008C4E53" w:rsidRDefault="008C4E53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0286D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31D2E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277E4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8C4E53"/>
    <w:rsid w:val="00927513"/>
    <w:rsid w:val="00933EBC"/>
    <w:rsid w:val="0096766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DE4945"/>
    <w:rsid w:val="00E71BBD"/>
    <w:rsid w:val="00E80C57"/>
    <w:rsid w:val="00E922C4"/>
    <w:rsid w:val="00E96C3A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10</cp:revision>
  <dcterms:created xsi:type="dcterms:W3CDTF">2022-10-19T07:42:00Z</dcterms:created>
  <dcterms:modified xsi:type="dcterms:W3CDTF">2022-11-10T03:36:00Z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