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一、项目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清单</w:t>
      </w:r>
    </w:p>
    <w:p>
      <w:pPr>
        <w:pStyle w:val="2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1.嵌入式冰箱：4台，单门；预算控制总价：16000元；</w:t>
      </w:r>
    </w:p>
    <w:p>
      <w:pPr>
        <w:pStyle w:val="2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参数：</w:t>
      </w:r>
      <w:r>
        <w:rPr>
          <w:rFonts w:hint="eastAsia" w:ascii="仿宋_GB2312" w:eastAsia="仿宋_GB2312"/>
          <w:sz w:val="28"/>
          <w:szCs w:val="28"/>
        </w:rPr>
        <w:t>一线品牌,一级能耗，冷冻冷藏一体，尺寸550*596*818-868</w:t>
      </w:r>
    </w:p>
    <w:p>
      <w:pPr>
        <w:pStyle w:val="2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2.微波炉：5台，预算控制总价：5000元。</w:t>
      </w:r>
    </w:p>
    <w:p>
      <w:pPr>
        <w:pStyle w:val="2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参数:一线品牌，</w:t>
      </w:r>
      <w:r>
        <w:rPr>
          <w:rFonts w:ascii="仿宋_GB2312" w:eastAsia="仿宋_GB2312"/>
          <w:sz w:val="28"/>
          <w:szCs w:val="28"/>
        </w:rPr>
        <w:t>一级能</w:t>
      </w:r>
      <w:r>
        <w:rPr>
          <w:rFonts w:hint="eastAsia" w:ascii="仿宋_GB2312" w:eastAsia="仿宋_GB2312"/>
          <w:sz w:val="28"/>
          <w:szCs w:val="28"/>
        </w:rPr>
        <w:t>耗，微烤一体，</w:t>
      </w:r>
      <w:r>
        <w:rPr>
          <w:rFonts w:hint="eastAsia" w:ascii="仿宋_GB2312" w:eastAsia="仿宋_GB2312"/>
          <w:bCs/>
          <w:sz w:val="28"/>
          <w:szCs w:val="28"/>
        </w:rPr>
        <w:t>额定电压220V。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项目要求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pStyle w:val="3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3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4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mRkYjkzMDVlYjgwNTg0Y2MzMTRkZThmMTRiNDkifQ=="/>
  </w:docVars>
  <w:rsids>
    <w:rsidRoot w:val="0BFC2536"/>
    <w:rsid w:val="0BFC2536"/>
    <w:rsid w:val="6ED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937</Characters>
  <Lines>0</Lines>
  <Paragraphs>0</Paragraphs>
  <TotalTime>5</TotalTime>
  <ScaleCrop>false</ScaleCrop>
  <LinksUpToDate>false</LinksUpToDate>
  <CharactersWithSpaces>958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2022-12-01T01:03:00Z</dcterms:created>
  <dc:creator>Administrator</dc:creator>
  <cp:lastModifiedBy>WPS_196971337</cp:lastModifiedBy>
  <dcterms:modified xsi:type="dcterms:W3CDTF">2022-12-01T06:14:30Z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808062CAA80F4F1FBC93F54A0C548F3C</vt:lpwstr>
  </property>
</Properties>
</file>