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宋体" w:eastAsia="黑体" w:cs="黑体"/>
          <w:sz w:val="44"/>
          <w:szCs w:val="44"/>
          <w:lang w:val="en-US" w:eastAsia="zh-CN"/>
        </w:rPr>
      </w:pPr>
      <w:r>
        <w:rPr>
          <w:rFonts w:hint="eastAsia" w:ascii="黑体" w:hAnsi="宋体" w:eastAsia="黑体" w:cs="黑体"/>
          <w:sz w:val="44"/>
          <w:szCs w:val="44"/>
          <w:highlight w:val="none"/>
        </w:rPr>
        <w:t>第三方体检平台合作项目</w:t>
      </w:r>
      <w:r>
        <w:rPr>
          <w:rFonts w:hint="eastAsia" w:ascii="黑体" w:hAnsi="宋体" w:eastAsia="黑体" w:cs="黑体"/>
          <w:sz w:val="44"/>
          <w:szCs w:val="44"/>
          <w:lang w:val="en-US" w:eastAsia="zh-CN"/>
        </w:rPr>
        <w:t>市场调研公告</w:t>
      </w: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各潜在合作机构：</w:t>
      </w:r>
    </w:p>
    <w:p>
      <w:pPr>
        <w:ind w:firstLine="560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我院现对第三方体检平台合作项目进行调研，欢迎符合条件的合作单位报名参与。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一、项目名称：</w:t>
      </w:r>
      <w:r>
        <w:rPr>
          <w:rFonts w:hint="eastAsia" w:asciiTheme="minorEastAsia" w:hAnsiTheme="minorEastAsia"/>
          <w:sz w:val="28"/>
          <w:szCs w:val="28"/>
          <w:lang w:eastAsia="zh-CN"/>
        </w:rPr>
        <w:t>四川省妇幼保健院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第三方体检平台合作项目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</w:p>
    <w:p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二、本市场调研项目在“四川省妇幼保健院”主页(http:∥www.fybj.net)上公开发布（提供免费下载），供符合条件的潜在合作方前来参加市场调研。</w:t>
      </w:r>
    </w:p>
    <w:p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三、市场调研期限：2023年1月17日-1月31日。</w:t>
      </w:r>
    </w:p>
    <w:p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市场调研期间，请各潜在供应商选择以下资料递交方式递交项目调研书：</w:t>
      </w:r>
    </w:p>
    <w:p>
      <w:pPr>
        <w:spacing w:line="360" w:lineRule="auto"/>
        <w:ind w:firstLine="560" w:firstLineChars="200"/>
        <w:jc w:val="both"/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1.将电子版资料发送至sfyyyfzb@163邮箱。</w:t>
      </w:r>
    </w:p>
    <w:p>
      <w:pPr>
        <w:spacing w:line="360" w:lineRule="auto"/>
        <w:ind w:firstLine="560" w:firstLineChars="200"/>
        <w:jc w:val="both"/>
        <w:rPr>
          <w:rFonts w:hint="eastAsia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2.到我院晋阳院区综合楼（2号楼）3楼运营发展部提交纸质资料。</w:t>
      </w:r>
    </w:p>
    <w:p>
      <w:pPr>
        <w:ind w:firstLine="560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四、合作内容：</w:t>
      </w:r>
    </w:p>
    <w:p>
      <w:pPr>
        <w:shd w:val="clear" w:fill="FFFFFF" w:themeFill="background1"/>
        <w:ind w:firstLine="560" w:firstLineChars="200"/>
        <w:rPr>
          <w:rFonts w:asciiTheme="minorEastAsia" w:hAnsiTheme="minorEastAsia"/>
          <w:sz w:val="28"/>
          <w:szCs w:val="28"/>
          <w:highlight w:val="none"/>
        </w:rPr>
      </w:pPr>
      <w:r>
        <w:rPr>
          <w:rFonts w:hint="eastAsia" w:asciiTheme="minorEastAsia" w:hAnsiTheme="minorEastAsia"/>
          <w:sz w:val="28"/>
          <w:szCs w:val="28"/>
          <w:highlight w:val="none"/>
        </w:rPr>
        <w:t>通过第三方网络平台，满足个检及团检服务要求，提高医院体检业务水平，增加体检业务总量，提升我院的影响力。</w:t>
      </w:r>
    </w:p>
    <w:p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五、合作方案</w:t>
      </w:r>
    </w:p>
    <w:p>
      <w:pPr>
        <w:numPr>
          <w:ilvl w:val="255"/>
          <w:numId w:val="0"/>
        </w:numPr>
        <w:shd w:val="clear" w:fill="FFFFFF" w:themeFill="background1"/>
        <w:ind w:firstLine="560" w:firstLineChars="200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内容包括但不限于：1.合作模式；2.合作服务内容；3.增值服务；4.业绩展示；4.预估年体检预约人次；5.其他等。</w:t>
      </w:r>
    </w:p>
    <w:p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六、提供真实齐全的市场项目调研书文件一份（保证所提供的各种材料和证明材料的真实性，承担相应的法律责任，提供的所有资料须加盖鲜章，并请按照下面的顺序装订）：</w:t>
      </w:r>
    </w:p>
    <w:p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1.封面（注明品目、公司名称、联系人、联系电话、加盖公司印章）。</w:t>
      </w:r>
    </w:p>
    <w:p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2.目录（标记页码）。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60" w:firstLineChars="200"/>
        <w:textAlignment w:val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3.营业执照（经有效年检，副本复印件）、税务证（国、地税副本复印件）、组织机构代码证（经有效年检，副本复印件）或提供三证合一的营业执照（经有效年检，副本复印件）。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60" w:firstLineChars="200"/>
        <w:textAlignment w:val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4.法定代表人身份授权书（原件）,附法定代表人与经办人身份证复印件。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60" w:firstLineChars="200"/>
        <w:textAlignment w:val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5.具有履行合同所必需的人员、设备设施和专业技术能力（出具承诺函及相关资质证明）。</w:t>
      </w:r>
    </w:p>
    <w:p>
      <w:pPr>
        <w:numPr>
          <w:ilvl w:val="255"/>
          <w:numId w:val="0"/>
        </w:numPr>
        <w:shd w:val="clear" w:fill="FFFFFF" w:themeFill="background1"/>
        <w:ind w:firstLine="560" w:firstLineChars="200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6.</w:t>
      </w: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报名机构</w:t>
      </w:r>
      <w:r>
        <w:rPr>
          <w:rFonts w:hint="eastAsia" w:asciiTheme="minorEastAsia" w:hAnsiTheme="minorEastAsia"/>
          <w:sz w:val="28"/>
          <w:szCs w:val="28"/>
          <w:highlight w:val="none"/>
        </w:rPr>
        <w:t>对</w:t>
      </w: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平台</w:t>
      </w:r>
      <w:r>
        <w:rPr>
          <w:rFonts w:hint="eastAsia" w:asciiTheme="minorEastAsia" w:hAnsiTheme="minorEastAsia"/>
          <w:sz w:val="28"/>
          <w:szCs w:val="28"/>
          <w:highlight w:val="none"/>
        </w:rPr>
        <w:t>软件具有</w:t>
      </w: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著作权</w:t>
      </w:r>
      <w:r>
        <w:rPr>
          <w:rFonts w:hint="eastAsia" w:asciiTheme="minorEastAsia" w:hAnsiTheme="minorEastAsia"/>
          <w:sz w:val="28"/>
          <w:szCs w:val="28"/>
          <w:highlight w:val="none"/>
        </w:rPr>
        <w:t>或合法使用权的证明。</w:t>
      </w:r>
    </w:p>
    <w:p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7.其他需要提供的其他资料。</w:t>
      </w:r>
    </w:p>
    <w:p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8.合作方案。</w:t>
      </w:r>
    </w:p>
    <w:p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9.封底。</w:t>
      </w:r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七</w:t>
      </w:r>
      <w:r>
        <w:rPr>
          <w:rFonts w:hint="eastAsia" w:asciiTheme="minorEastAsia" w:hAnsiTheme="minorEastAsia"/>
          <w:sz w:val="28"/>
          <w:szCs w:val="28"/>
        </w:rPr>
        <w:t>、其他说明</w:t>
      </w:r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1.根据要求及自身实际，用A4纸编制市场</w:t>
      </w:r>
      <w:r>
        <w:rPr>
          <w:rFonts w:hint="eastAsia" w:asciiTheme="minorEastAsia" w:hAnsiTheme="minorEastAsia"/>
          <w:sz w:val="28"/>
          <w:szCs w:val="28"/>
          <w:lang w:eastAsia="zh-CN"/>
        </w:rPr>
        <w:t>项目</w:t>
      </w:r>
      <w:r>
        <w:rPr>
          <w:rFonts w:hint="eastAsia" w:asciiTheme="minorEastAsia" w:hAnsiTheme="minorEastAsia"/>
          <w:sz w:val="28"/>
          <w:szCs w:val="28"/>
        </w:rPr>
        <w:t>调研书，严格按上述第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六</w:t>
      </w:r>
      <w:r>
        <w:rPr>
          <w:rFonts w:hint="eastAsia" w:asciiTheme="minorEastAsia" w:hAnsiTheme="minorEastAsia"/>
          <w:sz w:val="28"/>
          <w:szCs w:val="28"/>
        </w:rPr>
        <w:t>条的装订顺序编制市场项目调研书。</w:t>
      </w:r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2.提供的所有资料须加盖公司鲜章。</w:t>
      </w:r>
    </w:p>
    <w:p>
      <w:pPr>
        <w:spacing w:line="360" w:lineRule="auto"/>
        <w:ind w:firstLine="560" w:firstLineChars="200"/>
        <w:jc w:val="left"/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3.提供的所有资料须保证字体清晰可见，若资料模糊不可读，视为无效。</w:t>
      </w:r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/>
          <w:sz w:val="28"/>
          <w:szCs w:val="28"/>
        </w:rPr>
        <w:t>.特别申明：该公示的需求，仅作为医院市场调研参考使用，无任何针对性，如有不全之处，敬请理解，最终服务的技术参数以</w:t>
      </w:r>
      <w:r>
        <w:rPr>
          <w:rFonts w:hint="eastAsia" w:asciiTheme="minorEastAsia" w:hAnsiTheme="minorEastAsia"/>
          <w:sz w:val="28"/>
          <w:szCs w:val="28"/>
          <w:lang w:eastAsia="zh-CN"/>
        </w:rPr>
        <w:t>遴选</w:t>
      </w:r>
      <w:r>
        <w:rPr>
          <w:rFonts w:hint="eastAsia" w:asciiTheme="minorEastAsia" w:hAnsiTheme="minorEastAsia"/>
          <w:sz w:val="28"/>
          <w:szCs w:val="28"/>
        </w:rPr>
        <w:t>时为准。市场</w:t>
      </w:r>
      <w:r>
        <w:rPr>
          <w:rFonts w:hint="eastAsia" w:asciiTheme="minorEastAsia" w:hAnsiTheme="minorEastAsia"/>
          <w:sz w:val="28"/>
          <w:szCs w:val="28"/>
          <w:lang w:eastAsia="zh-CN"/>
        </w:rPr>
        <w:t>项目</w:t>
      </w:r>
      <w:r>
        <w:rPr>
          <w:rFonts w:hint="eastAsia" w:asciiTheme="minorEastAsia" w:hAnsiTheme="minorEastAsia"/>
          <w:sz w:val="28"/>
          <w:szCs w:val="28"/>
        </w:rPr>
        <w:t>调研书的内容包括但不限于我院公示的参数需求，各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报名</w:t>
      </w:r>
      <w:r>
        <w:rPr>
          <w:rFonts w:hint="eastAsia" w:asciiTheme="minorEastAsia" w:hAnsiTheme="minorEastAsia"/>
          <w:sz w:val="28"/>
          <w:szCs w:val="28"/>
        </w:rPr>
        <w:t>机构可增加提供。</w:t>
      </w:r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八</w:t>
      </w:r>
      <w:r>
        <w:rPr>
          <w:rFonts w:hint="eastAsia" w:asciiTheme="minorEastAsia" w:hAnsiTheme="minorEastAsia"/>
          <w:sz w:val="28"/>
          <w:szCs w:val="28"/>
          <w:highlight w:val="none"/>
        </w:rPr>
        <w:t>、市场</w:t>
      </w:r>
      <w:r>
        <w:rPr>
          <w:rFonts w:hint="eastAsia" w:asciiTheme="minorEastAsia" w:hAnsiTheme="minorEastAsia"/>
          <w:sz w:val="28"/>
          <w:szCs w:val="28"/>
          <w:highlight w:val="none"/>
          <w:lang w:eastAsia="zh-CN"/>
        </w:rPr>
        <w:t>项目</w:t>
      </w:r>
      <w:r>
        <w:rPr>
          <w:rFonts w:hint="eastAsia" w:asciiTheme="minorEastAsia" w:hAnsiTheme="minorEastAsia"/>
          <w:sz w:val="28"/>
          <w:szCs w:val="28"/>
          <w:highlight w:val="none"/>
        </w:rPr>
        <w:t>调研书的递交：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自本公告之日起至1月31日下午17:00</w:t>
      </w:r>
      <w:r>
        <w:rPr>
          <w:rFonts w:hint="eastAsia" w:asciiTheme="minorEastAsia" w:hAnsiTheme="minorEastAsia"/>
          <w:sz w:val="28"/>
          <w:szCs w:val="28"/>
          <w:highlight w:val="none"/>
        </w:rPr>
        <w:t>，</w:t>
      </w: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按照上述第三条中资料递交方式向我院递交项目调研书</w:t>
      </w:r>
      <w:r>
        <w:rPr>
          <w:rFonts w:hint="eastAsia" w:asciiTheme="minorEastAsia" w:hAnsiTheme="minorEastAsia"/>
          <w:sz w:val="28"/>
          <w:szCs w:val="28"/>
        </w:rPr>
        <w:t>。</w:t>
      </w:r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九</w:t>
      </w:r>
      <w:r>
        <w:rPr>
          <w:rFonts w:hint="eastAsia" w:asciiTheme="minorEastAsia" w:hAnsiTheme="minorEastAsia"/>
          <w:sz w:val="28"/>
          <w:szCs w:val="28"/>
        </w:rPr>
        <w:t>、地址：成都市武侯区沙堰西二街290号</w:t>
      </w:r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联系人：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何</w:t>
      </w:r>
      <w:r>
        <w:rPr>
          <w:rFonts w:hint="eastAsia" w:asciiTheme="minorEastAsia" w:hAnsiTheme="minorEastAsia"/>
          <w:sz w:val="28"/>
          <w:szCs w:val="28"/>
        </w:rPr>
        <w:t xml:space="preserve">老师     </w:t>
      </w:r>
    </w:p>
    <w:p>
      <w:pPr>
        <w:spacing w:line="360" w:lineRule="auto"/>
        <w:ind w:firstLine="560" w:firstLineChars="200"/>
        <w:jc w:val="left"/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电话：028-65978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233。</w:t>
      </w:r>
      <w:bookmarkStart w:id="0" w:name="_GoBack"/>
      <w:bookmarkEnd w:id="0"/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rPr>
          <w:rFonts w:hint="default" w:asciiTheme="minorEastAsia" w:hAnsiTheme="min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wODc3ZWM2YzdhYTFiNzVmNDEwMzEyN2FlMzBjMjUifQ=="/>
  </w:docVars>
  <w:rsids>
    <w:rsidRoot w:val="08E5069F"/>
    <w:rsid w:val="014D28C9"/>
    <w:rsid w:val="02847458"/>
    <w:rsid w:val="04C133B2"/>
    <w:rsid w:val="07A82C48"/>
    <w:rsid w:val="082F2D28"/>
    <w:rsid w:val="08BB45BC"/>
    <w:rsid w:val="08E5069F"/>
    <w:rsid w:val="0A513BCB"/>
    <w:rsid w:val="1C5D7A0C"/>
    <w:rsid w:val="1F52137F"/>
    <w:rsid w:val="206C6470"/>
    <w:rsid w:val="21C347B6"/>
    <w:rsid w:val="24A24B56"/>
    <w:rsid w:val="27286E69"/>
    <w:rsid w:val="28186293"/>
    <w:rsid w:val="285F68BA"/>
    <w:rsid w:val="28926C90"/>
    <w:rsid w:val="29E90B31"/>
    <w:rsid w:val="29FF65A7"/>
    <w:rsid w:val="2A9657B9"/>
    <w:rsid w:val="2B634913"/>
    <w:rsid w:val="2E893E4D"/>
    <w:rsid w:val="2EF064BE"/>
    <w:rsid w:val="32340DB8"/>
    <w:rsid w:val="33BE4DDD"/>
    <w:rsid w:val="347F3818"/>
    <w:rsid w:val="352D0144"/>
    <w:rsid w:val="3882692E"/>
    <w:rsid w:val="3A7206CF"/>
    <w:rsid w:val="3D9848F1"/>
    <w:rsid w:val="3F4409F6"/>
    <w:rsid w:val="42501CAF"/>
    <w:rsid w:val="46FF153C"/>
    <w:rsid w:val="4DF879C9"/>
    <w:rsid w:val="50981EA1"/>
    <w:rsid w:val="52911BE2"/>
    <w:rsid w:val="600F05EB"/>
    <w:rsid w:val="621228FA"/>
    <w:rsid w:val="66486604"/>
    <w:rsid w:val="68354966"/>
    <w:rsid w:val="6BFD39ED"/>
    <w:rsid w:val="6D115D63"/>
    <w:rsid w:val="6FA22529"/>
    <w:rsid w:val="72096E19"/>
    <w:rsid w:val="7270316B"/>
    <w:rsid w:val="7A1563A6"/>
    <w:rsid w:val="7B0D52CF"/>
    <w:rsid w:val="7E84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next w:val="1"/>
    <w:qFormat/>
    <w:uiPriority w:val="0"/>
    <w:pPr>
      <w:widowControl w:val="0"/>
      <w:spacing w:line="576" w:lineRule="exact"/>
      <w:ind w:firstLine="880" w:firstLineChars="200"/>
    </w:pPr>
    <w:rPr>
      <w:rFonts w:ascii="仿宋_GB2312" w:hAnsi="仿宋_GB2312" w:eastAsia="仿宋_GB2312" w:cs="Times New Roman"/>
      <w:bCs/>
      <w:kern w:val="2"/>
      <w:sz w:val="32"/>
      <w:szCs w:val="21"/>
      <w:lang w:val="en-US" w:eastAsia="zh-CN" w:bidi="ar-SA"/>
    </w:rPr>
  </w:style>
  <w:style w:type="paragraph" w:styleId="3">
    <w:name w:val="Body Text"/>
    <w:basedOn w:val="1"/>
    <w:next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961</Words>
  <Characters>1033</Characters>
  <Lines>0</Lines>
  <Paragraphs>0</Paragraphs>
  <TotalTime>6</TotalTime>
  <ScaleCrop>false</ScaleCrop>
  <LinksUpToDate>false</LinksUpToDate>
  <CharactersWithSpaces>1038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2022-09-06T03:03:00Z</dcterms:created>
  <dc:creator>杨沁菀</dc:creator>
  <cp:lastModifiedBy>杨沁菀</cp:lastModifiedBy>
  <dcterms:modified xsi:type="dcterms:W3CDTF">2023-01-16T01:47:11Z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E1C251D87E4A4544BB3AFBEB946D8CA2</vt:lpwstr>
  </property>
</Properties>
</file>