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ind w:left="-424" w:leftChars="-202"/>
        <w:jc w:val="left"/>
        <w:rPr>
          <w:rFonts w:cs="Segoe UI" w:asciiTheme="minorEastAsia" w:hAnsiTheme="minorEastAsia"/>
          <w:color w:val="333333"/>
          <w:kern w:val="0"/>
          <w:sz w:val="30"/>
          <w:szCs w:val="30"/>
        </w:rPr>
      </w:pPr>
      <w:bookmarkStart w:id="0" w:name="_GoBack"/>
      <w:bookmarkEnd w:id="0"/>
      <w:r>
        <w:rPr>
          <w:rFonts w:hint="eastAsia" w:cs="Segoe UI" w:asciiTheme="minorEastAsia" w:hAnsiTheme="minorEastAsia"/>
          <w:b/>
          <w:color w:val="333333"/>
          <w:kern w:val="0"/>
          <w:sz w:val="30"/>
          <w:szCs w:val="30"/>
        </w:rPr>
        <w:t>附件1：                      </w:t>
      </w:r>
    </w:p>
    <w:p>
      <w:pPr>
        <w:widowControl/>
        <w:shd w:val="clear" w:color="auto" w:fill="FFFFFF"/>
        <w:ind w:left="-424" w:leftChars="-202" w:right="-340" w:rightChars="-162"/>
        <w:jc w:val="center"/>
        <w:rPr>
          <w:rFonts w:hint="eastAsia" w:cs="Segoe UI" w:asciiTheme="minorEastAsia" w:hAnsiTheme="minorEastAsia"/>
          <w:b/>
          <w:bCs/>
          <w:color w:val="333333"/>
          <w:kern w:val="0"/>
          <w:sz w:val="30"/>
          <w:szCs w:val="30"/>
        </w:rPr>
      </w:pPr>
      <w:r>
        <w:rPr>
          <w:rFonts w:hint="eastAsia" w:cs="Segoe UI" w:asciiTheme="minorEastAsia" w:hAnsiTheme="minorEastAsia"/>
          <w:b/>
          <w:bCs/>
          <w:color w:val="333333"/>
          <w:kern w:val="0"/>
          <w:sz w:val="30"/>
          <w:szCs w:val="30"/>
        </w:rPr>
        <w:t>市场调研项目明细</w:t>
      </w:r>
    </w:p>
    <w:tbl>
      <w:tblPr>
        <w:tblStyle w:val="5"/>
        <w:tblpPr w:leftFromText="180" w:rightFromText="180" w:vertAnchor="text" w:horzAnchor="page" w:tblpX="1779" w:tblpY="306"/>
        <w:tblOverlap w:val="never"/>
        <w:tblW w:w="8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803"/>
        <w:gridCol w:w="2100"/>
        <w:gridCol w:w="1545"/>
        <w:gridCol w:w="1395"/>
        <w:gridCol w:w="1105"/>
        <w:gridCol w:w="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包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号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序号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标的名称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品目分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类编码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计量单位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数量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是否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46" w:type="dxa"/>
            <w:noWrap w:val="0"/>
            <w:vAlign w:val="top"/>
          </w:tcPr>
          <w:p>
            <w:pPr>
              <w:spacing w:line="560" w:lineRule="exact"/>
              <w:ind w:firstLine="422" w:firstLineChars="200"/>
              <w:rPr>
                <w:rFonts w:hint="default" w:ascii="仿宋_GB2312" w:hAnsi="仿宋_GB2312" w:eastAsia="仿宋_GB2312" w:cs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lang w:val="en-US" w:eastAsia="zh-CN"/>
              </w:rPr>
              <w:t>01</w:t>
            </w:r>
          </w:p>
        </w:tc>
        <w:tc>
          <w:tcPr>
            <w:tcW w:w="803" w:type="dxa"/>
            <w:noWrap w:val="0"/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lang w:val="en-US" w:eastAsia="zh-CN"/>
              </w:rPr>
              <w:t>01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700例W</w:t>
            </w: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E</w:t>
            </w:r>
            <w:r>
              <w:rPr>
                <w:rFonts w:hint="eastAsia" w:ascii="仿宋" w:hAnsi="仿宋" w:eastAsia="仿宋"/>
                <w:bCs/>
                <w:sz w:val="24"/>
              </w:rPr>
              <w:t>S科研测序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spacing w:line="560" w:lineRule="exact"/>
              <w:ind w:firstLine="422" w:firstLineChars="200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560" w:lineRule="exact"/>
              <w:ind w:firstLine="422" w:firstLineChars="200"/>
              <w:rPr>
                <w:rFonts w:hint="eastAsia" w:ascii="仿宋_GB2312" w:hAnsi="仿宋_GB2312" w:eastAsia="仿宋_GB2312" w:cs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lang w:val="en-US" w:eastAsia="zh-CN"/>
              </w:rPr>
              <w:t>个</w:t>
            </w:r>
          </w:p>
        </w:tc>
        <w:tc>
          <w:tcPr>
            <w:tcW w:w="1105" w:type="dxa"/>
            <w:noWrap w:val="0"/>
            <w:vAlign w:val="top"/>
          </w:tcPr>
          <w:p>
            <w:pPr>
              <w:spacing w:line="560" w:lineRule="exact"/>
              <w:ind w:firstLine="422" w:firstLineChars="200"/>
              <w:rPr>
                <w:rFonts w:hint="default" w:ascii="仿宋_GB2312" w:hAnsi="仿宋_GB2312" w:eastAsia="仿宋_GB2312" w:cs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lang w:val="en-US" w:eastAsia="zh-CN"/>
              </w:rPr>
              <w:t>700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  <w:t>是</w:t>
            </w:r>
            <w:r>
              <w:rPr>
                <w:rFonts w:hint="eastAsia"/>
              </w:rPr>
              <w:sym w:font="Wingdings 2" w:char="00A3"/>
            </w:r>
          </w:p>
          <w:p>
            <w:pPr>
              <w:pStyle w:val="3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  <w:t>否</w:t>
            </w:r>
            <w:r>
              <w:rPr>
                <w:rFonts w:hint="eastAsia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46" w:type="dxa"/>
            <w:noWrap w:val="0"/>
            <w:vAlign w:val="center"/>
          </w:tcPr>
          <w:p>
            <w:pPr>
              <w:spacing w:line="560" w:lineRule="exact"/>
              <w:ind w:firstLine="422" w:firstLineChars="200"/>
              <w:rPr>
                <w:rFonts w:hint="default" w:ascii="仿宋_GB2312" w:hAnsi="仿宋_GB2312" w:eastAsia="仿宋_GB2312" w:cs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lang w:val="en-US" w:eastAsia="zh-CN"/>
              </w:rPr>
              <w:t>02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仿宋_GB2312" w:hAnsi="仿宋_GB2312" w:eastAsia="仿宋_GB2312" w:cs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lang w:val="en-US" w:eastAsia="zh-CN"/>
              </w:rPr>
              <w:t>02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单人全基因组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560" w:lineRule="exact"/>
              <w:ind w:firstLine="422" w:firstLineChars="20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560" w:lineRule="exact"/>
              <w:ind w:firstLine="422" w:firstLineChars="200"/>
              <w:jc w:val="both"/>
              <w:rPr>
                <w:rFonts w:hint="eastAsia" w:ascii="仿宋_GB2312" w:hAnsi="仿宋_GB2312" w:eastAsia="仿宋_GB2312" w:cs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lang w:val="en-US" w:eastAsia="zh-CN"/>
              </w:rPr>
              <w:t>个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560" w:lineRule="exact"/>
              <w:ind w:firstLine="422" w:firstLineChars="200"/>
              <w:jc w:val="center"/>
              <w:rPr>
                <w:rFonts w:hint="default" w:ascii="仿宋_GB2312" w:hAnsi="仿宋_GB2312" w:eastAsia="仿宋_GB2312" w:cs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lang w:val="en-US" w:eastAsia="zh-CN"/>
              </w:rPr>
              <w:t>65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  <w:t>是</w:t>
            </w:r>
            <w:r>
              <w:rPr>
                <w:rFonts w:hint="eastAsia"/>
              </w:rPr>
              <w:sym w:font="Wingdings 2" w:char="00A3"/>
            </w:r>
          </w:p>
          <w:p>
            <w:pPr>
              <w:pStyle w:val="3"/>
              <w:jc w:val="center"/>
              <w:rPr>
                <w:rFonts w:hint="default" w:eastAsia="仿宋_GB2312" w:asciiTheme="minorHAnsi" w:hAnsiTheme="minorHAnsi" w:cstheme="minorBidi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  <w:t>否</w:t>
            </w:r>
            <w:r>
              <w:rPr>
                <w:rFonts w:hint="eastAsia"/>
              </w:rPr>
              <w:sym w:font="Wingdings 2" w:char="0052"/>
            </w:r>
          </w:p>
        </w:tc>
      </w:tr>
    </w:tbl>
    <w:p>
      <w:pPr>
        <w:widowControl/>
        <w:shd w:val="clear" w:color="auto" w:fill="FFFFFF"/>
        <w:wordWrap w:val="0"/>
        <w:spacing w:line="400" w:lineRule="atLeast"/>
        <w:jc w:val="left"/>
        <w:rPr>
          <w:rFonts w:cs="Segoe UI" w:asciiTheme="minorEastAsia" w:hAnsiTheme="minorEastAsia"/>
          <w:b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cs="Segoe UI" w:asciiTheme="minorEastAsia" w:hAnsiTheme="minorEastAsia"/>
          <w:color w:val="333333"/>
          <w:kern w:val="0"/>
          <w:sz w:val="30"/>
          <w:szCs w:val="30"/>
        </w:rPr>
      </w:pPr>
      <w:r>
        <w:rPr>
          <w:rFonts w:hint="eastAsia" w:cs="Segoe UI" w:asciiTheme="minorEastAsia" w:hAnsiTheme="minorEastAsia"/>
          <w:b/>
          <w:color w:val="333333"/>
          <w:kern w:val="0"/>
          <w:sz w:val="30"/>
          <w:szCs w:val="30"/>
        </w:rPr>
        <w:t>附件2：</w:t>
      </w:r>
    </w:p>
    <w:p>
      <w:pPr>
        <w:widowControl/>
        <w:shd w:val="clear" w:color="auto" w:fill="FFFFFF"/>
        <w:wordWrap w:val="0"/>
        <w:ind w:left="34" w:leftChars="-202" w:right="-340" w:rightChars="-162" w:hanging="458" w:hangingChars="152"/>
        <w:jc w:val="center"/>
        <w:rPr>
          <w:rFonts w:cs="Segoe UI" w:asciiTheme="minorEastAsia" w:hAnsiTheme="minorEastAsia"/>
          <w:color w:val="333333"/>
          <w:kern w:val="0"/>
          <w:sz w:val="30"/>
          <w:szCs w:val="30"/>
        </w:rPr>
      </w:pPr>
      <w:r>
        <w:rPr>
          <w:rFonts w:hint="eastAsia" w:cs="Segoe UI" w:asciiTheme="minorEastAsia" w:hAnsiTheme="minorEastAsia"/>
          <w:b/>
          <w:bCs/>
          <w:color w:val="333333"/>
          <w:kern w:val="0"/>
          <w:sz w:val="30"/>
          <w:szCs w:val="30"/>
        </w:rPr>
        <w:t>报价一览表</w:t>
      </w:r>
    </w:p>
    <w:tbl>
      <w:tblPr>
        <w:tblStyle w:val="5"/>
        <w:tblW w:w="5559" w:type="pct"/>
        <w:tblInd w:w="-318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942"/>
        <w:gridCol w:w="1036"/>
        <w:gridCol w:w="1125"/>
        <w:gridCol w:w="743"/>
        <w:gridCol w:w="969"/>
        <w:gridCol w:w="1005"/>
        <w:gridCol w:w="888"/>
        <w:gridCol w:w="740"/>
        <w:gridCol w:w="742"/>
        <w:gridCol w:w="7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2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49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default" w:cs="Segoe UI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供应商名称</w:t>
            </w:r>
          </w:p>
        </w:tc>
        <w:tc>
          <w:tcPr>
            <w:tcW w:w="54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default" w:cs="Segoe UI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59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cs="Segoe UI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39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cs="Segoe UI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51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cs="Segoe UI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53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wordWrap w:val="0"/>
              <w:spacing w:line="400" w:lineRule="atLeas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46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注册证编号</w:t>
            </w:r>
          </w:p>
        </w:tc>
        <w:tc>
          <w:tcPr>
            <w:tcW w:w="39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39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default" w:cs="Segoe UI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39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default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电话号码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360" w:lineRule="auto"/>
        <w:ind w:left="-424" w:leftChars="-202"/>
        <w:jc w:val="left"/>
        <w:rPr>
          <w:rFonts w:cs="Segoe U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公司</w:t>
      </w: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lang w:val="en-US" w:eastAsia="zh-CN"/>
        </w:rPr>
        <w:t>盖章</w:t>
      </w: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wordWrap w:val="0"/>
        <w:spacing w:line="360" w:lineRule="auto"/>
        <w:ind w:left="-424" w:leftChars="-202"/>
        <w:jc w:val="left"/>
        <w:rPr>
          <w:rFonts w:cs="Segoe U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 xml:space="preserve">代表签字：                            </w:t>
      </w:r>
    </w:p>
    <w:p>
      <w:pPr>
        <w:widowControl/>
        <w:shd w:val="clear" w:color="auto" w:fill="FFFFFF"/>
        <w:wordWrap w:val="0"/>
        <w:spacing w:line="360" w:lineRule="auto"/>
        <w:ind w:left="-424" w:leftChars="-202"/>
        <w:jc w:val="left"/>
        <w:rPr>
          <w:rFonts w:cs="Segoe U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日期：</w:t>
      </w:r>
    </w:p>
    <w:p>
      <w:pPr>
        <w:widowControl/>
        <w:shd w:val="clear" w:color="auto" w:fill="FFFFFF"/>
        <w:wordWrap w:val="0"/>
        <w:jc w:val="left"/>
        <w:rPr>
          <w:rFonts w:cs="Segoe UI" w:asciiTheme="minorEastAsia" w:hAnsiTheme="minorEastAsia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jc w:val="left"/>
        <w:rPr>
          <w:rFonts w:cs="Segoe UI" w:asciiTheme="minorEastAsia" w:hAnsiTheme="minorEastAsia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ind w:left="-424" w:leftChars="-202"/>
        <w:jc w:val="left"/>
        <w:rPr>
          <w:rFonts w:cs="Segoe UI" w:asciiTheme="minorEastAsia" w:hAnsiTheme="minorEastAsia"/>
          <w:b/>
          <w:color w:val="333333"/>
          <w:kern w:val="0"/>
          <w:sz w:val="30"/>
          <w:szCs w:val="30"/>
        </w:rPr>
      </w:pPr>
      <w:r>
        <w:rPr>
          <w:rFonts w:hint="eastAsia" w:cs="Segoe UI" w:asciiTheme="minorEastAsia" w:hAnsiTheme="minorEastAsia"/>
          <w:b/>
          <w:color w:val="333333"/>
          <w:kern w:val="0"/>
          <w:sz w:val="30"/>
          <w:szCs w:val="30"/>
        </w:rPr>
        <w:t>附件3：</w:t>
      </w:r>
    </w:p>
    <w:p>
      <w:pPr>
        <w:widowControl/>
        <w:shd w:val="clear" w:color="auto" w:fill="FFFFFF"/>
        <w:wordWrap w:val="0"/>
        <w:ind w:left="34" w:leftChars="-202" w:right="-340" w:rightChars="-162" w:hanging="458" w:hangingChars="152"/>
        <w:jc w:val="center"/>
        <w:rPr>
          <w:rFonts w:cs="Segoe UI" w:asciiTheme="minorEastAsia" w:hAnsiTheme="minorEastAsia"/>
          <w:b/>
          <w:color w:val="333333"/>
          <w:kern w:val="0"/>
          <w:sz w:val="30"/>
          <w:szCs w:val="30"/>
        </w:rPr>
      </w:pPr>
      <w:r>
        <w:rPr>
          <w:rFonts w:hint="eastAsia" w:cs="Segoe UI" w:asciiTheme="minorEastAsia" w:hAnsiTheme="minorEastAsia"/>
          <w:b/>
          <w:color w:val="333333"/>
          <w:kern w:val="0"/>
          <w:sz w:val="30"/>
          <w:szCs w:val="30"/>
        </w:rPr>
        <w:t>用户情况表</w:t>
      </w:r>
    </w:p>
    <w:tbl>
      <w:tblPr>
        <w:tblStyle w:val="5"/>
        <w:tblW w:w="908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spacing w:line="360" w:lineRule="auto"/>
        <w:ind w:left="-424" w:leftChars="-202"/>
        <w:jc w:val="left"/>
        <w:rPr>
          <w:rFonts w:cs="Segoe U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说明：</w:t>
      </w:r>
    </w:p>
    <w:p>
      <w:pPr>
        <w:widowControl/>
        <w:shd w:val="clear" w:color="auto" w:fill="FFFFFF"/>
        <w:wordWrap w:val="0"/>
        <w:spacing w:line="360" w:lineRule="auto"/>
        <w:ind w:left="-424" w:leftChars="-202"/>
        <w:jc w:val="left"/>
        <w:rPr>
          <w:rFonts w:cs="Segoe U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1.填写与本次市场调研产品一致或相当的规格型号。</w:t>
      </w:r>
    </w:p>
    <w:p>
      <w:pPr>
        <w:widowControl/>
        <w:shd w:val="clear" w:color="auto" w:fill="FFFFFF"/>
        <w:wordWrap w:val="0"/>
        <w:spacing w:line="360" w:lineRule="auto"/>
        <w:ind w:left="-424" w:leftChars="-202"/>
        <w:jc w:val="left"/>
        <w:rPr>
          <w:rFonts w:cs="Segoe U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2.提供其他医疗机构价格依据（中标通知书、合同复印件或发票复印件）。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00" w:lineRule="atLeast"/>
        <w:ind w:left="0" w:right="0" w:firstLine="420"/>
        <w:jc w:val="left"/>
        <w:rPr>
          <w:rFonts w:hint="default" w:ascii="仿宋_GB2312" w:hAnsi="Segoe U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00" w:lineRule="atLeast"/>
        <w:ind w:left="0" w:right="0" w:firstLine="420"/>
        <w:jc w:val="left"/>
        <w:rPr>
          <w:rFonts w:hint="default" w:ascii="仿宋_GB2312" w:hAnsi="Segoe U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00" w:lineRule="atLeast"/>
        <w:ind w:left="0" w:right="0" w:firstLine="420"/>
        <w:jc w:val="left"/>
        <w:rPr>
          <w:rFonts w:hint="default" w:ascii="仿宋_GB2312" w:hAnsi="Segoe U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/>
    <w:p>
      <w:pP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95AFF"/>
    <w:rsid w:val="1F1A4B93"/>
    <w:rsid w:val="231D117B"/>
    <w:rsid w:val="26056DA8"/>
    <w:rsid w:val="2A8F4010"/>
    <w:rsid w:val="2AE65B2A"/>
    <w:rsid w:val="41DD0A7A"/>
    <w:rsid w:val="54E46B08"/>
    <w:rsid w:val="62276320"/>
    <w:rsid w:val="77302260"/>
    <w:rsid w:val="7E29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rPr>
      <w:rFonts w:eastAsia="宋体"/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2023-05-31T06:41:00Z</dcterms:created>
  <dc:creator>罗同勇</dc:creator>
  <cp:lastModifiedBy>喵了个咪</cp:lastModifiedBy>
  <dcterms:modified xsi:type="dcterms:W3CDTF">2023-06-16T06:05:47Z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