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四川省妇幼保健院 四川省妇女儿童医院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队列研究信息管理系统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外部展示系统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随访管理系统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导入我院既往队列研究随访及其它已有数据；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建立我院队列研究随访管理系统；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数据筛查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自定义多维度数据筛选，支持自定义筛查数据导出。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知情同意书签署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问卷调查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具备调查问卷管理功能，实现调查问卷的模块化编辑，可自由选择各种类型的题目，组合成调查问卷。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数据质控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数据输入时，逻辑错误数据高亮显示 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以抽查方式对问卷结果数据和问卷录音数据比对，完成数据质量控制，异常问卷数据高亮显示。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数据统计看板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支持基础的数据统计及展示，支持个案的全面展示，如队列情况、样本情况、异常情况、入队退队情况等多维度数据统计看板</w:t>
      </w:r>
      <w:r>
        <w:rPr>
          <w:rFonts w:hint="eastAsia" w:ascii="仿宋_GB2312" w:hAnsi="仿宋_GB2312" w:eastAsia="仿宋_GB2312" w:cs="仿宋_GB2312"/>
          <w:sz w:val="32"/>
          <w:szCs w:val="32"/>
        </w:rPr>
        <w:t>；可分时段进行数据查询和统计。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随访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随访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预约功能，精确到具体时段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支持与我院其它系统数据对接。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样本库管理系统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样本源管理、样本项目管理，容器管理、采集计划管理、出/入库管理、样本查询，样本质控管理、随访管理、样本预警管理，打印管理、多维度权限管理、主页常用功能快捷管理、基础字典管理、支持多维度统计报表等功能;支持一套系统同时应用于多个科室的管理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系统权限管理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“院内管理员-项目负责人-调查员”三级管理制度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院内管理员可增加新队列项目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项目负责人可添加调查表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调查员可在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PC端及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移动终端输入随访数据等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系统维护</w:t>
      </w:r>
    </w:p>
    <w:p>
      <w:pPr>
        <w:numPr>
          <w:ilvl w:val="0"/>
          <w:numId w:val="0"/>
        </w:numPr>
        <w:rPr>
          <w:rFonts w:hint="eastAsia" w:ascii="宋体" w:hAnsi="宋体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69D6D"/>
    <w:multiLevelType w:val="singleLevel"/>
    <w:tmpl w:val="FF069D6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5BBB50F"/>
    <w:multiLevelType w:val="singleLevel"/>
    <w:tmpl w:val="15BBB5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C5C6C3B"/>
    <w:multiLevelType w:val="singleLevel"/>
    <w:tmpl w:val="3C5C6C3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00"/>
    <w:rsid w:val="02761793"/>
    <w:rsid w:val="033C771E"/>
    <w:rsid w:val="16AC7309"/>
    <w:rsid w:val="529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2023-08-28T00:40:00Z</dcterms:created>
  <dc:creator>罗同勇</dc:creator>
  <cp:lastModifiedBy>胡瑞</cp:lastModifiedBy>
  <dcterms:modified xsi:type="dcterms:W3CDTF">2023-08-29T02:35:07Z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09130461E8AC4DF587641BF01084E3CB</vt:lpwstr>
  </property>
</Properties>
</file>