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tbl>
      <w:tblPr>
        <w:tblStyle w:val="8"/>
        <w:tblW w:w="86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699"/>
        <w:gridCol w:w="5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理疗</w:t>
            </w:r>
            <w:r>
              <w:rPr>
                <w:rFonts w:hint="default" w:eastAsia="宋体"/>
                <w:color w:val="000000" w:themeColor="text1"/>
                <w:sz w:val="24"/>
                <w:lang w:val="en-US" w:eastAsia="zh-CN"/>
              </w:rPr>
              <w:t>电极片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rPr>
                <w:rFonts w:hint="default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/>
                <w:lang w:val="en-US" w:eastAsia="zh-CN"/>
              </w:rPr>
              <w:t>适配于我院现有</w:t>
            </w:r>
            <w:r>
              <w:rPr>
                <w:rFonts w:hint="eastAsia"/>
                <w:lang w:val="en-US" w:eastAsia="zh-CN"/>
              </w:rPr>
              <w:t>设备吞咽治疗仪</w:t>
            </w:r>
            <w:r>
              <w:rPr>
                <w:rFonts w:hint="default"/>
                <w:lang w:val="en-US" w:eastAsia="zh-CN"/>
              </w:rPr>
              <w:t>（品牌：</w:t>
            </w:r>
            <w:r>
              <w:rPr>
                <w:rFonts w:hint="eastAsia"/>
                <w:lang w:val="en-US" w:eastAsia="zh-CN"/>
              </w:rPr>
              <w:t>雅思</w:t>
            </w:r>
            <w:r>
              <w:rPr>
                <w:rFonts w:hint="default"/>
                <w:lang w:val="en-US" w:eastAsia="zh-CN"/>
              </w:rPr>
              <w:t>，型号：</w:t>
            </w:r>
            <w:r>
              <w:rPr>
                <w:rFonts w:hint="eastAsia"/>
                <w:lang w:val="en-US" w:eastAsia="zh-CN"/>
              </w:rPr>
              <w:t>YS1001J</w:t>
            </w:r>
            <w:r>
              <w:rPr>
                <w:rFonts w:hint="default"/>
                <w:lang w:val="en-US" w:eastAsia="zh-CN"/>
              </w:rPr>
              <w:t>）</w:t>
            </w:r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559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注册证名称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四川省药械集中采购及医药价格监管平台耗材商品代码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国家医用耗材代码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备注：1.类别必须和附件1《市场调研明细表》中的类别一致；</w:t>
      </w:r>
    </w:p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2.尽量包含所有可提供的器械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shd w:val="clear"/>
        <w:ind w:firstLine="720"/>
        <w:jc w:val="left"/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B33412"/>
    <w:rsid w:val="04E54C1D"/>
    <w:rsid w:val="05485CF6"/>
    <w:rsid w:val="06292254"/>
    <w:rsid w:val="071B0B6D"/>
    <w:rsid w:val="075C5A87"/>
    <w:rsid w:val="0A2359F9"/>
    <w:rsid w:val="0B4B551A"/>
    <w:rsid w:val="0DA03F0C"/>
    <w:rsid w:val="0F03151D"/>
    <w:rsid w:val="0FE755BE"/>
    <w:rsid w:val="130C4706"/>
    <w:rsid w:val="14884679"/>
    <w:rsid w:val="15E77FDC"/>
    <w:rsid w:val="1922378B"/>
    <w:rsid w:val="19855D68"/>
    <w:rsid w:val="19D21E58"/>
    <w:rsid w:val="1AFF2CEA"/>
    <w:rsid w:val="1CF82821"/>
    <w:rsid w:val="1CFE5D42"/>
    <w:rsid w:val="1E4D4E43"/>
    <w:rsid w:val="1EC54167"/>
    <w:rsid w:val="1EF7704D"/>
    <w:rsid w:val="1F632DE2"/>
    <w:rsid w:val="22956DBA"/>
    <w:rsid w:val="249928C2"/>
    <w:rsid w:val="27F273EA"/>
    <w:rsid w:val="292F65F0"/>
    <w:rsid w:val="2971540E"/>
    <w:rsid w:val="2981540E"/>
    <w:rsid w:val="2AA35936"/>
    <w:rsid w:val="2CD13149"/>
    <w:rsid w:val="34EA29AA"/>
    <w:rsid w:val="36360880"/>
    <w:rsid w:val="365E5330"/>
    <w:rsid w:val="36A9625C"/>
    <w:rsid w:val="37E95887"/>
    <w:rsid w:val="3865729E"/>
    <w:rsid w:val="3C345DA3"/>
    <w:rsid w:val="3CAC3400"/>
    <w:rsid w:val="3D5F1730"/>
    <w:rsid w:val="3E425173"/>
    <w:rsid w:val="3FCD18FB"/>
    <w:rsid w:val="409838B2"/>
    <w:rsid w:val="432035FD"/>
    <w:rsid w:val="45866C47"/>
    <w:rsid w:val="46063A93"/>
    <w:rsid w:val="465D7A8F"/>
    <w:rsid w:val="46950D5C"/>
    <w:rsid w:val="47995C00"/>
    <w:rsid w:val="498B1F84"/>
    <w:rsid w:val="49D922FC"/>
    <w:rsid w:val="4A3955D1"/>
    <w:rsid w:val="4F236458"/>
    <w:rsid w:val="509F34AE"/>
    <w:rsid w:val="52FC18B5"/>
    <w:rsid w:val="55973554"/>
    <w:rsid w:val="592414A0"/>
    <w:rsid w:val="5A8C753B"/>
    <w:rsid w:val="5B073E8B"/>
    <w:rsid w:val="5B1F3E4F"/>
    <w:rsid w:val="5D0F19C6"/>
    <w:rsid w:val="5D453B52"/>
    <w:rsid w:val="5E314A61"/>
    <w:rsid w:val="5F661572"/>
    <w:rsid w:val="610506AC"/>
    <w:rsid w:val="64937402"/>
    <w:rsid w:val="65890566"/>
    <w:rsid w:val="660A5D02"/>
    <w:rsid w:val="674150EB"/>
    <w:rsid w:val="67C07379"/>
    <w:rsid w:val="680558FF"/>
    <w:rsid w:val="6EEF4616"/>
    <w:rsid w:val="70187F20"/>
    <w:rsid w:val="74335471"/>
    <w:rsid w:val="75F00F84"/>
    <w:rsid w:val="77767EDC"/>
    <w:rsid w:val="78FA03D7"/>
    <w:rsid w:val="7CB86FF9"/>
    <w:rsid w:val="7EB7600A"/>
    <w:rsid w:val="7EE361E4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5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Administrator</cp:lastModifiedBy>
  <dcterms:modified xsi:type="dcterms:W3CDTF">2023-09-21T03:00:34Z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